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E54" w:rsidRDefault="00E67E54" w:rsidP="00E67E54">
      <w:pPr>
        <w:pStyle w:val="a4"/>
        <w:jc w:val="center"/>
        <w:rPr>
          <w:rFonts w:ascii="Times New Roman" w:hAnsi="Times New Roman" w:cs="Times New Roman"/>
          <w:sz w:val="26"/>
          <w:szCs w:val="26"/>
        </w:rPr>
      </w:pPr>
      <w:r w:rsidRPr="00E67E54">
        <w:rPr>
          <w:rFonts w:ascii="Times New Roman" w:hAnsi="Times New Roman" w:cs="Times New Roman"/>
          <w:sz w:val="26"/>
          <w:szCs w:val="26"/>
        </w:rPr>
        <w:t xml:space="preserve">Муниципальное бюджетное дошкольное образовательное учреждение </w:t>
      </w:r>
    </w:p>
    <w:p w:rsidR="00E67E54" w:rsidRPr="00E67E54" w:rsidRDefault="00245DB2" w:rsidP="00E67E54">
      <w:pPr>
        <w:pStyle w:val="a4"/>
        <w:jc w:val="center"/>
        <w:rPr>
          <w:rFonts w:ascii="Times New Roman" w:hAnsi="Times New Roman" w:cs="Times New Roman"/>
          <w:sz w:val="26"/>
          <w:szCs w:val="26"/>
        </w:rPr>
      </w:pPr>
      <w:r w:rsidRPr="009F5DF9">
        <w:rPr>
          <w:rFonts w:eastAsia="Calibri"/>
          <w:noProof/>
          <w:color w:val="002060"/>
          <w:sz w:val="26"/>
          <w:szCs w:val="26"/>
          <w:lang w:eastAsia="ru-RU"/>
        </w:rPr>
        <w:drawing>
          <wp:anchor distT="0" distB="0" distL="114300" distR="114300" simplePos="0" relativeHeight="251657728" behindDoc="1" locked="0" layoutInCell="1" allowOverlap="1" wp14:anchorId="320E6422" wp14:editId="6D2427C4">
            <wp:simplePos x="0" y="0"/>
            <wp:positionH relativeFrom="column">
              <wp:posOffset>-540385</wp:posOffset>
            </wp:positionH>
            <wp:positionV relativeFrom="paragraph">
              <wp:posOffset>-730250</wp:posOffset>
            </wp:positionV>
            <wp:extent cx="10668000" cy="7543800"/>
            <wp:effectExtent l="0" t="0" r="0" b="0"/>
            <wp:wrapNone/>
            <wp:docPr id="4" name="Рисунок 4" descr="https://ds05.infourok.ru/uploads/ex/0230/00008ae7-487c06b2/hello_html_m615887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5.infourok.ru/uploads/ex/0230/00008ae7-487c06b2/hello_html_m615887c7.png"/>
                    <pic:cNvPicPr>
                      <a:picLocks noChangeAspect="1" noChangeArrowheads="1"/>
                    </pic:cNvPicPr>
                  </pic:nvPicPr>
                  <pic:blipFill>
                    <a:blip r:embed="rId9" cstate="print"/>
                    <a:srcRect/>
                    <a:stretch>
                      <a:fillRect/>
                    </a:stretch>
                  </pic:blipFill>
                  <pic:spPr bwMode="auto">
                    <a:xfrm>
                      <a:off x="0" y="0"/>
                      <a:ext cx="10668000" cy="7543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67E54">
        <w:rPr>
          <w:rFonts w:ascii="Times New Roman" w:hAnsi="Times New Roman" w:cs="Times New Roman"/>
          <w:sz w:val="26"/>
          <w:szCs w:val="26"/>
        </w:rPr>
        <w:t xml:space="preserve"> </w:t>
      </w:r>
      <w:r w:rsidR="00E67E54" w:rsidRPr="00E67E54">
        <w:rPr>
          <w:rFonts w:ascii="Times New Roman" w:hAnsi="Times New Roman" w:cs="Times New Roman"/>
          <w:sz w:val="26"/>
          <w:szCs w:val="26"/>
        </w:rPr>
        <w:t>«Детский сад № 47 «Веселинка» города Димитровграда Ульяновской области»</w:t>
      </w:r>
    </w:p>
    <w:p w:rsidR="00E67E54" w:rsidRDefault="00E67E54" w:rsidP="00B67284">
      <w:pPr>
        <w:spacing w:line="360" w:lineRule="auto"/>
        <w:rPr>
          <w:rFonts w:ascii="Arial" w:hAnsi="Arial" w:cs="Arial"/>
          <w:b/>
          <w:sz w:val="32"/>
          <w:szCs w:val="32"/>
        </w:rPr>
      </w:pPr>
    </w:p>
    <w:p w:rsidR="00330FA3" w:rsidRDefault="00C73833" w:rsidP="00B67284">
      <w:pPr>
        <w:spacing w:line="360" w:lineRule="auto"/>
        <w:rPr>
          <w:rFonts w:ascii="Arial" w:hAnsi="Arial" w:cs="Arial"/>
          <w:b/>
          <w:sz w:val="32"/>
          <w:szCs w:val="32"/>
        </w:rPr>
      </w:pPr>
      <w:r>
        <w:rPr>
          <w:noProof/>
          <w:lang w:eastAsia="ru-RU"/>
        </w:rPr>
        <w:drawing>
          <wp:anchor distT="0" distB="0" distL="114300" distR="114300" simplePos="0" relativeHeight="251658752" behindDoc="1" locked="0" layoutInCell="1" allowOverlap="1">
            <wp:simplePos x="0" y="0"/>
            <wp:positionH relativeFrom="column">
              <wp:posOffset>491777</wp:posOffset>
            </wp:positionH>
            <wp:positionV relativeFrom="paragraph">
              <wp:posOffset>12475</wp:posOffset>
            </wp:positionV>
            <wp:extent cx="1762125" cy="1095375"/>
            <wp:effectExtent l="0" t="0" r="0" b="0"/>
            <wp:wrapTight wrapText="bothSides">
              <wp:wrapPolygon edited="0">
                <wp:start x="18448" y="376"/>
                <wp:lineTo x="10508" y="1127"/>
                <wp:lineTo x="5604" y="3381"/>
                <wp:lineTo x="5838" y="7137"/>
                <wp:lineTo x="4437" y="10143"/>
                <wp:lineTo x="3503" y="12397"/>
                <wp:lineTo x="234" y="16904"/>
                <wp:lineTo x="234" y="20661"/>
                <wp:lineTo x="934" y="21412"/>
                <wp:lineTo x="2335" y="21412"/>
                <wp:lineTo x="17747" y="21412"/>
                <wp:lineTo x="20783" y="21412"/>
                <wp:lineTo x="21483" y="21037"/>
                <wp:lineTo x="21483" y="17656"/>
                <wp:lineTo x="20549" y="15777"/>
                <wp:lineTo x="17981" y="13148"/>
                <wp:lineTo x="21483" y="13148"/>
                <wp:lineTo x="21483" y="8640"/>
                <wp:lineTo x="16579" y="7137"/>
                <wp:lineTo x="19615" y="1503"/>
                <wp:lineTo x="19615" y="376"/>
                <wp:lineTo x="18448" y="376"/>
              </wp:wrapPolygon>
            </wp:wrapTight>
            <wp:docPr id="7" name="Рисунок 7" descr="G:\приемка\веселинка.png"/>
            <wp:cNvGraphicFramePr/>
            <a:graphic xmlns:a="http://schemas.openxmlformats.org/drawingml/2006/main">
              <a:graphicData uri="http://schemas.openxmlformats.org/drawingml/2006/picture">
                <pic:pic xmlns:pic="http://schemas.openxmlformats.org/drawingml/2006/picture">
                  <pic:nvPicPr>
                    <pic:cNvPr id="7" name="Рисунок 7" descr="G:\приемка\веселинка.png"/>
                    <pic:cNvPicPr/>
                  </pic:nvPicPr>
                  <pic:blipFill>
                    <a:blip r:embed="rId10" cstate="print">
                      <a:extLst>
                        <a:ext uri="{28A0092B-C50C-407E-A947-70E740481C1C}">
                          <a14:useLocalDpi xmlns:a14="http://schemas.microsoft.com/office/drawing/2010/main" val="0"/>
                        </a:ext>
                      </a:extLst>
                    </a:blip>
                    <a:srcRect b="23841"/>
                    <a:stretch>
                      <a:fillRect/>
                    </a:stretch>
                  </pic:blipFill>
                  <pic:spPr bwMode="auto">
                    <a:xfrm>
                      <a:off x="0" y="0"/>
                      <a:ext cx="1762125" cy="10953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A849AE" w:rsidRPr="00B67284" w:rsidRDefault="00B67284" w:rsidP="00A849AE">
      <w:pPr>
        <w:pStyle w:val="a4"/>
        <w:jc w:val="center"/>
        <w:rPr>
          <w:rFonts w:ascii="Times New Roman" w:hAnsi="Times New Roman" w:cs="Times New Roman"/>
          <w:sz w:val="24"/>
          <w:szCs w:val="24"/>
        </w:rPr>
      </w:pPr>
      <w:r>
        <w:rPr>
          <w:rFonts w:ascii="Times New Roman" w:hAnsi="Times New Roman" w:cs="Times New Roman"/>
          <w:sz w:val="24"/>
          <w:szCs w:val="24"/>
        </w:rPr>
        <w:t xml:space="preserve">                                                                                </w:t>
      </w:r>
      <w:r w:rsidR="00F608E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67E54" w:rsidRPr="00B67284" w:rsidRDefault="00E67E54" w:rsidP="00A849AE">
      <w:pPr>
        <w:pStyle w:val="a4"/>
        <w:jc w:val="center"/>
        <w:rPr>
          <w:rFonts w:ascii="Times New Roman" w:hAnsi="Times New Roman" w:cs="Times New Roman"/>
          <w:sz w:val="24"/>
          <w:szCs w:val="24"/>
        </w:rPr>
      </w:pPr>
    </w:p>
    <w:p w:rsidR="00A849AE" w:rsidRDefault="00A849AE" w:rsidP="00A5542F">
      <w:pPr>
        <w:spacing w:line="360" w:lineRule="auto"/>
        <w:rPr>
          <w:rFonts w:asciiTheme="majorHAnsi" w:hAnsiTheme="majorHAnsi" w:cs="Arial"/>
          <w:b/>
          <w:i/>
          <w:sz w:val="44"/>
          <w:szCs w:val="44"/>
        </w:rPr>
      </w:pPr>
    </w:p>
    <w:p w:rsidR="00052281" w:rsidRPr="00052281" w:rsidRDefault="00052281" w:rsidP="00052281">
      <w:pPr>
        <w:pStyle w:val="a4"/>
        <w:rPr>
          <w:rFonts w:ascii="Times New Roman" w:hAnsi="Times New Roman" w:cs="Times New Roman"/>
          <w:sz w:val="24"/>
          <w:szCs w:val="24"/>
        </w:rPr>
      </w:pPr>
      <w:r w:rsidRPr="00052281">
        <w:rPr>
          <w:rFonts w:ascii="Times New Roman" w:hAnsi="Times New Roman" w:cs="Times New Roman"/>
          <w:sz w:val="24"/>
          <w:szCs w:val="24"/>
        </w:rPr>
        <w:t xml:space="preserve">Утверждаю:                                                                                                                               </w:t>
      </w:r>
    </w:p>
    <w:p w:rsidR="00052281" w:rsidRPr="00052281" w:rsidRDefault="00052281" w:rsidP="00052281">
      <w:pPr>
        <w:pStyle w:val="a4"/>
        <w:rPr>
          <w:rFonts w:ascii="Times New Roman" w:hAnsi="Times New Roman" w:cs="Times New Roman"/>
          <w:sz w:val="24"/>
          <w:szCs w:val="24"/>
        </w:rPr>
      </w:pPr>
      <w:r w:rsidRPr="00052281">
        <w:rPr>
          <w:rFonts w:ascii="Times New Roman" w:hAnsi="Times New Roman" w:cs="Times New Roman"/>
          <w:sz w:val="24"/>
          <w:szCs w:val="24"/>
        </w:rPr>
        <w:t xml:space="preserve">заведующий МБДОУ «Детский сад                                                                                                               </w:t>
      </w:r>
      <w:r w:rsidRPr="00052281">
        <w:rPr>
          <w:rFonts w:ascii="Times New Roman" w:hAnsi="Times New Roman" w:cs="Times New Roman"/>
          <w:sz w:val="24"/>
          <w:szCs w:val="24"/>
        </w:rPr>
        <w:t xml:space="preserve">                                                        </w:t>
      </w:r>
    </w:p>
    <w:p w:rsidR="00052281" w:rsidRDefault="00052281" w:rsidP="00052281">
      <w:pPr>
        <w:pStyle w:val="a4"/>
        <w:rPr>
          <w:rFonts w:ascii="Times New Roman" w:hAnsi="Times New Roman" w:cs="Times New Roman"/>
          <w:sz w:val="24"/>
          <w:szCs w:val="24"/>
        </w:rPr>
      </w:pPr>
      <w:r w:rsidRPr="00052281">
        <w:rPr>
          <w:rFonts w:ascii="Times New Roman" w:hAnsi="Times New Roman" w:cs="Times New Roman"/>
          <w:sz w:val="24"/>
          <w:szCs w:val="24"/>
        </w:rPr>
        <w:t xml:space="preserve">№ 47 «Веселинка»                                                                                                                                                  </w:t>
      </w:r>
      <w:r>
        <w:rPr>
          <w:rFonts w:ascii="Times New Roman" w:hAnsi="Times New Roman" w:cs="Times New Roman"/>
          <w:sz w:val="24"/>
          <w:szCs w:val="24"/>
        </w:rPr>
        <w:t xml:space="preserve">                                                 </w:t>
      </w:r>
    </w:p>
    <w:p w:rsidR="00052281" w:rsidRDefault="00052281" w:rsidP="00052281">
      <w:pPr>
        <w:pStyle w:val="a4"/>
        <w:rPr>
          <w:rFonts w:ascii="Times New Roman" w:hAnsi="Times New Roman" w:cs="Times New Roman"/>
          <w:sz w:val="24"/>
          <w:szCs w:val="24"/>
        </w:rPr>
      </w:pPr>
      <w:r>
        <w:rPr>
          <w:rFonts w:ascii="Times New Roman" w:hAnsi="Times New Roman" w:cs="Times New Roman"/>
          <w:sz w:val="24"/>
          <w:szCs w:val="24"/>
        </w:rPr>
        <w:t xml:space="preserve"> </w:t>
      </w:r>
      <w:r w:rsidRPr="00052281">
        <w:rPr>
          <w:rFonts w:ascii="Times New Roman" w:hAnsi="Times New Roman" w:cs="Times New Roman"/>
          <w:sz w:val="24"/>
          <w:szCs w:val="24"/>
        </w:rPr>
        <w:t xml:space="preserve">приказ № 393   от «31.08.2023г »                                                                                                                                                                  </w:t>
      </w:r>
    </w:p>
    <w:p w:rsidR="00052281" w:rsidRPr="00052281" w:rsidRDefault="00052281" w:rsidP="00052281">
      <w:pPr>
        <w:pStyle w:val="a4"/>
        <w:rPr>
          <w:rFonts w:ascii="Times New Roman" w:hAnsi="Times New Roman" w:cs="Times New Roman"/>
          <w:sz w:val="24"/>
          <w:szCs w:val="24"/>
        </w:rPr>
      </w:pPr>
      <w:r w:rsidRPr="00052281">
        <w:rPr>
          <w:rFonts w:ascii="Times New Roman" w:hAnsi="Times New Roman" w:cs="Times New Roman"/>
          <w:sz w:val="24"/>
          <w:szCs w:val="24"/>
        </w:rPr>
        <w:t xml:space="preserve">   _______ О. Н. Уткин</w:t>
      </w:r>
      <w:r w:rsidRPr="00324715">
        <w:t>а</w:t>
      </w:r>
    </w:p>
    <w:p w:rsidR="00E67E54" w:rsidRDefault="00E67E54" w:rsidP="00B67284">
      <w:pPr>
        <w:pStyle w:val="a4"/>
        <w:jc w:val="center"/>
        <w:rPr>
          <w:rFonts w:asciiTheme="majorHAnsi" w:hAnsiTheme="majorHAnsi"/>
          <w:b/>
          <w:sz w:val="44"/>
          <w:szCs w:val="44"/>
        </w:rPr>
      </w:pPr>
      <w:r w:rsidRPr="00B67284">
        <w:rPr>
          <w:rFonts w:asciiTheme="majorHAnsi" w:hAnsiTheme="majorHAnsi"/>
          <w:b/>
          <w:sz w:val="44"/>
          <w:szCs w:val="44"/>
        </w:rPr>
        <w:t>Рабочая программа учителя – логопеда</w:t>
      </w:r>
    </w:p>
    <w:p w:rsidR="00E67E54" w:rsidRDefault="00E67E54" w:rsidP="00A5542F">
      <w:pPr>
        <w:pStyle w:val="a4"/>
        <w:jc w:val="center"/>
        <w:rPr>
          <w:rFonts w:asciiTheme="majorHAnsi" w:hAnsiTheme="majorHAnsi"/>
          <w:b/>
          <w:i/>
          <w:sz w:val="44"/>
          <w:szCs w:val="44"/>
        </w:rPr>
      </w:pPr>
      <w:r w:rsidRPr="00B67284">
        <w:rPr>
          <w:rFonts w:asciiTheme="majorHAnsi" w:hAnsiTheme="majorHAnsi"/>
          <w:b/>
          <w:i/>
          <w:sz w:val="44"/>
          <w:szCs w:val="44"/>
        </w:rPr>
        <w:t>Вотчицевой Татьяны Ивановны</w:t>
      </w:r>
    </w:p>
    <w:p w:rsidR="00A5542F" w:rsidRPr="00B67284" w:rsidRDefault="00A5542F" w:rsidP="00B95C73">
      <w:pPr>
        <w:pStyle w:val="a4"/>
        <w:jc w:val="center"/>
        <w:rPr>
          <w:rFonts w:asciiTheme="majorHAnsi" w:hAnsiTheme="majorHAnsi"/>
          <w:b/>
          <w:i/>
          <w:sz w:val="44"/>
          <w:szCs w:val="44"/>
        </w:rPr>
      </w:pPr>
      <w:r>
        <w:rPr>
          <w:rFonts w:asciiTheme="majorHAnsi" w:hAnsiTheme="majorHAnsi"/>
          <w:b/>
          <w:i/>
          <w:sz w:val="44"/>
          <w:szCs w:val="44"/>
        </w:rPr>
        <w:t xml:space="preserve">в </w:t>
      </w:r>
      <w:r w:rsidR="00B95C73">
        <w:rPr>
          <w:rFonts w:asciiTheme="majorHAnsi" w:hAnsiTheme="majorHAnsi"/>
          <w:b/>
          <w:i/>
          <w:sz w:val="44"/>
          <w:szCs w:val="44"/>
        </w:rPr>
        <w:t>старшей</w:t>
      </w:r>
      <w:r>
        <w:rPr>
          <w:rFonts w:asciiTheme="majorHAnsi" w:hAnsiTheme="majorHAnsi"/>
          <w:b/>
          <w:i/>
          <w:sz w:val="44"/>
          <w:szCs w:val="44"/>
        </w:rPr>
        <w:t xml:space="preserve"> группе компенсирующей направленности для детей с ТНР</w:t>
      </w:r>
    </w:p>
    <w:p w:rsidR="00E67E54" w:rsidRPr="00B67284" w:rsidRDefault="00B64A18" w:rsidP="00B67284">
      <w:pPr>
        <w:pStyle w:val="a4"/>
        <w:jc w:val="center"/>
        <w:rPr>
          <w:rFonts w:asciiTheme="majorHAnsi" w:hAnsiTheme="majorHAnsi"/>
          <w:b/>
          <w:i/>
          <w:sz w:val="44"/>
          <w:szCs w:val="44"/>
        </w:rPr>
      </w:pPr>
      <w:r>
        <w:rPr>
          <w:rFonts w:asciiTheme="majorHAnsi" w:hAnsiTheme="majorHAnsi"/>
          <w:b/>
          <w:i/>
          <w:sz w:val="44"/>
          <w:szCs w:val="44"/>
        </w:rPr>
        <w:t>на 20</w:t>
      </w:r>
      <w:r w:rsidR="00D863C4">
        <w:rPr>
          <w:rFonts w:asciiTheme="majorHAnsi" w:hAnsiTheme="majorHAnsi"/>
          <w:b/>
          <w:i/>
          <w:sz w:val="44"/>
          <w:szCs w:val="44"/>
        </w:rPr>
        <w:t>2</w:t>
      </w:r>
      <w:r w:rsidR="00FA3B95">
        <w:rPr>
          <w:rFonts w:asciiTheme="majorHAnsi" w:hAnsiTheme="majorHAnsi"/>
          <w:b/>
          <w:i/>
          <w:sz w:val="44"/>
          <w:szCs w:val="44"/>
        </w:rPr>
        <w:t>3 – 2024</w:t>
      </w:r>
      <w:r w:rsidR="00E67E54" w:rsidRPr="00B67284">
        <w:rPr>
          <w:rFonts w:asciiTheme="majorHAnsi" w:hAnsiTheme="majorHAnsi"/>
          <w:b/>
          <w:i/>
          <w:sz w:val="44"/>
          <w:szCs w:val="44"/>
        </w:rPr>
        <w:t xml:space="preserve"> учебный год.</w:t>
      </w:r>
    </w:p>
    <w:p w:rsidR="00B11DB3" w:rsidRDefault="00B11DB3" w:rsidP="00245DB2">
      <w:pPr>
        <w:pStyle w:val="a4"/>
        <w:rPr>
          <w:rFonts w:ascii="Times New Roman" w:hAnsi="Times New Roman" w:cs="Times New Roman"/>
        </w:rPr>
      </w:pPr>
    </w:p>
    <w:p w:rsidR="00A849AE" w:rsidRDefault="00A849AE" w:rsidP="00330FA3">
      <w:pPr>
        <w:pStyle w:val="a4"/>
        <w:jc w:val="right"/>
        <w:rPr>
          <w:rFonts w:ascii="Times New Roman" w:hAnsi="Times New Roman" w:cs="Times New Roman"/>
        </w:rPr>
      </w:pPr>
    </w:p>
    <w:p w:rsidR="00A849AE" w:rsidRPr="00330FA3" w:rsidRDefault="00A849AE" w:rsidP="00330FA3">
      <w:pPr>
        <w:pStyle w:val="a4"/>
        <w:jc w:val="right"/>
        <w:rPr>
          <w:rFonts w:ascii="Times New Roman" w:hAnsi="Times New Roman" w:cs="Times New Roman"/>
        </w:rPr>
      </w:pPr>
    </w:p>
    <w:p w:rsidR="00E67E54" w:rsidRPr="001D7042" w:rsidRDefault="00330FA3" w:rsidP="00330FA3">
      <w:pPr>
        <w:pStyle w:val="a4"/>
        <w:jc w:val="center"/>
        <w:rPr>
          <w:rFonts w:ascii="Times New Roman" w:hAnsi="Times New Roman" w:cs="Times New Roman"/>
          <w:sz w:val="24"/>
          <w:szCs w:val="24"/>
        </w:rPr>
      </w:pPr>
      <w:r>
        <w:rPr>
          <w:rFonts w:ascii="Times New Roman" w:hAnsi="Times New Roman" w:cs="Times New Roman"/>
          <w:sz w:val="28"/>
          <w:szCs w:val="28"/>
        </w:rPr>
        <w:t xml:space="preserve">                                                                                       </w:t>
      </w:r>
      <w:r w:rsidR="00245DB2">
        <w:rPr>
          <w:rFonts w:ascii="Times New Roman" w:hAnsi="Times New Roman" w:cs="Times New Roman"/>
          <w:sz w:val="28"/>
          <w:szCs w:val="28"/>
        </w:rPr>
        <w:t xml:space="preserve">                   </w:t>
      </w:r>
      <w:r w:rsidR="00E67E54" w:rsidRPr="001D7042">
        <w:rPr>
          <w:rFonts w:ascii="Times New Roman" w:hAnsi="Times New Roman" w:cs="Times New Roman"/>
          <w:sz w:val="24"/>
          <w:szCs w:val="24"/>
        </w:rPr>
        <w:t>Принята</w:t>
      </w:r>
    </w:p>
    <w:p w:rsidR="00E67E54" w:rsidRPr="001D7042" w:rsidRDefault="00F608EA" w:rsidP="00F608EA">
      <w:pPr>
        <w:pStyle w:val="a4"/>
        <w:rPr>
          <w:rFonts w:ascii="Times New Roman" w:hAnsi="Times New Roman" w:cs="Times New Roman"/>
          <w:sz w:val="24"/>
          <w:szCs w:val="24"/>
        </w:rPr>
      </w:pPr>
      <w:r w:rsidRPr="001D7042">
        <w:rPr>
          <w:rFonts w:ascii="Times New Roman" w:hAnsi="Times New Roman" w:cs="Times New Roman"/>
          <w:sz w:val="24"/>
          <w:szCs w:val="24"/>
        </w:rPr>
        <w:t xml:space="preserve">                                                                                                                                                                                     </w:t>
      </w:r>
      <w:r w:rsidR="00E67E54" w:rsidRPr="001D7042">
        <w:rPr>
          <w:rFonts w:ascii="Times New Roman" w:hAnsi="Times New Roman" w:cs="Times New Roman"/>
          <w:sz w:val="24"/>
          <w:szCs w:val="24"/>
        </w:rPr>
        <w:t>решением Педагогического совета</w:t>
      </w:r>
    </w:p>
    <w:p w:rsidR="00F608EA" w:rsidRPr="001D7042" w:rsidRDefault="00F608EA" w:rsidP="00F608EA">
      <w:pPr>
        <w:pStyle w:val="a4"/>
        <w:jc w:val="right"/>
        <w:rPr>
          <w:rFonts w:ascii="Times New Roman" w:hAnsi="Times New Roman" w:cs="Times New Roman"/>
          <w:sz w:val="24"/>
          <w:szCs w:val="24"/>
        </w:rPr>
      </w:pPr>
      <w:r w:rsidRPr="001D7042">
        <w:rPr>
          <w:rFonts w:ascii="Times New Roman" w:hAnsi="Times New Roman" w:cs="Times New Roman"/>
          <w:sz w:val="24"/>
          <w:szCs w:val="24"/>
        </w:rPr>
        <w:t>МБДОУ «Детский сад</w:t>
      </w:r>
      <w:r w:rsidR="00E67E54" w:rsidRPr="001D7042">
        <w:rPr>
          <w:rFonts w:ascii="Times New Roman" w:hAnsi="Times New Roman" w:cs="Times New Roman"/>
          <w:sz w:val="24"/>
          <w:szCs w:val="24"/>
        </w:rPr>
        <w:t xml:space="preserve"> № 47 «Веселинка»</w:t>
      </w:r>
    </w:p>
    <w:p w:rsidR="00E67E54" w:rsidRPr="001D7042" w:rsidRDefault="00F608EA" w:rsidP="00F608EA">
      <w:pPr>
        <w:pStyle w:val="a4"/>
        <w:jc w:val="center"/>
        <w:rPr>
          <w:rFonts w:ascii="Times New Roman" w:hAnsi="Times New Roman" w:cs="Times New Roman"/>
          <w:sz w:val="24"/>
          <w:szCs w:val="24"/>
        </w:rPr>
      </w:pPr>
      <w:r w:rsidRPr="001D7042">
        <w:rPr>
          <w:rFonts w:ascii="Times New Roman" w:hAnsi="Times New Roman" w:cs="Times New Roman"/>
          <w:sz w:val="24"/>
          <w:szCs w:val="24"/>
        </w:rPr>
        <w:t xml:space="preserve">                                                                                                                                      </w:t>
      </w:r>
      <w:r w:rsidR="00FA3B95">
        <w:rPr>
          <w:rFonts w:ascii="Times New Roman" w:hAnsi="Times New Roman" w:cs="Times New Roman"/>
          <w:sz w:val="24"/>
          <w:szCs w:val="24"/>
        </w:rPr>
        <w:t xml:space="preserve">            31 августа</w:t>
      </w:r>
      <w:r w:rsidR="00B64A18">
        <w:rPr>
          <w:rFonts w:ascii="Times New Roman" w:hAnsi="Times New Roman" w:cs="Times New Roman"/>
          <w:sz w:val="24"/>
          <w:szCs w:val="24"/>
        </w:rPr>
        <w:t xml:space="preserve"> 20</w:t>
      </w:r>
      <w:r w:rsidR="00FA3B95">
        <w:rPr>
          <w:rFonts w:ascii="Times New Roman" w:hAnsi="Times New Roman" w:cs="Times New Roman"/>
          <w:sz w:val="24"/>
          <w:szCs w:val="24"/>
        </w:rPr>
        <w:t>23</w:t>
      </w:r>
      <w:r w:rsidR="00E67E54" w:rsidRPr="001D7042">
        <w:rPr>
          <w:rFonts w:ascii="Times New Roman" w:hAnsi="Times New Roman" w:cs="Times New Roman"/>
          <w:sz w:val="24"/>
          <w:szCs w:val="24"/>
        </w:rPr>
        <w:t xml:space="preserve"> год</w:t>
      </w:r>
      <w:r w:rsidR="00FA3B95">
        <w:rPr>
          <w:rFonts w:ascii="Times New Roman" w:hAnsi="Times New Roman" w:cs="Times New Roman"/>
          <w:sz w:val="24"/>
          <w:szCs w:val="24"/>
        </w:rPr>
        <w:t>а</w:t>
      </w:r>
    </w:p>
    <w:p w:rsidR="009750A4" w:rsidRPr="001D7042" w:rsidRDefault="00330FA3" w:rsidP="00A849AE">
      <w:pPr>
        <w:pStyle w:val="a4"/>
        <w:jc w:val="center"/>
        <w:rPr>
          <w:rFonts w:ascii="Times New Roman" w:hAnsi="Times New Roman" w:cs="Times New Roman"/>
          <w:sz w:val="24"/>
          <w:szCs w:val="24"/>
        </w:rPr>
      </w:pPr>
      <w:r w:rsidRPr="001D7042">
        <w:rPr>
          <w:rFonts w:ascii="Times New Roman" w:hAnsi="Times New Roman" w:cs="Times New Roman"/>
          <w:sz w:val="24"/>
          <w:szCs w:val="24"/>
        </w:rPr>
        <w:t xml:space="preserve">                                                                                                                                    </w:t>
      </w:r>
      <w:r w:rsidR="00FA3B95">
        <w:rPr>
          <w:rFonts w:ascii="Times New Roman" w:hAnsi="Times New Roman" w:cs="Times New Roman"/>
          <w:sz w:val="24"/>
          <w:szCs w:val="24"/>
        </w:rPr>
        <w:t xml:space="preserve">   </w:t>
      </w:r>
      <w:r w:rsidR="00A849AE" w:rsidRPr="001D7042">
        <w:rPr>
          <w:rFonts w:ascii="Times New Roman" w:hAnsi="Times New Roman" w:cs="Times New Roman"/>
          <w:sz w:val="24"/>
          <w:szCs w:val="24"/>
        </w:rPr>
        <w:t>Протокол №</w:t>
      </w:r>
      <w:r w:rsidR="00FA3B95">
        <w:rPr>
          <w:rFonts w:ascii="Times New Roman" w:hAnsi="Times New Roman" w:cs="Times New Roman"/>
          <w:sz w:val="24"/>
          <w:szCs w:val="24"/>
        </w:rPr>
        <w:t>1</w:t>
      </w:r>
    </w:p>
    <w:p w:rsidR="00A5542F" w:rsidRDefault="00A5542F" w:rsidP="00A5542F">
      <w:pPr>
        <w:pStyle w:val="a4"/>
        <w:jc w:val="center"/>
        <w:rPr>
          <w:rFonts w:asciiTheme="majorHAnsi" w:hAnsiTheme="majorHAnsi" w:cs="Times New Roman"/>
          <w:b/>
          <w:i/>
          <w:sz w:val="36"/>
          <w:szCs w:val="36"/>
        </w:rPr>
        <w:sectPr w:rsidR="00A5542F" w:rsidSect="00A5542F">
          <w:footerReference w:type="default" r:id="rId11"/>
          <w:pgSz w:w="16838" w:h="11906" w:orient="landscape"/>
          <w:pgMar w:top="851" w:right="851" w:bottom="851" w:left="851" w:header="709" w:footer="709" w:gutter="0"/>
          <w:pgNumType w:start="5"/>
          <w:cols w:space="708"/>
          <w:titlePg/>
          <w:docGrid w:linePitch="360"/>
        </w:sectPr>
      </w:pPr>
    </w:p>
    <w:p w:rsidR="007E34EE" w:rsidRPr="007E34EE" w:rsidRDefault="007E34EE" w:rsidP="00A5542F">
      <w:pPr>
        <w:pStyle w:val="a4"/>
        <w:jc w:val="center"/>
        <w:rPr>
          <w:rFonts w:asciiTheme="majorHAnsi" w:hAnsiTheme="majorHAnsi" w:cs="Times New Roman"/>
          <w:b/>
          <w:i/>
          <w:sz w:val="36"/>
          <w:szCs w:val="36"/>
        </w:rPr>
      </w:pPr>
      <w:r w:rsidRPr="007E34EE">
        <w:rPr>
          <w:rFonts w:asciiTheme="majorHAnsi" w:hAnsiTheme="majorHAnsi" w:cs="Times New Roman"/>
          <w:b/>
          <w:i/>
          <w:sz w:val="36"/>
          <w:szCs w:val="36"/>
        </w:rPr>
        <w:lastRenderedPageBreak/>
        <w:t>Введение</w:t>
      </w:r>
    </w:p>
    <w:p w:rsidR="007E34EE" w:rsidRDefault="007E34EE" w:rsidP="007E34EE">
      <w:pPr>
        <w:pStyle w:val="a4"/>
        <w:jc w:val="center"/>
        <w:rPr>
          <w:rFonts w:asciiTheme="majorHAnsi" w:hAnsiTheme="majorHAnsi" w:cs="Times New Roman"/>
          <w:b/>
          <w:i/>
          <w:sz w:val="16"/>
          <w:szCs w:val="16"/>
        </w:rPr>
      </w:pPr>
    </w:p>
    <w:p w:rsidR="004A7936" w:rsidRDefault="00086990" w:rsidP="004A7936">
      <w:pPr>
        <w:pStyle w:val="a4"/>
        <w:ind w:firstLine="709"/>
        <w:jc w:val="both"/>
        <w:rPr>
          <w:rFonts w:ascii="Times New Roman" w:hAnsi="Times New Roman" w:cs="Times New Roman"/>
          <w:sz w:val="26"/>
          <w:szCs w:val="26"/>
          <w:bdr w:val="none" w:sz="0" w:space="0" w:color="auto" w:frame="1"/>
        </w:rPr>
      </w:pPr>
      <w:r w:rsidRPr="00350AC4">
        <w:rPr>
          <w:rFonts w:ascii="Times New Roman" w:hAnsi="Times New Roman" w:cs="Times New Roman"/>
          <w:sz w:val="26"/>
          <w:szCs w:val="26"/>
          <w:bdr w:val="none" w:sz="0" w:space="0" w:color="auto" w:frame="1"/>
        </w:rPr>
        <w:t>Мы живем в эпоху перемен. Глобальные перемены происходят в настоящее время в системе дошкольного образования. Прежде всего, они связаны с тем, что в соответствии с Федеральным законом от 29.12.2012 № 273-ФЗ «Об обра</w:t>
      </w:r>
      <w:r w:rsidR="00FA3B95">
        <w:rPr>
          <w:rFonts w:ascii="Times New Roman" w:hAnsi="Times New Roman" w:cs="Times New Roman"/>
          <w:sz w:val="26"/>
          <w:szCs w:val="26"/>
          <w:bdr w:val="none" w:sz="0" w:space="0" w:color="auto" w:frame="1"/>
        </w:rPr>
        <w:t>зовании в Российской Федерации», Федеральным</w:t>
      </w:r>
      <w:r w:rsidR="00FA3B95" w:rsidRPr="00FA3B95">
        <w:rPr>
          <w:rFonts w:ascii="Times New Roman" w:hAnsi="Times New Roman" w:cs="Times New Roman"/>
          <w:sz w:val="26"/>
          <w:szCs w:val="26"/>
          <w:bdr w:val="none" w:sz="0" w:space="0" w:color="auto" w:frame="1"/>
        </w:rPr>
        <w:t xml:space="preserve"> закон</w:t>
      </w:r>
      <w:r w:rsidR="00FA3B95">
        <w:rPr>
          <w:rFonts w:ascii="Times New Roman" w:hAnsi="Times New Roman" w:cs="Times New Roman"/>
          <w:sz w:val="26"/>
          <w:szCs w:val="26"/>
          <w:bdr w:val="none" w:sz="0" w:space="0" w:color="auto" w:frame="1"/>
        </w:rPr>
        <w:t>ом от 31.07.</w:t>
      </w:r>
      <w:r w:rsidR="00FA3B95" w:rsidRPr="00FA3B95">
        <w:rPr>
          <w:rFonts w:ascii="Times New Roman" w:hAnsi="Times New Roman" w:cs="Times New Roman"/>
          <w:sz w:val="26"/>
          <w:szCs w:val="26"/>
          <w:bdr w:val="none" w:sz="0" w:space="0" w:color="auto" w:frame="1"/>
        </w:rPr>
        <w:t>2020 г.</w:t>
      </w:r>
      <w:r w:rsidR="00FA3B95">
        <w:rPr>
          <w:rFonts w:ascii="Times New Roman" w:hAnsi="Times New Roman" w:cs="Times New Roman"/>
          <w:sz w:val="26"/>
          <w:szCs w:val="26"/>
          <w:bdr w:val="none" w:sz="0" w:space="0" w:color="auto" w:frame="1"/>
        </w:rPr>
        <w:t xml:space="preserve"> № 304-ФЗ «О внесении изменений </w:t>
      </w:r>
      <w:r w:rsidR="00FA3B95" w:rsidRPr="00FA3B95">
        <w:rPr>
          <w:rFonts w:ascii="Times New Roman" w:hAnsi="Times New Roman" w:cs="Times New Roman"/>
          <w:sz w:val="26"/>
          <w:szCs w:val="26"/>
          <w:bdr w:val="none" w:sz="0" w:space="0" w:color="auto" w:frame="1"/>
        </w:rPr>
        <w:t>в Федеральный закон «Об образовании в Ро</w:t>
      </w:r>
      <w:r w:rsidR="00FA3B95">
        <w:rPr>
          <w:rFonts w:ascii="Times New Roman" w:hAnsi="Times New Roman" w:cs="Times New Roman"/>
          <w:sz w:val="26"/>
          <w:szCs w:val="26"/>
          <w:bdr w:val="none" w:sz="0" w:space="0" w:color="auto" w:frame="1"/>
        </w:rPr>
        <w:t>ссийской Федерации» по вопросам воспитания обучающихся», Федеральным</w:t>
      </w:r>
      <w:r w:rsidR="00FA3B95" w:rsidRPr="00FA3B95">
        <w:rPr>
          <w:rFonts w:ascii="Times New Roman" w:hAnsi="Times New Roman" w:cs="Times New Roman"/>
          <w:sz w:val="26"/>
          <w:szCs w:val="26"/>
          <w:bdr w:val="none" w:sz="0" w:space="0" w:color="auto" w:frame="1"/>
        </w:rPr>
        <w:t xml:space="preserve"> закон</w:t>
      </w:r>
      <w:r w:rsidR="00FA3B95">
        <w:rPr>
          <w:rFonts w:ascii="Times New Roman" w:hAnsi="Times New Roman" w:cs="Times New Roman"/>
          <w:sz w:val="26"/>
          <w:szCs w:val="26"/>
          <w:bdr w:val="none" w:sz="0" w:space="0" w:color="auto" w:frame="1"/>
        </w:rPr>
        <w:t>ом от 24.09.</w:t>
      </w:r>
      <w:r w:rsidR="00FA3B95" w:rsidRPr="00FA3B95">
        <w:rPr>
          <w:rFonts w:ascii="Times New Roman" w:hAnsi="Times New Roman" w:cs="Times New Roman"/>
          <w:sz w:val="26"/>
          <w:szCs w:val="26"/>
          <w:bdr w:val="none" w:sz="0" w:space="0" w:color="auto" w:frame="1"/>
        </w:rPr>
        <w:t>2022 г.</w:t>
      </w:r>
      <w:r w:rsidR="00FA3B95">
        <w:rPr>
          <w:rFonts w:ascii="Times New Roman" w:hAnsi="Times New Roman" w:cs="Times New Roman"/>
          <w:sz w:val="26"/>
          <w:szCs w:val="26"/>
          <w:bdr w:val="none" w:sz="0" w:space="0" w:color="auto" w:frame="1"/>
        </w:rPr>
        <w:t xml:space="preserve"> № 371-ФЗ «О внесении изменений </w:t>
      </w:r>
      <w:r w:rsidR="00FA3B95" w:rsidRPr="00FA3B95">
        <w:rPr>
          <w:rFonts w:ascii="Times New Roman" w:hAnsi="Times New Roman" w:cs="Times New Roman"/>
          <w:sz w:val="26"/>
          <w:szCs w:val="26"/>
          <w:bdr w:val="none" w:sz="0" w:space="0" w:color="auto" w:frame="1"/>
        </w:rPr>
        <w:t>в Федеральный закон «Об образовании в Р</w:t>
      </w:r>
      <w:r w:rsidR="00FA3B95">
        <w:rPr>
          <w:rFonts w:ascii="Times New Roman" w:hAnsi="Times New Roman" w:cs="Times New Roman"/>
          <w:sz w:val="26"/>
          <w:szCs w:val="26"/>
          <w:bdr w:val="none" w:sz="0" w:space="0" w:color="auto" w:frame="1"/>
        </w:rPr>
        <w:t xml:space="preserve">оссийской Федерации» и статью </w:t>
      </w:r>
      <w:r w:rsidR="00FA3B95" w:rsidRPr="00FA3B95">
        <w:rPr>
          <w:rFonts w:ascii="Times New Roman" w:hAnsi="Times New Roman" w:cs="Times New Roman"/>
          <w:sz w:val="26"/>
          <w:szCs w:val="26"/>
          <w:bdr w:val="none" w:sz="0" w:space="0" w:color="auto" w:frame="1"/>
        </w:rPr>
        <w:t>Федерального закона «Об обязательных требованиях в Российской Федерации»</w:t>
      </w:r>
      <w:r w:rsidR="00FA3B95">
        <w:rPr>
          <w:rFonts w:ascii="Times New Roman" w:hAnsi="Times New Roman" w:cs="Times New Roman"/>
          <w:sz w:val="26"/>
          <w:szCs w:val="26"/>
          <w:bdr w:val="none" w:sz="0" w:space="0" w:color="auto" w:frame="1"/>
        </w:rPr>
        <w:t xml:space="preserve"> </w:t>
      </w:r>
      <w:r w:rsidRPr="00350AC4">
        <w:rPr>
          <w:rFonts w:ascii="Times New Roman" w:hAnsi="Times New Roman" w:cs="Times New Roman"/>
          <w:sz w:val="26"/>
          <w:szCs w:val="26"/>
          <w:bdr w:val="none" w:sz="0" w:space="0" w:color="auto" w:frame="1"/>
        </w:rPr>
        <w:t>система дошкольного образования стала первой образовательной ступенью системы образования</w:t>
      </w:r>
      <w:r w:rsidR="00FA3B95">
        <w:rPr>
          <w:rFonts w:ascii="Times New Roman" w:hAnsi="Times New Roman" w:cs="Times New Roman"/>
          <w:sz w:val="26"/>
          <w:szCs w:val="26"/>
          <w:bdr w:val="none" w:sz="0" w:space="0" w:color="auto" w:frame="1"/>
        </w:rPr>
        <w:t xml:space="preserve"> и воспитания</w:t>
      </w:r>
      <w:r w:rsidRPr="00350AC4">
        <w:rPr>
          <w:rFonts w:ascii="Times New Roman" w:hAnsi="Times New Roman" w:cs="Times New Roman"/>
          <w:sz w:val="26"/>
          <w:szCs w:val="26"/>
          <w:bdr w:val="none" w:sz="0" w:space="0" w:color="auto" w:frame="1"/>
        </w:rPr>
        <w:t xml:space="preserve"> России, что гарантирует единство образовательного пространства, обеспечивает единые условия и качество образования, преемственность основных образовательных программ дошкольного и начального общего образования.</w:t>
      </w:r>
    </w:p>
    <w:p w:rsidR="004A7936" w:rsidRDefault="00086990" w:rsidP="004A7936">
      <w:pPr>
        <w:pStyle w:val="a4"/>
        <w:ind w:firstLine="709"/>
        <w:jc w:val="both"/>
        <w:rPr>
          <w:rFonts w:ascii="Times New Roman" w:hAnsi="Times New Roman" w:cs="Times New Roman"/>
          <w:sz w:val="26"/>
          <w:szCs w:val="26"/>
          <w:bdr w:val="none" w:sz="0" w:space="0" w:color="auto" w:frame="1"/>
        </w:rPr>
      </w:pPr>
      <w:r w:rsidRPr="00350AC4">
        <w:rPr>
          <w:rFonts w:ascii="Times New Roman" w:eastAsia="Times New Roman" w:hAnsi="Times New Roman" w:cs="Times New Roman"/>
          <w:sz w:val="26"/>
          <w:szCs w:val="26"/>
          <w:lang w:eastAsia="ru-RU"/>
        </w:rPr>
        <w:t xml:space="preserve">Новые изменения в системе дошкольного образования повлекло принятие федерального образовательного стандарта дошкольного образования (ФГОС ДО), который определяет, какой должна быть программа дошкольного образовательного учреждения, какие условия нужны для ее реализации. </w:t>
      </w:r>
    </w:p>
    <w:p w:rsidR="004A7936" w:rsidRDefault="00422721" w:rsidP="004A7936">
      <w:pPr>
        <w:pStyle w:val="a4"/>
        <w:ind w:firstLine="709"/>
        <w:jc w:val="both"/>
        <w:rPr>
          <w:rFonts w:ascii="Times New Roman" w:hAnsi="Times New Roman" w:cs="Times New Roman"/>
          <w:sz w:val="26"/>
          <w:szCs w:val="26"/>
          <w:bdr w:val="none" w:sz="0" w:space="0" w:color="auto" w:frame="1"/>
        </w:rPr>
      </w:pPr>
      <w:r w:rsidRPr="00E0754A">
        <w:rPr>
          <w:rFonts w:ascii="Times New Roman" w:eastAsia="Times New Roman" w:hAnsi="Times New Roman" w:cs="Times New Roman"/>
          <w:sz w:val="26"/>
          <w:szCs w:val="26"/>
          <w:lang w:eastAsia="ru-RU"/>
        </w:rPr>
        <w:t>Федеральный государственный образовательный стандарт дошкольного образования определяет социальные и психологические характеристики личности ребёнка на этапе завершения дошкольного образования, среди которых речь занимает одно их центральных мест как самостоятельно формируемая функция, а именно: к завершению дошкольного образования ребенок хорошо понимает устную речь и может выражать свои мысли и желания. Также речь включается в качестве важного компонента, в качестве средства общения, познания, творчества</w:t>
      </w:r>
      <w:r w:rsidR="004A7936">
        <w:rPr>
          <w:rFonts w:ascii="Times New Roman" w:eastAsia="Times New Roman" w:hAnsi="Times New Roman" w:cs="Times New Roman"/>
          <w:sz w:val="26"/>
          <w:szCs w:val="26"/>
          <w:lang w:eastAsia="ru-RU"/>
        </w:rPr>
        <w:t>.</w:t>
      </w:r>
      <w:r w:rsidR="002E70B6" w:rsidRPr="00E0754A">
        <w:rPr>
          <w:rFonts w:ascii="Times New Roman" w:eastAsia="Times New Roman" w:hAnsi="Times New Roman" w:cs="Times New Roman"/>
          <w:sz w:val="26"/>
          <w:szCs w:val="26"/>
          <w:lang w:eastAsia="ru-RU"/>
        </w:rPr>
        <w:t xml:space="preserve"> </w:t>
      </w:r>
      <w:r w:rsidR="004A7936">
        <w:rPr>
          <w:rFonts w:ascii="Times New Roman" w:eastAsia="Times New Roman" w:hAnsi="Times New Roman" w:cs="Times New Roman"/>
          <w:sz w:val="26"/>
          <w:szCs w:val="26"/>
          <w:lang w:eastAsia="ru-RU"/>
        </w:rPr>
        <w:t>По сути, ни одна цель</w:t>
      </w:r>
      <w:r w:rsidRPr="00E0754A">
        <w:rPr>
          <w:rFonts w:ascii="Times New Roman" w:eastAsia="Times New Roman" w:hAnsi="Times New Roman" w:cs="Times New Roman"/>
          <w:sz w:val="26"/>
          <w:szCs w:val="26"/>
          <w:lang w:eastAsia="ru-RU"/>
        </w:rPr>
        <w:t xml:space="preserve"> дошкольного образования </w:t>
      </w:r>
      <w:r w:rsidR="004A7936">
        <w:rPr>
          <w:rFonts w:ascii="Times New Roman" w:eastAsia="Times New Roman" w:hAnsi="Times New Roman" w:cs="Times New Roman"/>
          <w:sz w:val="26"/>
          <w:szCs w:val="26"/>
          <w:lang w:eastAsia="ru-RU"/>
        </w:rPr>
        <w:t xml:space="preserve">и воспитания </w:t>
      </w:r>
      <w:r w:rsidRPr="00E0754A">
        <w:rPr>
          <w:rFonts w:ascii="Times New Roman" w:eastAsia="Times New Roman" w:hAnsi="Times New Roman" w:cs="Times New Roman"/>
          <w:sz w:val="26"/>
          <w:szCs w:val="26"/>
          <w:lang w:eastAsia="ru-RU"/>
        </w:rPr>
        <w:t>не может быть достигнут</w:t>
      </w:r>
      <w:r w:rsidR="004A7936">
        <w:rPr>
          <w:rFonts w:ascii="Times New Roman" w:eastAsia="Times New Roman" w:hAnsi="Times New Roman" w:cs="Times New Roman"/>
          <w:sz w:val="26"/>
          <w:szCs w:val="26"/>
          <w:lang w:eastAsia="ru-RU"/>
        </w:rPr>
        <w:t>а</w:t>
      </w:r>
      <w:r w:rsidR="002E70B6" w:rsidRPr="00E0754A">
        <w:rPr>
          <w:rFonts w:ascii="Times New Roman" w:eastAsia="Times New Roman" w:hAnsi="Times New Roman" w:cs="Times New Roman"/>
          <w:sz w:val="26"/>
          <w:szCs w:val="26"/>
          <w:lang w:eastAsia="ru-RU"/>
        </w:rPr>
        <w:t xml:space="preserve"> без освоения речевой культуры.</w:t>
      </w:r>
    </w:p>
    <w:p w:rsidR="004A7936" w:rsidRDefault="004A7936" w:rsidP="004A7936">
      <w:pPr>
        <w:pStyle w:val="a4"/>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Для достижения поставленных задач</w:t>
      </w:r>
      <w:r w:rsidR="007D3B1D" w:rsidRPr="00E0754A">
        <w:rPr>
          <w:rFonts w:ascii="Times New Roman" w:eastAsia="Times New Roman" w:hAnsi="Times New Roman" w:cs="Times New Roman"/>
          <w:sz w:val="26"/>
          <w:szCs w:val="26"/>
          <w:lang w:eastAsia="ru-RU"/>
        </w:rPr>
        <w:t xml:space="preserve"> необходима</w:t>
      </w:r>
      <w:r w:rsidR="00422721" w:rsidRPr="00E0754A">
        <w:rPr>
          <w:rFonts w:ascii="Times New Roman" w:eastAsia="Times New Roman" w:hAnsi="Times New Roman" w:cs="Times New Roman"/>
          <w:sz w:val="26"/>
          <w:szCs w:val="26"/>
          <w:lang w:eastAsia="ru-RU"/>
        </w:rPr>
        <w:t xml:space="preserve"> систематическая профилактика и коррекция речевых нарушений у детей, поскольку многие из них имеют особенности, которые могут нарушить благоприятный ход онтогенеза речи, что наиболее явно проявляется к пятилетнему возрасту. В последнее время значительно увеличивается количество детей, имеющих нарушения речи, при этом наблюдаются количественные и качественные изменения в их развитии. Нарушения речи все чаще сопряжены с проблемами неврологического, психологического и социального порядка, что значительно утяжеляет </w:t>
      </w:r>
      <w:r w:rsidR="002E70B6" w:rsidRPr="00E0754A">
        <w:rPr>
          <w:rFonts w:ascii="Times New Roman" w:eastAsia="Times New Roman" w:hAnsi="Times New Roman" w:cs="Times New Roman"/>
          <w:sz w:val="26"/>
          <w:szCs w:val="26"/>
          <w:lang w:eastAsia="ru-RU"/>
        </w:rPr>
        <w:t xml:space="preserve">речевую симптоматику нарушений. </w:t>
      </w:r>
    </w:p>
    <w:p w:rsidR="004A7936" w:rsidRDefault="00422721" w:rsidP="004A7936">
      <w:pPr>
        <w:pStyle w:val="a4"/>
        <w:ind w:firstLine="709"/>
        <w:jc w:val="both"/>
        <w:rPr>
          <w:rFonts w:ascii="Times New Roman" w:hAnsi="Times New Roman" w:cs="Times New Roman"/>
          <w:sz w:val="26"/>
          <w:szCs w:val="26"/>
          <w:bdr w:val="none" w:sz="0" w:space="0" w:color="auto" w:frame="1"/>
        </w:rPr>
      </w:pPr>
      <w:r w:rsidRPr="00E0754A">
        <w:rPr>
          <w:rFonts w:ascii="Times New Roman" w:eastAsia="Times New Roman" w:hAnsi="Times New Roman" w:cs="Times New Roman"/>
          <w:sz w:val="26"/>
          <w:szCs w:val="26"/>
          <w:lang w:eastAsia="ru-RU"/>
        </w:rPr>
        <w:t xml:space="preserve">В современной практике дошкольного образования возникает </w:t>
      </w:r>
      <w:r w:rsidR="002E70B6" w:rsidRPr="00E0754A">
        <w:rPr>
          <w:rFonts w:ascii="Times New Roman" w:eastAsia="Times New Roman" w:hAnsi="Times New Roman" w:cs="Times New Roman"/>
          <w:sz w:val="26"/>
          <w:szCs w:val="26"/>
          <w:lang w:eastAsia="ru-RU"/>
        </w:rPr>
        <w:t>ряд проблем, требующих решения.</w:t>
      </w:r>
    </w:p>
    <w:p w:rsidR="004A7936" w:rsidRDefault="00422721" w:rsidP="004A7936">
      <w:pPr>
        <w:pStyle w:val="a4"/>
        <w:ind w:firstLine="709"/>
        <w:jc w:val="both"/>
        <w:rPr>
          <w:rFonts w:ascii="Times New Roman" w:hAnsi="Times New Roman" w:cs="Times New Roman"/>
          <w:sz w:val="26"/>
          <w:szCs w:val="26"/>
          <w:bdr w:val="none" w:sz="0" w:space="0" w:color="auto" w:frame="1"/>
        </w:rPr>
      </w:pPr>
      <w:r w:rsidRPr="00E0754A">
        <w:rPr>
          <w:rFonts w:ascii="Times New Roman" w:eastAsia="Times New Roman" w:hAnsi="Times New Roman" w:cs="Times New Roman"/>
          <w:i/>
          <w:sz w:val="26"/>
          <w:szCs w:val="26"/>
          <w:lang w:eastAsia="ru-RU"/>
        </w:rPr>
        <w:t>Во-первых</w:t>
      </w:r>
      <w:r w:rsidRPr="00E0754A">
        <w:rPr>
          <w:rFonts w:ascii="Times New Roman" w:eastAsia="Times New Roman" w:hAnsi="Times New Roman" w:cs="Times New Roman"/>
          <w:sz w:val="26"/>
          <w:szCs w:val="26"/>
          <w:lang w:eastAsia="ru-RU"/>
        </w:rPr>
        <w:t xml:space="preserve">, дети достаточно поздно, обычно в возрасте 4–5 лет, когда уже пройдены основные этапы онтогенеза устной речи, попадают в поле профессиональной </w:t>
      </w:r>
      <w:r w:rsidR="002E70B6" w:rsidRPr="00E0754A">
        <w:rPr>
          <w:rFonts w:ascii="Times New Roman" w:eastAsia="Times New Roman" w:hAnsi="Times New Roman" w:cs="Times New Roman"/>
          <w:sz w:val="26"/>
          <w:szCs w:val="26"/>
          <w:lang w:eastAsia="ru-RU"/>
        </w:rPr>
        <w:t>деятельности учителя-логопеда.</w:t>
      </w:r>
    </w:p>
    <w:p w:rsidR="004A7936" w:rsidRDefault="00A5542F" w:rsidP="004A7936">
      <w:pPr>
        <w:pStyle w:val="a4"/>
        <w:ind w:firstLine="709"/>
        <w:jc w:val="both"/>
        <w:rPr>
          <w:rFonts w:ascii="Times New Roman" w:hAnsi="Times New Roman" w:cs="Times New Roman"/>
          <w:sz w:val="26"/>
          <w:szCs w:val="26"/>
          <w:bdr w:val="none" w:sz="0" w:space="0" w:color="auto" w:frame="1"/>
        </w:rPr>
      </w:pPr>
      <w:r w:rsidRPr="00E0754A">
        <w:rPr>
          <w:rFonts w:ascii="Times New Roman" w:eastAsia="Times New Roman" w:hAnsi="Times New Roman" w:cs="Times New Roman"/>
          <w:i/>
          <w:sz w:val="26"/>
          <w:szCs w:val="26"/>
          <w:lang w:eastAsia="ru-RU"/>
        </w:rPr>
        <w:t>Во-вторых</w:t>
      </w:r>
      <w:r w:rsidRPr="00E0754A">
        <w:rPr>
          <w:rFonts w:ascii="Times New Roman" w:eastAsia="Times New Roman" w:hAnsi="Times New Roman" w:cs="Times New Roman"/>
          <w:sz w:val="26"/>
          <w:szCs w:val="26"/>
          <w:lang w:eastAsia="ru-RU"/>
        </w:rPr>
        <w:t xml:space="preserve">, к данному возрасту ребенок уже приобретает ряд вторичных и третичных нарушений развития, значительно снижающих уровень его обучаемости. </w:t>
      </w:r>
    </w:p>
    <w:p w:rsidR="004A7936" w:rsidRPr="004A7936" w:rsidRDefault="004A7936" w:rsidP="004A7936">
      <w:pPr>
        <w:pStyle w:val="a4"/>
        <w:ind w:firstLine="709"/>
        <w:jc w:val="both"/>
        <w:rPr>
          <w:rFonts w:ascii="Times New Roman" w:hAnsi="Times New Roman" w:cs="Times New Roman"/>
          <w:sz w:val="26"/>
          <w:szCs w:val="26"/>
          <w:bdr w:val="none" w:sz="0" w:space="0" w:color="auto" w:frame="1"/>
        </w:rPr>
        <w:sectPr w:rsidR="004A7936" w:rsidRPr="004A7936" w:rsidSect="00A5542F">
          <w:pgSz w:w="16838" w:h="11906" w:orient="landscape"/>
          <w:pgMar w:top="851" w:right="851" w:bottom="851" w:left="851" w:header="709" w:footer="709" w:gutter="0"/>
          <w:pgNumType w:start="5"/>
          <w:cols w:space="708"/>
          <w:titlePg/>
          <w:docGrid w:linePitch="360"/>
        </w:sectPr>
      </w:pPr>
    </w:p>
    <w:p w:rsidR="004A7936" w:rsidRDefault="00422721" w:rsidP="004A7936">
      <w:pPr>
        <w:pStyle w:val="a4"/>
        <w:tabs>
          <w:tab w:val="left" w:pos="567"/>
        </w:tabs>
        <w:ind w:firstLine="709"/>
        <w:jc w:val="both"/>
        <w:rPr>
          <w:rFonts w:ascii="Times New Roman" w:eastAsia="Times New Roman" w:hAnsi="Times New Roman" w:cs="Times New Roman"/>
          <w:sz w:val="26"/>
          <w:szCs w:val="26"/>
          <w:lang w:eastAsia="ru-RU"/>
        </w:rPr>
      </w:pPr>
      <w:r w:rsidRPr="00E0754A">
        <w:rPr>
          <w:rFonts w:ascii="Times New Roman" w:eastAsia="Times New Roman" w:hAnsi="Times New Roman" w:cs="Times New Roman"/>
          <w:i/>
          <w:sz w:val="26"/>
          <w:szCs w:val="26"/>
          <w:lang w:eastAsia="ru-RU"/>
        </w:rPr>
        <w:lastRenderedPageBreak/>
        <w:t>В-третьих</w:t>
      </w:r>
      <w:r w:rsidRPr="00E0754A">
        <w:rPr>
          <w:rFonts w:ascii="Times New Roman" w:eastAsia="Times New Roman" w:hAnsi="Times New Roman" w:cs="Times New Roman"/>
          <w:sz w:val="26"/>
          <w:szCs w:val="26"/>
          <w:lang w:eastAsia="ru-RU"/>
        </w:rPr>
        <w:t>, коррекция нарушений речи у дошкольников остается недостаточно эффективной, если речевое нарушение не является предметом комплексного воздействия всех специалистов ДОУ.</w:t>
      </w:r>
    </w:p>
    <w:p w:rsidR="004A7936" w:rsidRDefault="00422721" w:rsidP="004A7936">
      <w:pPr>
        <w:pStyle w:val="a4"/>
        <w:tabs>
          <w:tab w:val="left" w:pos="567"/>
        </w:tabs>
        <w:ind w:firstLine="709"/>
        <w:jc w:val="both"/>
        <w:rPr>
          <w:rFonts w:ascii="Times New Roman" w:eastAsia="Times New Roman" w:hAnsi="Times New Roman" w:cs="Times New Roman"/>
          <w:sz w:val="26"/>
          <w:szCs w:val="26"/>
          <w:lang w:eastAsia="ru-RU"/>
        </w:rPr>
      </w:pPr>
      <w:r w:rsidRPr="00E0754A">
        <w:rPr>
          <w:rFonts w:ascii="Times New Roman" w:eastAsia="Times New Roman" w:hAnsi="Times New Roman" w:cs="Times New Roman"/>
          <w:sz w:val="26"/>
          <w:szCs w:val="26"/>
          <w:lang w:eastAsia="ru-RU"/>
        </w:rPr>
        <w:t>В совр</w:t>
      </w:r>
      <w:r w:rsidR="002E70B6" w:rsidRPr="00E0754A">
        <w:rPr>
          <w:rFonts w:ascii="Times New Roman" w:eastAsia="Times New Roman" w:hAnsi="Times New Roman" w:cs="Times New Roman"/>
          <w:sz w:val="26"/>
          <w:szCs w:val="26"/>
          <w:lang w:eastAsia="ru-RU"/>
        </w:rPr>
        <w:t>еменной практике работы учителя-логопеда</w:t>
      </w:r>
      <w:r w:rsidRPr="00E0754A">
        <w:rPr>
          <w:rFonts w:ascii="Times New Roman" w:eastAsia="Times New Roman" w:hAnsi="Times New Roman" w:cs="Times New Roman"/>
          <w:sz w:val="26"/>
          <w:szCs w:val="26"/>
          <w:lang w:eastAsia="ru-RU"/>
        </w:rPr>
        <w:t xml:space="preserve"> актуальность приобретает такая цель, как усиление коррекционной и профилактической направленности образовательного процесса </w:t>
      </w:r>
      <w:r w:rsidR="002E70B6" w:rsidRPr="00E0754A">
        <w:rPr>
          <w:rFonts w:ascii="Times New Roman" w:eastAsia="Times New Roman" w:hAnsi="Times New Roman" w:cs="Times New Roman"/>
          <w:sz w:val="26"/>
          <w:szCs w:val="26"/>
          <w:lang w:eastAsia="ru-RU"/>
        </w:rPr>
        <w:t>в ДОУ в отношении детской речи.</w:t>
      </w:r>
      <w:r w:rsidR="003300A3">
        <w:rPr>
          <w:rFonts w:ascii="Times New Roman" w:eastAsia="Times New Roman" w:hAnsi="Times New Roman" w:cs="Times New Roman"/>
          <w:sz w:val="26"/>
          <w:szCs w:val="26"/>
          <w:lang w:eastAsia="ru-RU"/>
        </w:rPr>
        <w:t xml:space="preserve"> </w:t>
      </w:r>
      <w:r w:rsidRPr="00E0754A">
        <w:rPr>
          <w:rFonts w:ascii="Times New Roman" w:eastAsia="Times New Roman" w:hAnsi="Times New Roman" w:cs="Times New Roman"/>
          <w:sz w:val="26"/>
          <w:szCs w:val="26"/>
          <w:lang w:eastAsia="ru-RU"/>
        </w:rPr>
        <w:t>С учетом этой приоритетной цели разработана данная рабочая программа деятельности учителя-логоп</w:t>
      </w:r>
      <w:r w:rsidR="002E70B6" w:rsidRPr="00E0754A">
        <w:rPr>
          <w:rFonts w:ascii="Times New Roman" w:eastAsia="Times New Roman" w:hAnsi="Times New Roman" w:cs="Times New Roman"/>
          <w:sz w:val="26"/>
          <w:szCs w:val="26"/>
          <w:lang w:eastAsia="ru-RU"/>
        </w:rPr>
        <w:t>еда Вотчицевой Т.И.</w:t>
      </w:r>
      <w:r w:rsidRPr="00E0754A">
        <w:rPr>
          <w:rFonts w:ascii="Times New Roman" w:eastAsia="Times New Roman" w:hAnsi="Times New Roman" w:cs="Times New Roman"/>
          <w:sz w:val="26"/>
          <w:szCs w:val="26"/>
          <w:lang w:eastAsia="ru-RU"/>
        </w:rPr>
        <w:t xml:space="preserve">. </w:t>
      </w:r>
    </w:p>
    <w:p w:rsidR="002E70B6" w:rsidRDefault="00422721" w:rsidP="004A7936">
      <w:pPr>
        <w:pStyle w:val="a4"/>
        <w:tabs>
          <w:tab w:val="left" w:pos="567"/>
        </w:tabs>
        <w:ind w:firstLine="709"/>
        <w:jc w:val="both"/>
        <w:rPr>
          <w:rFonts w:ascii="Times New Roman" w:eastAsia="Times New Roman" w:hAnsi="Times New Roman" w:cs="Times New Roman"/>
          <w:sz w:val="26"/>
          <w:szCs w:val="26"/>
          <w:lang w:eastAsia="ru-RU"/>
        </w:rPr>
      </w:pPr>
      <w:r w:rsidRPr="00E0754A">
        <w:rPr>
          <w:rFonts w:ascii="Times New Roman" w:eastAsia="Times New Roman" w:hAnsi="Times New Roman" w:cs="Times New Roman"/>
          <w:sz w:val="26"/>
          <w:szCs w:val="26"/>
          <w:lang w:eastAsia="ru-RU"/>
        </w:rPr>
        <w:t>Рабочая программа определяет возможные пути включения деятельности учителя-логопеда ДОУ в работу дошкольного образовательного учре</w:t>
      </w:r>
      <w:r w:rsidR="002E70B6" w:rsidRPr="00E0754A">
        <w:rPr>
          <w:rFonts w:ascii="Times New Roman" w:eastAsia="Times New Roman" w:hAnsi="Times New Roman" w:cs="Times New Roman"/>
          <w:sz w:val="26"/>
          <w:szCs w:val="26"/>
          <w:lang w:eastAsia="ru-RU"/>
        </w:rPr>
        <w:t>ждения по реализации федерального государственного</w:t>
      </w:r>
      <w:r w:rsidRPr="00E0754A">
        <w:rPr>
          <w:rFonts w:ascii="Times New Roman" w:eastAsia="Times New Roman" w:hAnsi="Times New Roman" w:cs="Times New Roman"/>
          <w:sz w:val="26"/>
          <w:szCs w:val="26"/>
          <w:lang w:eastAsia="ru-RU"/>
        </w:rPr>
        <w:t xml:space="preserve"> </w:t>
      </w:r>
      <w:r w:rsidR="002E70B6" w:rsidRPr="00E0754A">
        <w:rPr>
          <w:rFonts w:ascii="Times New Roman" w:eastAsia="Times New Roman" w:hAnsi="Times New Roman" w:cs="Times New Roman"/>
          <w:sz w:val="26"/>
          <w:szCs w:val="26"/>
          <w:lang w:eastAsia="ru-RU"/>
        </w:rPr>
        <w:t>образовательного стандарта</w:t>
      </w:r>
      <w:r w:rsidRPr="00E0754A">
        <w:rPr>
          <w:rFonts w:ascii="Times New Roman" w:eastAsia="Times New Roman" w:hAnsi="Times New Roman" w:cs="Times New Roman"/>
          <w:sz w:val="26"/>
          <w:szCs w:val="26"/>
          <w:lang w:eastAsia="ru-RU"/>
        </w:rPr>
        <w:t xml:space="preserve"> к структуре основной общеобразовательной программы дошкольного образования.</w:t>
      </w:r>
    </w:p>
    <w:p w:rsidR="00086990" w:rsidRDefault="00086990" w:rsidP="002E70B6">
      <w:pPr>
        <w:pStyle w:val="a4"/>
        <w:rPr>
          <w:rFonts w:ascii="Times New Roman" w:eastAsia="Times New Roman" w:hAnsi="Times New Roman" w:cs="Times New Roman"/>
          <w:sz w:val="26"/>
          <w:szCs w:val="26"/>
          <w:lang w:eastAsia="ru-RU"/>
        </w:rPr>
      </w:pPr>
    </w:p>
    <w:p w:rsidR="00086990" w:rsidRDefault="00086990" w:rsidP="002E70B6">
      <w:pPr>
        <w:pStyle w:val="a4"/>
        <w:rPr>
          <w:rFonts w:ascii="Times New Roman" w:eastAsia="Times New Roman" w:hAnsi="Times New Roman" w:cs="Times New Roman"/>
          <w:sz w:val="26"/>
          <w:szCs w:val="26"/>
          <w:lang w:eastAsia="ru-RU"/>
        </w:rPr>
      </w:pPr>
    </w:p>
    <w:p w:rsidR="00086990" w:rsidRDefault="00086990" w:rsidP="002E70B6">
      <w:pPr>
        <w:pStyle w:val="a4"/>
        <w:rPr>
          <w:rFonts w:ascii="Times New Roman" w:eastAsia="Times New Roman" w:hAnsi="Times New Roman" w:cs="Times New Roman"/>
          <w:sz w:val="26"/>
          <w:szCs w:val="26"/>
          <w:lang w:eastAsia="ru-RU"/>
        </w:rPr>
      </w:pPr>
    </w:p>
    <w:p w:rsidR="00086990" w:rsidRDefault="00086990" w:rsidP="002E70B6">
      <w:pPr>
        <w:pStyle w:val="a4"/>
        <w:rPr>
          <w:rFonts w:ascii="Times New Roman" w:eastAsia="Times New Roman" w:hAnsi="Times New Roman" w:cs="Times New Roman"/>
          <w:sz w:val="26"/>
          <w:szCs w:val="26"/>
          <w:lang w:eastAsia="ru-RU"/>
        </w:rPr>
      </w:pPr>
    </w:p>
    <w:p w:rsidR="00086990" w:rsidRDefault="00086990" w:rsidP="002E70B6">
      <w:pPr>
        <w:pStyle w:val="a4"/>
        <w:rPr>
          <w:rFonts w:ascii="Times New Roman" w:eastAsia="Times New Roman" w:hAnsi="Times New Roman" w:cs="Times New Roman"/>
          <w:sz w:val="26"/>
          <w:szCs w:val="26"/>
          <w:lang w:eastAsia="ru-RU"/>
        </w:rPr>
      </w:pPr>
    </w:p>
    <w:p w:rsidR="00086990" w:rsidRDefault="00086990" w:rsidP="002E70B6">
      <w:pPr>
        <w:pStyle w:val="a4"/>
        <w:rPr>
          <w:rFonts w:ascii="Times New Roman" w:eastAsia="Times New Roman" w:hAnsi="Times New Roman" w:cs="Times New Roman"/>
          <w:sz w:val="26"/>
          <w:szCs w:val="26"/>
          <w:lang w:eastAsia="ru-RU"/>
        </w:rPr>
      </w:pPr>
    </w:p>
    <w:p w:rsidR="00086990" w:rsidRDefault="00086990" w:rsidP="002E70B6">
      <w:pPr>
        <w:pStyle w:val="a4"/>
        <w:rPr>
          <w:rFonts w:ascii="Times New Roman" w:eastAsia="Times New Roman" w:hAnsi="Times New Roman" w:cs="Times New Roman"/>
          <w:sz w:val="26"/>
          <w:szCs w:val="26"/>
          <w:lang w:eastAsia="ru-RU"/>
        </w:rPr>
      </w:pPr>
    </w:p>
    <w:p w:rsidR="00086990" w:rsidRDefault="00086990" w:rsidP="002E70B6">
      <w:pPr>
        <w:pStyle w:val="a4"/>
        <w:rPr>
          <w:rFonts w:ascii="Times New Roman" w:eastAsia="Times New Roman" w:hAnsi="Times New Roman" w:cs="Times New Roman"/>
          <w:sz w:val="26"/>
          <w:szCs w:val="26"/>
          <w:lang w:eastAsia="ru-RU"/>
        </w:rPr>
      </w:pPr>
    </w:p>
    <w:p w:rsidR="00086990" w:rsidRDefault="00086990" w:rsidP="002E70B6">
      <w:pPr>
        <w:pStyle w:val="a4"/>
        <w:rPr>
          <w:rFonts w:ascii="Times New Roman" w:eastAsia="Times New Roman" w:hAnsi="Times New Roman" w:cs="Times New Roman"/>
          <w:sz w:val="26"/>
          <w:szCs w:val="26"/>
          <w:lang w:eastAsia="ru-RU"/>
        </w:rPr>
      </w:pPr>
    </w:p>
    <w:p w:rsidR="00086990" w:rsidRDefault="00086990" w:rsidP="002E70B6">
      <w:pPr>
        <w:pStyle w:val="a4"/>
        <w:rPr>
          <w:rFonts w:ascii="Times New Roman" w:eastAsia="Times New Roman" w:hAnsi="Times New Roman" w:cs="Times New Roman"/>
          <w:sz w:val="26"/>
          <w:szCs w:val="26"/>
          <w:lang w:eastAsia="ru-RU"/>
        </w:rPr>
      </w:pPr>
    </w:p>
    <w:p w:rsidR="00086990" w:rsidRDefault="00086990" w:rsidP="002E70B6">
      <w:pPr>
        <w:pStyle w:val="a4"/>
        <w:rPr>
          <w:rFonts w:ascii="Times New Roman" w:eastAsia="Times New Roman" w:hAnsi="Times New Roman" w:cs="Times New Roman"/>
          <w:sz w:val="26"/>
          <w:szCs w:val="26"/>
          <w:lang w:eastAsia="ru-RU"/>
        </w:rPr>
      </w:pPr>
    </w:p>
    <w:p w:rsidR="00086990" w:rsidRDefault="00086990" w:rsidP="002E70B6">
      <w:pPr>
        <w:pStyle w:val="a4"/>
        <w:rPr>
          <w:rFonts w:ascii="Times New Roman" w:eastAsia="Times New Roman" w:hAnsi="Times New Roman" w:cs="Times New Roman"/>
          <w:sz w:val="26"/>
          <w:szCs w:val="26"/>
          <w:lang w:eastAsia="ru-RU"/>
        </w:rPr>
      </w:pPr>
    </w:p>
    <w:p w:rsidR="001D4206" w:rsidRDefault="001D4206" w:rsidP="002E70B6">
      <w:pPr>
        <w:pStyle w:val="a4"/>
        <w:rPr>
          <w:rFonts w:ascii="Times New Roman" w:eastAsia="Times New Roman" w:hAnsi="Times New Roman" w:cs="Times New Roman"/>
          <w:sz w:val="26"/>
          <w:szCs w:val="26"/>
          <w:lang w:eastAsia="ru-RU"/>
        </w:rPr>
      </w:pPr>
    </w:p>
    <w:p w:rsidR="00086990" w:rsidRDefault="00086990" w:rsidP="002E70B6">
      <w:pPr>
        <w:pStyle w:val="a4"/>
        <w:rPr>
          <w:rFonts w:ascii="Times New Roman" w:eastAsia="Times New Roman" w:hAnsi="Times New Roman" w:cs="Times New Roman"/>
          <w:sz w:val="26"/>
          <w:szCs w:val="26"/>
          <w:lang w:eastAsia="ru-RU"/>
        </w:rPr>
      </w:pPr>
    </w:p>
    <w:p w:rsidR="00086990" w:rsidRDefault="00086990" w:rsidP="002E70B6">
      <w:pPr>
        <w:pStyle w:val="a4"/>
        <w:rPr>
          <w:rFonts w:ascii="Times New Roman" w:eastAsia="Times New Roman" w:hAnsi="Times New Roman" w:cs="Times New Roman"/>
          <w:sz w:val="26"/>
          <w:szCs w:val="26"/>
          <w:lang w:eastAsia="ru-RU"/>
        </w:rPr>
      </w:pPr>
    </w:p>
    <w:p w:rsidR="00086990" w:rsidRDefault="00086990" w:rsidP="002E70B6">
      <w:pPr>
        <w:pStyle w:val="a4"/>
        <w:rPr>
          <w:rFonts w:ascii="Times New Roman" w:eastAsia="Times New Roman" w:hAnsi="Times New Roman" w:cs="Times New Roman"/>
          <w:sz w:val="26"/>
          <w:szCs w:val="26"/>
          <w:lang w:eastAsia="ru-RU"/>
        </w:rPr>
      </w:pPr>
    </w:p>
    <w:p w:rsidR="00086990" w:rsidRDefault="00086990" w:rsidP="002E70B6">
      <w:pPr>
        <w:pStyle w:val="a4"/>
        <w:rPr>
          <w:rFonts w:ascii="Times New Roman" w:eastAsia="Times New Roman" w:hAnsi="Times New Roman" w:cs="Times New Roman"/>
          <w:sz w:val="26"/>
          <w:szCs w:val="26"/>
          <w:lang w:eastAsia="ru-RU"/>
        </w:rPr>
      </w:pPr>
    </w:p>
    <w:p w:rsidR="00086990" w:rsidRDefault="00086990" w:rsidP="002E70B6">
      <w:pPr>
        <w:pStyle w:val="a4"/>
        <w:rPr>
          <w:rFonts w:ascii="Times New Roman" w:eastAsia="Times New Roman" w:hAnsi="Times New Roman" w:cs="Times New Roman"/>
          <w:sz w:val="26"/>
          <w:szCs w:val="26"/>
          <w:lang w:eastAsia="ru-RU"/>
        </w:rPr>
      </w:pPr>
    </w:p>
    <w:p w:rsidR="00086990" w:rsidRDefault="00086990" w:rsidP="002E70B6">
      <w:pPr>
        <w:pStyle w:val="a4"/>
        <w:rPr>
          <w:rFonts w:ascii="Times New Roman" w:eastAsia="Times New Roman" w:hAnsi="Times New Roman" w:cs="Times New Roman"/>
          <w:sz w:val="26"/>
          <w:szCs w:val="26"/>
          <w:lang w:eastAsia="ru-RU"/>
        </w:rPr>
      </w:pPr>
    </w:p>
    <w:p w:rsidR="00086990" w:rsidRDefault="00086990" w:rsidP="002E70B6">
      <w:pPr>
        <w:pStyle w:val="a4"/>
        <w:rPr>
          <w:rFonts w:ascii="Times New Roman" w:eastAsia="Times New Roman" w:hAnsi="Times New Roman" w:cs="Times New Roman"/>
          <w:sz w:val="26"/>
          <w:szCs w:val="26"/>
          <w:lang w:eastAsia="ru-RU"/>
        </w:rPr>
      </w:pPr>
    </w:p>
    <w:p w:rsidR="00086990" w:rsidRDefault="00086990" w:rsidP="002E70B6">
      <w:pPr>
        <w:pStyle w:val="a4"/>
        <w:rPr>
          <w:rFonts w:ascii="Times New Roman" w:eastAsia="Times New Roman" w:hAnsi="Times New Roman" w:cs="Times New Roman"/>
          <w:sz w:val="26"/>
          <w:szCs w:val="26"/>
          <w:lang w:eastAsia="ru-RU"/>
        </w:rPr>
      </w:pPr>
    </w:p>
    <w:p w:rsidR="00A5542F" w:rsidRDefault="00A5542F" w:rsidP="002E70B6">
      <w:pPr>
        <w:pStyle w:val="a4"/>
        <w:rPr>
          <w:rFonts w:ascii="Times New Roman" w:eastAsia="Times New Roman" w:hAnsi="Times New Roman" w:cs="Times New Roman"/>
          <w:sz w:val="26"/>
          <w:szCs w:val="26"/>
          <w:lang w:eastAsia="ru-RU"/>
        </w:rPr>
        <w:sectPr w:rsidR="00A5542F" w:rsidSect="00A5542F">
          <w:pgSz w:w="16838" w:h="11906" w:orient="landscape"/>
          <w:pgMar w:top="851" w:right="851" w:bottom="851" w:left="851" w:header="709" w:footer="709" w:gutter="0"/>
          <w:pgNumType w:start="5"/>
          <w:cols w:space="708"/>
          <w:titlePg/>
          <w:docGrid w:linePitch="360"/>
        </w:sectPr>
      </w:pPr>
    </w:p>
    <w:p w:rsidR="00135BAC" w:rsidRDefault="00135BAC" w:rsidP="00135BAC">
      <w:pPr>
        <w:pStyle w:val="a4"/>
        <w:jc w:val="center"/>
        <w:rPr>
          <w:rFonts w:asciiTheme="majorHAnsi" w:hAnsiTheme="majorHAnsi"/>
          <w:b/>
          <w:i/>
          <w:sz w:val="28"/>
          <w:szCs w:val="28"/>
        </w:rPr>
      </w:pPr>
      <w:r w:rsidRPr="00135BAC">
        <w:rPr>
          <w:rFonts w:asciiTheme="majorHAnsi" w:hAnsiTheme="majorHAnsi"/>
          <w:b/>
          <w:i/>
          <w:sz w:val="28"/>
          <w:szCs w:val="28"/>
        </w:rPr>
        <w:lastRenderedPageBreak/>
        <w:t>Структура рабочей программы</w:t>
      </w:r>
    </w:p>
    <w:p w:rsidR="005902A0" w:rsidRPr="00135BAC" w:rsidRDefault="005902A0" w:rsidP="00135BAC">
      <w:pPr>
        <w:pStyle w:val="a4"/>
        <w:jc w:val="center"/>
        <w:rPr>
          <w:rFonts w:asciiTheme="majorHAnsi" w:hAnsiTheme="majorHAnsi"/>
          <w:b/>
          <w:i/>
          <w:sz w:val="28"/>
          <w:szCs w:val="28"/>
        </w:rPr>
      </w:pPr>
    </w:p>
    <w:tbl>
      <w:tblPr>
        <w:tblStyle w:val="a7"/>
        <w:tblW w:w="5000" w:type="pct"/>
        <w:tblLook w:val="04A0" w:firstRow="1" w:lastRow="0" w:firstColumn="1" w:lastColumn="0" w:noHBand="0" w:noVBand="1"/>
      </w:tblPr>
      <w:tblGrid>
        <w:gridCol w:w="774"/>
        <w:gridCol w:w="13577"/>
        <w:gridCol w:w="1001"/>
      </w:tblGrid>
      <w:tr w:rsidR="00A5542F" w:rsidRPr="00947917" w:rsidTr="00A5542F">
        <w:tc>
          <w:tcPr>
            <w:tcW w:w="252" w:type="pct"/>
          </w:tcPr>
          <w:p w:rsidR="00A5542F" w:rsidRPr="00947917" w:rsidRDefault="00A5542F" w:rsidP="00A5542F">
            <w:pPr>
              <w:rPr>
                <w:b/>
              </w:rPr>
            </w:pPr>
            <w:r w:rsidRPr="00947917">
              <w:rPr>
                <w:b/>
              </w:rPr>
              <w:t>№</w:t>
            </w:r>
          </w:p>
        </w:tc>
        <w:tc>
          <w:tcPr>
            <w:tcW w:w="4748" w:type="pct"/>
            <w:gridSpan w:val="2"/>
          </w:tcPr>
          <w:p w:rsidR="00A5542F" w:rsidRPr="00947917" w:rsidRDefault="00A5542F" w:rsidP="00A5542F">
            <w:pPr>
              <w:jc w:val="center"/>
              <w:rPr>
                <w:b/>
              </w:rPr>
            </w:pPr>
            <w:r w:rsidRPr="00947917">
              <w:rPr>
                <w:b/>
              </w:rPr>
              <w:t>Содержание:</w:t>
            </w:r>
          </w:p>
        </w:tc>
      </w:tr>
      <w:tr w:rsidR="00A5542F" w:rsidRPr="00947917" w:rsidTr="00A5542F">
        <w:tc>
          <w:tcPr>
            <w:tcW w:w="252" w:type="pct"/>
          </w:tcPr>
          <w:p w:rsidR="00A5542F" w:rsidRPr="00947917" w:rsidRDefault="00A5542F" w:rsidP="00A5542F">
            <w:pPr>
              <w:rPr>
                <w:b/>
              </w:rPr>
            </w:pPr>
          </w:p>
        </w:tc>
        <w:tc>
          <w:tcPr>
            <w:tcW w:w="4748" w:type="pct"/>
            <w:gridSpan w:val="2"/>
          </w:tcPr>
          <w:p w:rsidR="00A5542F" w:rsidRPr="00947917" w:rsidRDefault="00A5542F" w:rsidP="00A5542F">
            <w:pPr>
              <w:jc w:val="center"/>
              <w:rPr>
                <w:b/>
              </w:rPr>
            </w:pPr>
            <w:r>
              <w:rPr>
                <w:b/>
              </w:rPr>
              <w:t>Введение</w:t>
            </w:r>
          </w:p>
        </w:tc>
      </w:tr>
      <w:tr w:rsidR="00A5542F" w:rsidRPr="00947917" w:rsidTr="00A5542F">
        <w:tc>
          <w:tcPr>
            <w:tcW w:w="252" w:type="pct"/>
          </w:tcPr>
          <w:p w:rsidR="00A5542F" w:rsidRPr="00947917" w:rsidRDefault="00A5542F" w:rsidP="00A5542F">
            <w:pPr>
              <w:rPr>
                <w:b/>
              </w:rPr>
            </w:pPr>
            <w:r>
              <w:rPr>
                <w:b/>
              </w:rPr>
              <w:t>1</w:t>
            </w:r>
            <w:r w:rsidRPr="00947917">
              <w:rPr>
                <w:b/>
              </w:rPr>
              <w:t>.</w:t>
            </w:r>
          </w:p>
        </w:tc>
        <w:tc>
          <w:tcPr>
            <w:tcW w:w="4748" w:type="pct"/>
            <w:gridSpan w:val="2"/>
          </w:tcPr>
          <w:p w:rsidR="00A5542F" w:rsidRPr="0055067F" w:rsidRDefault="00A5542F" w:rsidP="00A5542F">
            <w:pPr>
              <w:jc w:val="center"/>
              <w:rPr>
                <w:b/>
              </w:rPr>
            </w:pPr>
            <w:r>
              <w:rPr>
                <w:b/>
              </w:rPr>
              <w:t>Целевой раздел</w:t>
            </w:r>
          </w:p>
        </w:tc>
      </w:tr>
      <w:tr w:rsidR="00A5542F" w:rsidRPr="00947917" w:rsidTr="00A5542F">
        <w:tc>
          <w:tcPr>
            <w:tcW w:w="252" w:type="pct"/>
          </w:tcPr>
          <w:p w:rsidR="00A5542F" w:rsidRPr="00947917" w:rsidRDefault="00A5542F" w:rsidP="00A5542F">
            <w:pPr>
              <w:rPr>
                <w:b/>
              </w:rPr>
            </w:pPr>
            <w:r>
              <w:rPr>
                <w:b/>
              </w:rPr>
              <w:t>1.1.</w:t>
            </w:r>
          </w:p>
        </w:tc>
        <w:tc>
          <w:tcPr>
            <w:tcW w:w="4422" w:type="pct"/>
          </w:tcPr>
          <w:p w:rsidR="00A5542F" w:rsidRPr="0055067F" w:rsidRDefault="00A5542F" w:rsidP="00A5542F">
            <w:r w:rsidRPr="0055067F">
              <w:t>Пояснительная записка</w:t>
            </w:r>
          </w:p>
        </w:tc>
        <w:tc>
          <w:tcPr>
            <w:tcW w:w="326" w:type="pct"/>
          </w:tcPr>
          <w:p w:rsidR="00A5542F" w:rsidRPr="00947917" w:rsidRDefault="00A5542F" w:rsidP="00A5542F">
            <w:pPr>
              <w:jc w:val="center"/>
              <w:rPr>
                <w:b/>
              </w:rPr>
            </w:pPr>
            <w:r>
              <w:rPr>
                <w:b/>
              </w:rPr>
              <w:t>5</w:t>
            </w:r>
          </w:p>
        </w:tc>
      </w:tr>
      <w:tr w:rsidR="00A5542F" w:rsidRPr="00947917" w:rsidTr="00A5542F">
        <w:tc>
          <w:tcPr>
            <w:tcW w:w="252" w:type="pct"/>
          </w:tcPr>
          <w:p w:rsidR="00A5542F" w:rsidRPr="00947917" w:rsidRDefault="00A5542F" w:rsidP="00A5542F">
            <w:pPr>
              <w:rPr>
                <w:b/>
              </w:rPr>
            </w:pPr>
            <w:r>
              <w:rPr>
                <w:b/>
              </w:rPr>
              <w:t>1.2.</w:t>
            </w:r>
          </w:p>
        </w:tc>
        <w:tc>
          <w:tcPr>
            <w:tcW w:w="4422" w:type="pct"/>
          </w:tcPr>
          <w:p w:rsidR="00A5542F" w:rsidRPr="0055067F" w:rsidRDefault="00A5542F" w:rsidP="00A5542F">
            <w:r w:rsidRPr="0055067F">
              <w:t>Цели и задачи реализации Программы</w:t>
            </w:r>
          </w:p>
        </w:tc>
        <w:tc>
          <w:tcPr>
            <w:tcW w:w="326" w:type="pct"/>
          </w:tcPr>
          <w:p w:rsidR="00A5542F" w:rsidRPr="00947917" w:rsidRDefault="00A5542F" w:rsidP="00A5542F">
            <w:pPr>
              <w:jc w:val="center"/>
              <w:rPr>
                <w:b/>
              </w:rPr>
            </w:pPr>
            <w:r>
              <w:rPr>
                <w:b/>
              </w:rPr>
              <w:t>7</w:t>
            </w:r>
          </w:p>
        </w:tc>
      </w:tr>
      <w:tr w:rsidR="00A5542F" w:rsidRPr="00947917" w:rsidTr="00A5542F">
        <w:tc>
          <w:tcPr>
            <w:tcW w:w="252" w:type="pct"/>
          </w:tcPr>
          <w:p w:rsidR="00A5542F" w:rsidRPr="00947917" w:rsidRDefault="00A5542F" w:rsidP="00A5542F">
            <w:pPr>
              <w:rPr>
                <w:b/>
              </w:rPr>
            </w:pPr>
            <w:r>
              <w:rPr>
                <w:b/>
              </w:rPr>
              <w:t>1.3.</w:t>
            </w:r>
          </w:p>
        </w:tc>
        <w:tc>
          <w:tcPr>
            <w:tcW w:w="4422" w:type="pct"/>
          </w:tcPr>
          <w:p w:rsidR="00A5542F" w:rsidRPr="0055067F" w:rsidRDefault="00A5542F" w:rsidP="00A5542F">
            <w:r w:rsidRPr="0055067F">
              <w:t>Принципы и подходы к формированию Программы</w:t>
            </w:r>
          </w:p>
        </w:tc>
        <w:tc>
          <w:tcPr>
            <w:tcW w:w="326" w:type="pct"/>
          </w:tcPr>
          <w:p w:rsidR="00A5542F" w:rsidRPr="00947917" w:rsidRDefault="00B44343" w:rsidP="00A5542F">
            <w:pPr>
              <w:jc w:val="center"/>
              <w:rPr>
                <w:b/>
              </w:rPr>
            </w:pPr>
            <w:r>
              <w:rPr>
                <w:b/>
              </w:rPr>
              <w:t>11</w:t>
            </w:r>
          </w:p>
        </w:tc>
      </w:tr>
      <w:tr w:rsidR="00A5542F" w:rsidRPr="00947917" w:rsidTr="00A5542F">
        <w:tc>
          <w:tcPr>
            <w:tcW w:w="252" w:type="pct"/>
          </w:tcPr>
          <w:p w:rsidR="00A5542F" w:rsidRDefault="00A5542F" w:rsidP="00A5542F">
            <w:pPr>
              <w:rPr>
                <w:b/>
              </w:rPr>
            </w:pPr>
            <w:r>
              <w:rPr>
                <w:b/>
              </w:rPr>
              <w:t>1.4.</w:t>
            </w:r>
          </w:p>
        </w:tc>
        <w:tc>
          <w:tcPr>
            <w:tcW w:w="4422" w:type="pct"/>
          </w:tcPr>
          <w:p w:rsidR="00A5542F" w:rsidRPr="0055067F" w:rsidRDefault="00A5542F" w:rsidP="00A5542F">
            <w:r w:rsidRPr="0055067F">
              <w:t>Принципы коррекционно-развивающего обучения</w:t>
            </w:r>
          </w:p>
        </w:tc>
        <w:tc>
          <w:tcPr>
            <w:tcW w:w="326" w:type="pct"/>
          </w:tcPr>
          <w:p w:rsidR="00A5542F" w:rsidRDefault="00B44343" w:rsidP="00A5542F">
            <w:pPr>
              <w:jc w:val="center"/>
              <w:rPr>
                <w:b/>
              </w:rPr>
            </w:pPr>
            <w:r>
              <w:rPr>
                <w:b/>
              </w:rPr>
              <w:t>12</w:t>
            </w:r>
          </w:p>
        </w:tc>
      </w:tr>
      <w:tr w:rsidR="00A5542F" w:rsidRPr="00947917" w:rsidTr="00A5542F">
        <w:tc>
          <w:tcPr>
            <w:tcW w:w="252" w:type="pct"/>
          </w:tcPr>
          <w:p w:rsidR="00A5542F" w:rsidRPr="00947917" w:rsidRDefault="00A5542F" w:rsidP="00A5542F">
            <w:pPr>
              <w:rPr>
                <w:b/>
              </w:rPr>
            </w:pPr>
            <w:r>
              <w:rPr>
                <w:b/>
              </w:rPr>
              <w:t>1.5.</w:t>
            </w:r>
          </w:p>
        </w:tc>
        <w:tc>
          <w:tcPr>
            <w:tcW w:w="4422" w:type="pct"/>
          </w:tcPr>
          <w:p w:rsidR="00A5542F" w:rsidRPr="00E0045D" w:rsidRDefault="00E0045D" w:rsidP="00A5542F">
            <w:r w:rsidRPr="00E0045D">
              <w:t>Характеристики особенностей развития детей, в том числе с речевыми нарушениями.</w:t>
            </w:r>
          </w:p>
        </w:tc>
        <w:tc>
          <w:tcPr>
            <w:tcW w:w="326" w:type="pct"/>
          </w:tcPr>
          <w:p w:rsidR="00A5542F" w:rsidRPr="00947917" w:rsidRDefault="00A5542F" w:rsidP="00A5542F">
            <w:pPr>
              <w:jc w:val="center"/>
              <w:rPr>
                <w:b/>
              </w:rPr>
            </w:pPr>
            <w:r>
              <w:rPr>
                <w:b/>
              </w:rPr>
              <w:t>1</w:t>
            </w:r>
            <w:r w:rsidR="005902A0">
              <w:rPr>
                <w:b/>
              </w:rPr>
              <w:t>8</w:t>
            </w:r>
          </w:p>
        </w:tc>
      </w:tr>
      <w:tr w:rsidR="00A5542F" w:rsidRPr="00947917" w:rsidTr="00A5542F">
        <w:tc>
          <w:tcPr>
            <w:tcW w:w="252" w:type="pct"/>
          </w:tcPr>
          <w:p w:rsidR="00A5542F" w:rsidRDefault="00A5542F" w:rsidP="00A5542F">
            <w:pPr>
              <w:rPr>
                <w:b/>
              </w:rPr>
            </w:pPr>
            <w:r>
              <w:rPr>
                <w:b/>
              </w:rPr>
              <w:t>1.5.1.</w:t>
            </w:r>
          </w:p>
        </w:tc>
        <w:tc>
          <w:tcPr>
            <w:tcW w:w="4422" w:type="pct"/>
          </w:tcPr>
          <w:p w:rsidR="00A5542F" w:rsidRPr="00E0045D" w:rsidRDefault="00E0045D" w:rsidP="00B95C73">
            <w:pPr>
              <w:suppressAutoHyphens w:val="0"/>
              <w:rPr>
                <w:lang w:eastAsia="ru-RU"/>
              </w:rPr>
            </w:pPr>
            <w:r w:rsidRPr="00E0045D">
              <w:rPr>
                <w:lang w:eastAsia="ru-RU"/>
              </w:rPr>
              <w:t xml:space="preserve">Возрастная  характеристика, контингента  детей  </w:t>
            </w:r>
            <w:r w:rsidR="00B95C73">
              <w:rPr>
                <w:lang w:eastAsia="ru-RU"/>
              </w:rPr>
              <w:t>5-6</w:t>
            </w:r>
            <w:r w:rsidRPr="00E0045D">
              <w:rPr>
                <w:lang w:eastAsia="ru-RU"/>
              </w:rPr>
              <w:t xml:space="preserve"> лет</w:t>
            </w:r>
          </w:p>
        </w:tc>
        <w:tc>
          <w:tcPr>
            <w:tcW w:w="326" w:type="pct"/>
          </w:tcPr>
          <w:p w:rsidR="00A5542F" w:rsidRDefault="005902A0" w:rsidP="00A5542F">
            <w:pPr>
              <w:jc w:val="center"/>
              <w:rPr>
                <w:b/>
              </w:rPr>
            </w:pPr>
            <w:r>
              <w:rPr>
                <w:b/>
              </w:rPr>
              <w:t>18</w:t>
            </w:r>
          </w:p>
        </w:tc>
      </w:tr>
      <w:tr w:rsidR="00A5542F" w:rsidRPr="00947917" w:rsidTr="00A5542F">
        <w:tc>
          <w:tcPr>
            <w:tcW w:w="252" w:type="pct"/>
          </w:tcPr>
          <w:p w:rsidR="00A5542F" w:rsidRDefault="00A5542F" w:rsidP="00A5542F">
            <w:pPr>
              <w:rPr>
                <w:b/>
              </w:rPr>
            </w:pPr>
            <w:r>
              <w:rPr>
                <w:b/>
              </w:rPr>
              <w:t>1.5.2.</w:t>
            </w:r>
          </w:p>
        </w:tc>
        <w:tc>
          <w:tcPr>
            <w:tcW w:w="4422" w:type="pct"/>
          </w:tcPr>
          <w:p w:rsidR="00A5542F" w:rsidRPr="00E0045D" w:rsidRDefault="00E0045D" w:rsidP="00E0045D">
            <w:pPr>
              <w:pStyle w:val="a4"/>
              <w:rPr>
                <w:rFonts w:ascii="Times New Roman" w:hAnsi="Times New Roman" w:cs="Times New Roman"/>
              </w:rPr>
            </w:pPr>
            <w:r w:rsidRPr="00E0045D">
              <w:rPr>
                <w:rFonts w:ascii="Times New Roman" w:hAnsi="Times New Roman" w:cs="Times New Roman"/>
              </w:rPr>
              <w:t>Особенности психоречевого развития детей с нарушениями  речи</w:t>
            </w:r>
          </w:p>
        </w:tc>
        <w:tc>
          <w:tcPr>
            <w:tcW w:w="326" w:type="pct"/>
          </w:tcPr>
          <w:p w:rsidR="00A5542F" w:rsidRDefault="005902A0" w:rsidP="00A5542F">
            <w:pPr>
              <w:jc w:val="center"/>
              <w:rPr>
                <w:b/>
              </w:rPr>
            </w:pPr>
            <w:r>
              <w:rPr>
                <w:b/>
              </w:rPr>
              <w:t>20</w:t>
            </w:r>
          </w:p>
        </w:tc>
      </w:tr>
      <w:tr w:rsidR="00A5542F" w:rsidRPr="00947917" w:rsidTr="00A5542F">
        <w:tc>
          <w:tcPr>
            <w:tcW w:w="252" w:type="pct"/>
          </w:tcPr>
          <w:p w:rsidR="00A5542F" w:rsidRPr="00947917" w:rsidRDefault="00A5542F" w:rsidP="00A5542F">
            <w:pPr>
              <w:rPr>
                <w:b/>
              </w:rPr>
            </w:pPr>
            <w:r>
              <w:rPr>
                <w:b/>
              </w:rPr>
              <w:t>1.6.</w:t>
            </w:r>
          </w:p>
        </w:tc>
        <w:tc>
          <w:tcPr>
            <w:tcW w:w="4422" w:type="pct"/>
          </w:tcPr>
          <w:p w:rsidR="00A5542F" w:rsidRPr="00E0045D" w:rsidRDefault="00E0045D" w:rsidP="00A5542F">
            <w:pPr>
              <w:pStyle w:val="a4"/>
              <w:rPr>
                <w:rFonts w:ascii="Times New Roman" w:hAnsi="Times New Roman" w:cs="Times New Roman"/>
              </w:rPr>
            </w:pPr>
            <w:r w:rsidRPr="00E0045D">
              <w:rPr>
                <w:rFonts w:ascii="Times New Roman" w:hAnsi="Times New Roman" w:cs="Times New Roman"/>
              </w:rPr>
              <w:t>Описание специальных условий обучения и воспитания детей с нарушениями речи.</w:t>
            </w:r>
          </w:p>
        </w:tc>
        <w:tc>
          <w:tcPr>
            <w:tcW w:w="326" w:type="pct"/>
          </w:tcPr>
          <w:p w:rsidR="00A5542F" w:rsidRPr="00947917" w:rsidRDefault="005902A0" w:rsidP="00A5542F">
            <w:pPr>
              <w:jc w:val="center"/>
              <w:rPr>
                <w:b/>
              </w:rPr>
            </w:pPr>
            <w:r>
              <w:rPr>
                <w:b/>
              </w:rPr>
              <w:t>25</w:t>
            </w:r>
          </w:p>
        </w:tc>
      </w:tr>
      <w:tr w:rsidR="00A5542F" w:rsidRPr="00947917" w:rsidTr="00A5542F">
        <w:tc>
          <w:tcPr>
            <w:tcW w:w="252" w:type="pct"/>
          </w:tcPr>
          <w:p w:rsidR="00A5542F" w:rsidRPr="00947917" w:rsidRDefault="00A5542F" w:rsidP="00A5542F">
            <w:pPr>
              <w:rPr>
                <w:b/>
              </w:rPr>
            </w:pPr>
            <w:r>
              <w:rPr>
                <w:b/>
              </w:rPr>
              <w:t>1.7.</w:t>
            </w:r>
          </w:p>
        </w:tc>
        <w:tc>
          <w:tcPr>
            <w:tcW w:w="4422" w:type="pct"/>
          </w:tcPr>
          <w:p w:rsidR="00A5542F" w:rsidRPr="0055067F" w:rsidRDefault="00A5542F" w:rsidP="00A5542F">
            <w:r w:rsidRPr="0055067F">
              <w:rPr>
                <w:lang w:eastAsia="ru-RU"/>
              </w:rPr>
              <w:t>Планируемые результаты освоения программы</w:t>
            </w:r>
          </w:p>
        </w:tc>
        <w:tc>
          <w:tcPr>
            <w:tcW w:w="326" w:type="pct"/>
          </w:tcPr>
          <w:p w:rsidR="00A5542F" w:rsidRPr="00947917" w:rsidRDefault="005902A0" w:rsidP="00A5542F">
            <w:pPr>
              <w:jc w:val="center"/>
              <w:rPr>
                <w:b/>
              </w:rPr>
            </w:pPr>
            <w:r>
              <w:rPr>
                <w:b/>
              </w:rPr>
              <w:t>26</w:t>
            </w:r>
          </w:p>
        </w:tc>
      </w:tr>
      <w:tr w:rsidR="00A5542F" w:rsidRPr="00947917" w:rsidTr="00A5542F">
        <w:tc>
          <w:tcPr>
            <w:tcW w:w="252" w:type="pct"/>
          </w:tcPr>
          <w:p w:rsidR="00A5542F" w:rsidRPr="00947917" w:rsidRDefault="00A5542F" w:rsidP="00A5542F">
            <w:pPr>
              <w:rPr>
                <w:b/>
              </w:rPr>
            </w:pPr>
            <w:r>
              <w:rPr>
                <w:b/>
              </w:rPr>
              <w:t>2</w:t>
            </w:r>
            <w:r w:rsidRPr="00947917">
              <w:rPr>
                <w:b/>
              </w:rPr>
              <w:t>.</w:t>
            </w:r>
          </w:p>
        </w:tc>
        <w:tc>
          <w:tcPr>
            <w:tcW w:w="4748" w:type="pct"/>
            <w:gridSpan w:val="2"/>
          </w:tcPr>
          <w:p w:rsidR="00A5542F" w:rsidRPr="00947917" w:rsidRDefault="00A5542F" w:rsidP="00A5542F">
            <w:pPr>
              <w:jc w:val="center"/>
              <w:rPr>
                <w:b/>
              </w:rPr>
            </w:pPr>
            <w:r w:rsidRPr="00947917">
              <w:rPr>
                <w:b/>
              </w:rPr>
              <w:t>Содержательный раздел</w:t>
            </w:r>
          </w:p>
        </w:tc>
      </w:tr>
      <w:tr w:rsidR="00A5542F" w:rsidRPr="00947917" w:rsidTr="00A5542F">
        <w:tc>
          <w:tcPr>
            <w:tcW w:w="252" w:type="pct"/>
          </w:tcPr>
          <w:p w:rsidR="00A5542F" w:rsidRPr="00947917" w:rsidRDefault="00A5542F" w:rsidP="00A5542F">
            <w:pPr>
              <w:rPr>
                <w:b/>
              </w:rPr>
            </w:pPr>
            <w:r>
              <w:rPr>
                <w:b/>
              </w:rPr>
              <w:t>2.1.</w:t>
            </w:r>
          </w:p>
        </w:tc>
        <w:tc>
          <w:tcPr>
            <w:tcW w:w="4422" w:type="pct"/>
          </w:tcPr>
          <w:p w:rsidR="00A5542F" w:rsidRPr="00E0045D" w:rsidRDefault="00E0045D" w:rsidP="00E0045D">
            <w:pPr>
              <w:pStyle w:val="a4"/>
              <w:rPr>
                <w:rFonts w:ascii="Times New Roman" w:hAnsi="Times New Roman" w:cs="Times New Roman"/>
              </w:rPr>
            </w:pPr>
            <w:r w:rsidRPr="00E0045D">
              <w:rPr>
                <w:rFonts w:ascii="Times New Roman" w:hAnsi="Times New Roman" w:cs="Times New Roman"/>
              </w:rPr>
              <w:t>Направления логопедической ра</w:t>
            </w:r>
            <w:r w:rsidR="00995C3D">
              <w:rPr>
                <w:rFonts w:ascii="Times New Roman" w:hAnsi="Times New Roman" w:cs="Times New Roman"/>
              </w:rPr>
              <w:t xml:space="preserve">боты с детьми </w:t>
            </w:r>
            <w:r w:rsidRPr="00E0045D">
              <w:rPr>
                <w:rFonts w:ascii="Times New Roman" w:hAnsi="Times New Roman" w:cs="Times New Roman"/>
              </w:rPr>
              <w:t xml:space="preserve">старшего дошкольного возраста. </w:t>
            </w:r>
          </w:p>
        </w:tc>
        <w:tc>
          <w:tcPr>
            <w:tcW w:w="326" w:type="pct"/>
          </w:tcPr>
          <w:p w:rsidR="00A5542F" w:rsidRPr="00947917" w:rsidRDefault="003573CF" w:rsidP="00A5542F">
            <w:pPr>
              <w:jc w:val="center"/>
              <w:rPr>
                <w:b/>
              </w:rPr>
            </w:pPr>
            <w:r>
              <w:rPr>
                <w:b/>
              </w:rPr>
              <w:t>28</w:t>
            </w:r>
          </w:p>
        </w:tc>
      </w:tr>
      <w:tr w:rsidR="00A5542F" w:rsidRPr="00947917" w:rsidTr="00A5542F">
        <w:tc>
          <w:tcPr>
            <w:tcW w:w="252" w:type="pct"/>
          </w:tcPr>
          <w:p w:rsidR="00A5542F" w:rsidRPr="00947917" w:rsidRDefault="00A5542F" w:rsidP="00A5542F">
            <w:pPr>
              <w:rPr>
                <w:b/>
              </w:rPr>
            </w:pPr>
            <w:r w:rsidRPr="00947917">
              <w:rPr>
                <w:b/>
              </w:rPr>
              <w:t>2.2.</w:t>
            </w:r>
          </w:p>
        </w:tc>
        <w:tc>
          <w:tcPr>
            <w:tcW w:w="4422" w:type="pct"/>
          </w:tcPr>
          <w:p w:rsidR="00A5542F" w:rsidRPr="00E0045D" w:rsidRDefault="00E0045D" w:rsidP="00E0045D">
            <w:pPr>
              <w:pStyle w:val="a4"/>
              <w:rPr>
                <w:rFonts w:ascii="Times New Roman" w:hAnsi="Times New Roman" w:cs="Times New Roman"/>
              </w:rPr>
            </w:pPr>
            <w:r w:rsidRPr="00E0045D">
              <w:rPr>
                <w:rFonts w:ascii="Times New Roman" w:hAnsi="Times New Roman" w:cs="Times New Roman"/>
              </w:rPr>
              <w:t>Содержание психолого-педагогической работы по освоению образовательной области «Речевое развитие»</w:t>
            </w:r>
          </w:p>
        </w:tc>
        <w:tc>
          <w:tcPr>
            <w:tcW w:w="326" w:type="pct"/>
          </w:tcPr>
          <w:p w:rsidR="00A5542F" w:rsidRPr="00947917" w:rsidRDefault="003573CF" w:rsidP="00A5542F">
            <w:pPr>
              <w:jc w:val="center"/>
              <w:rPr>
                <w:b/>
              </w:rPr>
            </w:pPr>
            <w:r>
              <w:rPr>
                <w:b/>
              </w:rPr>
              <w:t>29</w:t>
            </w:r>
          </w:p>
        </w:tc>
      </w:tr>
      <w:tr w:rsidR="00E0045D" w:rsidRPr="00947917" w:rsidTr="00A5542F">
        <w:tc>
          <w:tcPr>
            <w:tcW w:w="252" w:type="pct"/>
          </w:tcPr>
          <w:p w:rsidR="00E0045D" w:rsidRPr="00947917" w:rsidRDefault="00E0045D" w:rsidP="00A5542F">
            <w:pPr>
              <w:rPr>
                <w:b/>
              </w:rPr>
            </w:pPr>
            <w:r>
              <w:rPr>
                <w:b/>
              </w:rPr>
              <w:t>2.3.</w:t>
            </w:r>
          </w:p>
        </w:tc>
        <w:tc>
          <w:tcPr>
            <w:tcW w:w="4422" w:type="pct"/>
          </w:tcPr>
          <w:p w:rsidR="00E0045D" w:rsidRPr="00E0045D" w:rsidRDefault="00E0045D" w:rsidP="00E0045D">
            <w:pPr>
              <w:pStyle w:val="a4"/>
              <w:rPr>
                <w:rFonts w:ascii="Times New Roman" w:eastAsia="Calibri" w:hAnsi="Times New Roman" w:cs="Times New Roman"/>
                <w:i/>
              </w:rPr>
            </w:pPr>
            <w:r w:rsidRPr="00E0045D">
              <w:rPr>
                <w:rFonts w:ascii="Times New Roman" w:hAnsi="Times New Roman" w:cs="Times New Roman"/>
              </w:rPr>
              <w:t>Организация коррекционно-образовательного процесса.</w:t>
            </w:r>
          </w:p>
        </w:tc>
        <w:tc>
          <w:tcPr>
            <w:tcW w:w="326" w:type="pct"/>
          </w:tcPr>
          <w:p w:rsidR="00E0045D" w:rsidRDefault="003573CF" w:rsidP="00A5542F">
            <w:pPr>
              <w:jc w:val="center"/>
              <w:rPr>
                <w:b/>
              </w:rPr>
            </w:pPr>
            <w:r>
              <w:rPr>
                <w:b/>
              </w:rPr>
              <w:t>35</w:t>
            </w:r>
          </w:p>
        </w:tc>
      </w:tr>
      <w:tr w:rsidR="00A5542F" w:rsidRPr="00947917" w:rsidTr="00A5542F">
        <w:tc>
          <w:tcPr>
            <w:tcW w:w="252" w:type="pct"/>
          </w:tcPr>
          <w:p w:rsidR="00A5542F" w:rsidRPr="00947917" w:rsidRDefault="00A5542F" w:rsidP="00A5542F">
            <w:pPr>
              <w:rPr>
                <w:b/>
              </w:rPr>
            </w:pPr>
            <w:r w:rsidRPr="00947917">
              <w:rPr>
                <w:b/>
              </w:rPr>
              <w:t>2.</w:t>
            </w:r>
            <w:r w:rsidR="00E0045D">
              <w:rPr>
                <w:b/>
              </w:rPr>
              <w:t>4</w:t>
            </w:r>
            <w:r>
              <w:rPr>
                <w:b/>
              </w:rPr>
              <w:t>.</w:t>
            </w:r>
          </w:p>
        </w:tc>
        <w:tc>
          <w:tcPr>
            <w:tcW w:w="4422" w:type="pct"/>
          </w:tcPr>
          <w:p w:rsidR="00A5542F" w:rsidRPr="00514CD4" w:rsidRDefault="00A5542F" w:rsidP="00A5542F">
            <w:pPr>
              <w:pStyle w:val="a4"/>
              <w:rPr>
                <w:rFonts w:ascii="Times New Roman" w:hAnsi="Times New Roman" w:cs="Times New Roman"/>
              </w:rPr>
            </w:pPr>
            <w:r w:rsidRPr="00514CD4">
              <w:rPr>
                <w:rFonts w:ascii="Times New Roman" w:hAnsi="Times New Roman" w:cs="Times New Roman"/>
              </w:rPr>
              <w:t>Вариативные формы, способы, методы и средства реализации рабочей программы</w:t>
            </w:r>
          </w:p>
        </w:tc>
        <w:tc>
          <w:tcPr>
            <w:tcW w:w="326" w:type="pct"/>
          </w:tcPr>
          <w:p w:rsidR="00A5542F" w:rsidRPr="00947917" w:rsidRDefault="003573CF" w:rsidP="00A5542F">
            <w:pPr>
              <w:jc w:val="center"/>
              <w:rPr>
                <w:b/>
              </w:rPr>
            </w:pPr>
            <w:r>
              <w:rPr>
                <w:b/>
              </w:rPr>
              <w:t>38</w:t>
            </w:r>
          </w:p>
        </w:tc>
      </w:tr>
      <w:tr w:rsidR="00A5542F" w:rsidRPr="00947917" w:rsidTr="00A5542F">
        <w:tc>
          <w:tcPr>
            <w:tcW w:w="252" w:type="pct"/>
          </w:tcPr>
          <w:p w:rsidR="00A5542F" w:rsidRPr="00947917" w:rsidRDefault="00A5542F" w:rsidP="00A5542F">
            <w:pPr>
              <w:rPr>
                <w:b/>
              </w:rPr>
            </w:pPr>
            <w:r w:rsidRPr="00947917">
              <w:rPr>
                <w:b/>
              </w:rPr>
              <w:t>2.</w:t>
            </w:r>
            <w:r w:rsidR="00E0045D">
              <w:rPr>
                <w:b/>
              </w:rPr>
              <w:t>4</w:t>
            </w:r>
            <w:r>
              <w:rPr>
                <w:b/>
              </w:rPr>
              <w:t>.1.</w:t>
            </w:r>
          </w:p>
        </w:tc>
        <w:tc>
          <w:tcPr>
            <w:tcW w:w="4422" w:type="pct"/>
          </w:tcPr>
          <w:p w:rsidR="00A5542F" w:rsidRPr="00514CD4" w:rsidRDefault="00A5542F" w:rsidP="00A5542F">
            <w:pPr>
              <w:pStyle w:val="a4"/>
              <w:rPr>
                <w:rFonts w:ascii="Times New Roman" w:hAnsi="Times New Roman" w:cs="Times New Roman"/>
              </w:rPr>
            </w:pPr>
            <w:r w:rsidRPr="00514CD4">
              <w:rPr>
                <w:rFonts w:ascii="Times New Roman" w:hAnsi="Times New Roman" w:cs="Times New Roman"/>
              </w:rPr>
              <w:t>Педагогические технологии, используемые учителем-логопедом, для реализации рабочей программы.</w:t>
            </w:r>
          </w:p>
        </w:tc>
        <w:tc>
          <w:tcPr>
            <w:tcW w:w="326" w:type="pct"/>
          </w:tcPr>
          <w:p w:rsidR="00A5542F" w:rsidRPr="00947917" w:rsidRDefault="003573CF" w:rsidP="00A5542F">
            <w:pPr>
              <w:jc w:val="center"/>
              <w:rPr>
                <w:b/>
              </w:rPr>
            </w:pPr>
            <w:r>
              <w:rPr>
                <w:b/>
              </w:rPr>
              <w:t>38</w:t>
            </w:r>
          </w:p>
        </w:tc>
      </w:tr>
      <w:tr w:rsidR="00A5542F" w:rsidRPr="00947917" w:rsidTr="00A5542F">
        <w:tc>
          <w:tcPr>
            <w:tcW w:w="252" w:type="pct"/>
          </w:tcPr>
          <w:p w:rsidR="00A5542F" w:rsidRPr="00B06EFD" w:rsidRDefault="00B44343" w:rsidP="00A5542F">
            <w:pPr>
              <w:rPr>
                <w:b/>
              </w:rPr>
            </w:pPr>
            <w:r>
              <w:rPr>
                <w:b/>
              </w:rPr>
              <w:t>2.4</w:t>
            </w:r>
            <w:r w:rsidR="00A5542F">
              <w:rPr>
                <w:b/>
              </w:rPr>
              <w:t>.2</w:t>
            </w:r>
            <w:r w:rsidR="00A5542F" w:rsidRPr="00B06EFD">
              <w:rPr>
                <w:b/>
              </w:rPr>
              <w:t>.</w:t>
            </w:r>
          </w:p>
        </w:tc>
        <w:tc>
          <w:tcPr>
            <w:tcW w:w="4422" w:type="pct"/>
          </w:tcPr>
          <w:p w:rsidR="00A5542F" w:rsidRPr="00514CD4" w:rsidRDefault="00A5542F" w:rsidP="00A5542F">
            <w:pPr>
              <w:pStyle w:val="a4"/>
              <w:rPr>
                <w:rFonts w:ascii="Times New Roman" w:hAnsi="Times New Roman" w:cs="Times New Roman"/>
              </w:rPr>
            </w:pPr>
            <w:r w:rsidRPr="00514CD4">
              <w:rPr>
                <w:rFonts w:ascii="Times New Roman" w:hAnsi="Times New Roman" w:cs="Times New Roman"/>
              </w:rPr>
              <w:t>Описание системы комплексного медико-психолого-педагогического сопровождения</w:t>
            </w:r>
          </w:p>
        </w:tc>
        <w:tc>
          <w:tcPr>
            <w:tcW w:w="326" w:type="pct"/>
          </w:tcPr>
          <w:p w:rsidR="00A5542F" w:rsidRPr="00947917" w:rsidRDefault="003573CF" w:rsidP="00A5542F">
            <w:pPr>
              <w:jc w:val="center"/>
              <w:rPr>
                <w:b/>
              </w:rPr>
            </w:pPr>
            <w:r>
              <w:rPr>
                <w:b/>
              </w:rPr>
              <w:t>44</w:t>
            </w:r>
          </w:p>
        </w:tc>
      </w:tr>
      <w:tr w:rsidR="00A5542F" w:rsidRPr="00947917" w:rsidTr="00A5542F">
        <w:tc>
          <w:tcPr>
            <w:tcW w:w="252" w:type="pct"/>
          </w:tcPr>
          <w:p w:rsidR="00A5542F" w:rsidRPr="00B06EFD" w:rsidRDefault="00A5542F" w:rsidP="00B44343">
            <w:pPr>
              <w:rPr>
                <w:b/>
              </w:rPr>
            </w:pPr>
            <w:r w:rsidRPr="00B06EFD">
              <w:rPr>
                <w:b/>
              </w:rPr>
              <w:t>2.</w:t>
            </w:r>
            <w:r w:rsidR="00B44343">
              <w:rPr>
                <w:b/>
              </w:rPr>
              <w:t>4</w:t>
            </w:r>
            <w:r>
              <w:rPr>
                <w:b/>
              </w:rPr>
              <w:t>.3.</w:t>
            </w:r>
          </w:p>
        </w:tc>
        <w:tc>
          <w:tcPr>
            <w:tcW w:w="4422" w:type="pct"/>
          </w:tcPr>
          <w:p w:rsidR="00A5542F" w:rsidRPr="00514CD4" w:rsidRDefault="00A5542F" w:rsidP="00A5542F">
            <w:pPr>
              <w:pStyle w:val="a4"/>
              <w:rPr>
                <w:rFonts w:ascii="Times New Roman" w:hAnsi="Times New Roman" w:cs="Times New Roman"/>
              </w:rPr>
            </w:pPr>
            <w:r w:rsidRPr="00514CD4">
              <w:rPr>
                <w:rFonts w:ascii="Times New Roman" w:hAnsi="Times New Roman" w:cs="Times New Roman"/>
              </w:rPr>
              <w:t>Взаимодействие учителя-логопеда с участниками коррекционно-педагогического процесса.</w:t>
            </w:r>
          </w:p>
        </w:tc>
        <w:tc>
          <w:tcPr>
            <w:tcW w:w="326" w:type="pct"/>
          </w:tcPr>
          <w:p w:rsidR="00A5542F" w:rsidRPr="00947917" w:rsidRDefault="003573CF" w:rsidP="00A5542F">
            <w:pPr>
              <w:jc w:val="center"/>
              <w:rPr>
                <w:b/>
              </w:rPr>
            </w:pPr>
            <w:r>
              <w:rPr>
                <w:b/>
              </w:rPr>
              <w:t>45</w:t>
            </w:r>
          </w:p>
        </w:tc>
      </w:tr>
      <w:tr w:rsidR="00A5542F" w:rsidRPr="00947917" w:rsidTr="00A5542F">
        <w:tc>
          <w:tcPr>
            <w:tcW w:w="252" w:type="pct"/>
          </w:tcPr>
          <w:p w:rsidR="00A5542F" w:rsidRPr="00B06EFD" w:rsidRDefault="00B44343" w:rsidP="00A5542F">
            <w:pPr>
              <w:rPr>
                <w:b/>
              </w:rPr>
            </w:pPr>
            <w:r>
              <w:rPr>
                <w:b/>
              </w:rPr>
              <w:t>2.4</w:t>
            </w:r>
            <w:r w:rsidR="00A5542F">
              <w:rPr>
                <w:b/>
              </w:rPr>
              <w:t>.4.</w:t>
            </w:r>
          </w:p>
        </w:tc>
        <w:tc>
          <w:tcPr>
            <w:tcW w:w="4422" w:type="pct"/>
          </w:tcPr>
          <w:p w:rsidR="00A5542F" w:rsidRPr="00B44343" w:rsidRDefault="00B44343" w:rsidP="00B44343">
            <w:pPr>
              <w:pStyle w:val="a4"/>
              <w:rPr>
                <w:rFonts w:ascii="Times New Roman" w:hAnsi="Times New Roman" w:cs="Times New Roman"/>
              </w:rPr>
            </w:pPr>
            <w:r w:rsidRPr="00B44343">
              <w:rPr>
                <w:rFonts w:ascii="Times New Roman" w:hAnsi="Times New Roman" w:cs="Times New Roman"/>
              </w:rPr>
              <w:t>Методики, используемые учителем-логопедом в коррекционном процессе.</w:t>
            </w:r>
          </w:p>
        </w:tc>
        <w:tc>
          <w:tcPr>
            <w:tcW w:w="326" w:type="pct"/>
          </w:tcPr>
          <w:p w:rsidR="00A5542F" w:rsidRPr="00947917" w:rsidRDefault="000844DD" w:rsidP="00A5542F">
            <w:pPr>
              <w:jc w:val="center"/>
              <w:rPr>
                <w:b/>
              </w:rPr>
            </w:pPr>
            <w:r>
              <w:rPr>
                <w:b/>
              </w:rPr>
              <w:t>58</w:t>
            </w:r>
          </w:p>
        </w:tc>
      </w:tr>
      <w:tr w:rsidR="00A5542F" w:rsidRPr="00947917" w:rsidTr="00A5542F">
        <w:tc>
          <w:tcPr>
            <w:tcW w:w="252" w:type="pct"/>
          </w:tcPr>
          <w:p w:rsidR="00A5542F" w:rsidRPr="00947917" w:rsidRDefault="00B44343" w:rsidP="00A5542F">
            <w:pPr>
              <w:rPr>
                <w:b/>
              </w:rPr>
            </w:pPr>
            <w:r>
              <w:rPr>
                <w:b/>
              </w:rPr>
              <w:t>2.4</w:t>
            </w:r>
            <w:r w:rsidR="00A5542F" w:rsidRPr="00947917">
              <w:rPr>
                <w:b/>
              </w:rPr>
              <w:t>.</w:t>
            </w:r>
            <w:r w:rsidR="00A5542F">
              <w:rPr>
                <w:b/>
              </w:rPr>
              <w:t>5.</w:t>
            </w:r>
          </w:p>
        </w:tc>
        <w:tc>
          <w:tcPr>
            <w:tcW w:w="4422" w:type="pct"/>
          </w:tcPr>
          <w:p w:rsidR="00A5542F" w:rsidRPr="00B44343" w:rsidRDefault="00B44343" w:rsidP="00A5542F">
            <w:pPr>
              <w:pStyle w:val="a4"/>
              <w:rPr>
                <w:rFonts w:ascii="Times New Roman" w:hAnsi="Times New Roman" w:cs="Times New Roman"/>
              </w:rPr>
            </w:pPr>
            <w:r w:rsidRPr="00B44343">
              <w:rPr>
                <w:rFonts w:ascii="Times New Roman" w:hAnsi="Times New Roman" w:cs="Times New Roman"/>
                <w:color w:val="000000"/>
              </w:rPr>
              <w:t xml:space="preserve">Особенности организации деятельности учителя -  логопеда </w:t>
            </w:r>
            <w:r w:rsidRPr="00B44343">
              <w:rPr>
                <w:rFonts w:ascii="Times New Roman" w:eastAsia="Times New Roman" w:hAnsi="Times New Roman" w:cs="Times New Roman"/>
              </w:rPr>
              <w:t>по коррекции речевых нарушений  у детей в подготовительной к школе группе компенсирующей направленности для детей с ТНР.</w:t>
            </w:r>
          </w:p>
        </w:tc>
        <w:tc>
          <w:tcPr>
            <w:tcW w:w="326" w:type="pct"/>
          </w:tcPr>
          <w:p w:rsidR="00A5542F" w:rsidRPr="00947917" w:rsidRDefault="000844DD" w:rsidP="00A5542F">
            <w:pPr>
              <w:jc w:val="center"/>
              <w:rPr>
                <w:b/>
              </w:rPr>
            </w:pPr>
            <w:r>
              <w:rPr>
                <w:b/>
              </w:rPr>
              <w:t>59</w:t>
            </w:r>
          </w:p>
        </w:tc>
      </w:tr>
      <w:tr w:rsidR="00A5542F" w:rsidRPr="00947917" w:rsidTr="00A5542F">
        <w:tc>
          <w:tcPr>
            <w:tcW w:w="252" w:type="pct"/>
          </w:tcPr>
          <w:p w:rsidR="00A5542F" w:rsidRPr="00947917" w:rsidRDefault="00A5542F" w:rsidP="00A5542F">
            <w:pPr>
              <w:rPr>
                <w:b/>
              </w:rPr>
            </w:pPr>
            <w:r w:rsidRPr="00947917">
              <w:rPr>
                <w:b/>
              </w:rPr>
              <w:t>3.</w:t>
            </w:r>
          </w:p>
        </w:tc>
        <w:tc>
          <w:tcPr>
            <w:tcW w:w="4748" w:type="pct"/>
            <w:gridSpan w:val="2"/>
          </w:tcPr>
          <w:p w:rsidR="00A5542F" w:rsidRPr="00947917" w:rsidRDefault="00A5542F" w:rsidP="00A5542F">
            <w:pPr>
              <w:jc w:val="center"/>
              <w:rPr>
                <w:b/>
              </w:rPr>
            </w:pPr>
            <w:r w:rsidRPr="00947917">
              <w:rPr>
                <w:b/>
              </w:rPr>
              <w:t>Организационный раздел</w:t>
            </w:r>
          </w:p>
        </w:tc>
      </w:tr>
      <w:tr w:rsidR="00A5542F" w:rsidRPr="00947917" w:rsidTr="00A5542F">
        <w:tc>
          <w:tcPr>
            <w:tcW w:w="252" w:type="pct"/>
          </w:tcPr>
          <w:p w:rsidR="00A5542F" w:rsidRPr="00947917" w:rsidRDefault="00A5542F" w:rsidP="00A5542F">
            <w:pPr>
              <w:rPr>
                <w:b/>
              </w:rPr>
            </w:pPr>
            <w:r w:rsidRPr="00947917">
              <w:rPr>
                <w:b/>
              </w:rPr>
              <w:t>3.1.</w:t>
            </w:r>
          </w:p>
        </w:tc>
        <w:tc>
          <w:tcPr>
            <w:tcW w:w="4422" w:type="pct"/>
          </w:tcPr>
          <w:p w:rsidR="00A5542F" w:rsidRPr="00B33FFD" w:rsidRDefault="00A5542F" w:rsidP="00A5542F">
            <w:pPr>
              <w:pStyle w:val="a4"/>
              <w:rPr>
                <w:rFonts w:ascii="Times New Roman" w:hAnsi="Times New Roman" w:cs="Times New Roman"/>
              </w:rPr>
            </w:pPr>
            <w:r w:rsidRPr="00B33FFD">
              <w:rPr>
                <w:rFonts w:ascii="Times New Roman" w:hAnsi="Times New Roman" w:cs="Times New Roman"/>
              </w:rPr>
              <w:t>Организация жизнедеятельности детей</w:t>
            </w:r>
          </w:p>
        </w:tc>
        <w:tc>
          <w:tcPr>
            <w:tcW w:w="326" w:type="pct"/>
          </w:tcPr>
          <w:p w:rsidR="00A5542F" w:rsidRPr="00947917" w:rsidRDefault="005902A0" w:rsidP="00A5542F">
            <w:pPr>
              <w:jc w:val="center"/>
              <w:rPr>
                <w:b/>
              </w:rPr>
            </w:pPr>
            <w:r>
              <w:rPr>
                <w:b/>
              </w:rPr>
              <w:t>6</w:t>
            </w:r>
            <w:r w:rsidR="003573CF">
              <w:rPr>
                <w:b/>
              </w:rPr>
              <w:t>7</w:t>
            </w:r>
          </w:p>
        </w:tc>
      </w:tr>
      <w:tr w:rsidR="00A5542F" w:rsidRPr="00947917" w:rsidTr="00A5542F">
        <w:tc>
          <w:tcPr>
            <w:tcW w:w="252" w:type="pct"/>
          </w:tcPr>
          <w:p w:rsidR="00A5542F" w:rsidRPr="00947917" w:rsidRDefault="00A5542F" w:rsidP="00A5542F">
            <w:pPr>
              <w:rPr>
                <w:b/>
              </w:rPr>
            </w:pPr>
            <w:r w:rsidRPr="00947917">
              <w:rPr>
                <w:b/>
              </w:rPr>
              <w:t>3.2.</w:t>
            </w:r>
          </w:p>
        </w:tc>
        <w:tc>
          <w:tcPr>
            <w:tcW w:w="4422" w:type="pct"/>
          </w:tcPr>
          <w:p w:rsidR="00A5542F" w:rsidRPr="00B33FFD" w:rsidRDefault="00A5542F" w:rsidP="00A5542F">
            <w:pPr>
              <w:pStyle w:val="a4"/>
              <w:rPr>
                <w:rFonts w:ascii="Times New Roman" w:hAnsi="Times New Roman" w:cs="Times New Roman"/>
              </w:rPr>
            </w:pPr>
            <w:r w:rsidRPr="00B33FFD">
              <w:rPr>
                <w:rFonts w:ascii="Times New Roman" w:hAnsi="Times New Roman" w:cs="Times New Roman"/>
              </w:rPr>
              <w:t xml:space="preserve">Особенности организации </w:t>
            </w:r>
            <w:r>
              <w:rPr>
                <w:rFonts w:ascii="Times New Roman" w:hAnsi="Times New Roman" w:cs="Times New Roman"/>
              </w:rPr>
              <w:t xml:space="preserve">развивающей </w:t>
            </w:r>
            <w:r w:rsidRPr="00B33FFD">
              <w:rPr>
                <w:rFonts w:ascii="Times New Roman" w:hAnsi="Times New Roman" w:cs="Times New Roman"/>
              </w:rPr>
              <w:t>предметно – пространственной среды</w:t>
            </w:r>
          </w:p>
        </w:tc>
        <w:tc>
          <w:tcPr>
            <w:tcW w:w="326" w:type="pct"/>
          </w:tcPr>
          <w:p w:rsidR="00A5542F" w:rsidRPr="00947917" w:rsidRDefault="003250B2" w:rsidP="00A5542F">
            <w:pPr>
              <w:jc w:val="center"/>
              <w:rPr>
                <w:b/>
              </w:rPr>
            </w:pPr>
            <w:r>
              <w:rPr>
                <w:b/>
              </w:rPr>
              <w:t>70</w:t>
            </w:r>
          </w:p>
        </w:tc>
      </w:tr>
      <w:tr w:rsidR="00B44343" w:rsidRPr="00947917" w:rsidTr="00B44343">
        <w:trPr>
          <w:trHeight w:val="208"/>
        </w:trPr>
        <w:tc>
          <w:tcPr>
            <w:tcW w:w="252" w:type="pct"/>
          </w:tcPr>
          <w:p w:rsidR="00B44343" w:rsidRPr="00947917" w:rsidRDefault="00B44343" w:rsidP="00A5542F">
            <w:pPr>
              <w:rPr>
                <w:b/>
              </w:rPr>
            </w:pPr>
            <w:r>
              <w:rPr>
                <w:b/>
              </w:rPr>
              <w:t>3.2.1.</w:t>
            </w:r>
          </w:p>
        </w:tc>
        <w:tc>
          <w:tcPr>
            <w:tcW w:w="4422" w:type="pct"/>
          </w:tcPr>
          <w:p w:rsidR="00B44343" w:rsidRPr="00B44343" w:rsidRDefault="00B44343" w:rsidP="00B95C73">
            <w:pPr>
              <w:pStyle w:val="a4"/>
              <w:rPr>
                <w:rFonts w:ascii="Times New Roman" w:hAnsi="Times New Roman" w:cs="Times New Roman"/>
              </w:rPr>
            </w:pPr>
            <w:r w:rsidRPr="00B44343">
              <w:rPr>
                <w:rFonts w:ascii="Times New Roman" w:hAnsi="Times New Roman" w:cs="Times New Roman"/>
              </w:rPr>
              <w:t xml:space="preserve">Особенности организации предметно-пространственной развивающей среды в </w:t>
            </w:r>
            <w:r w:rsidR="00B95C73">
              <w:rPr>
                <w:rFonts w:ascii="Times New Roman" w:hAnsi="Times New Roman" w:cs="Times New Roman"/>
              </w:rPr>
              <w:t>старшей</w:t>
            </w:r>
            <w:r w:rsidRPr="00B44343">
              <w:rPr>
                <w:rFonts w:ascii="Times New Roman" w:hAnsi="Times New Roman" w:cs="Times New Roman"/>
              </w:rPr>
              <w:t xml:space="preserve"> группе компенсирующей направленности для детей с ТНР</w:t>
            </w:r>
          </w:p>
        </w:tc>
        <w:tc>
          <w:tcPr>
            <w:tcW w:w="326" w:type="pct"/>
          </w:tcPr>
          <w:p w:rsidR="00B44343" w:rsidRDefault="00B44343" w:rsidP="00A5542F">
            <w:pPr>
              <w:jc w:val="center"/>
              <w:rPr>
                <w:b/>
              </w:rPr>
            </w:pPr>
          </w:p>
        </w:tc>
      </w:tr>
      <w:tr w:rsidR="00A5542F" w:rsidRPr="00947917" w:rsidTr="00A5542F">
        <w:tc>
          <w:tcPr>
            <w:tcW w:w="252" w:type="pct"/>
          </w:tcPr>
          <w:p w:rsidR="00A5542F" w:rsidRPr="00947917" w:rsidRDefault="00A5542F" w:rsidP="00A5542F">
            <w:pPr>
              <w:rPr>
                <w:b/>
              </w:rPr>
            </w:pPr>
            <w:r w:rsidRPr="00947917">
              <w:rPr>
                <w:b/>
              </w:rPr>
              <w:t>3.</w:t>
            </w:r>
            <w:r w:rsidR="00B44343">
              <w:rPr>
                <w:b/>
              </w:rPr>
              <w:t>2.2</w:t>
            </w:r>
            <w:r w:rsidRPr="00947917">
              <w:rPr>
                <w:b/>
              </w:rPr>
              <w:t>.</w:t>
            </w:r>
          </w:p>
        </w:tc>
        <w:tc>
          <w:tcPr>
            <w:tcW w:w="4422" w:type="pct"/>
          </w:tcPr>
          <w:p w:rsidR="00A5542F" w:rsidRPr="00B33FFD" w:rsidRDefault="00A5542F" w:rsidP="00A5542F">
            <w:pPr>
              <w:pStyle w:val="a4"/>
              <w:rPr>
                <w:rFonts w:ascii="Times New Roman" w:hAnsi="Times New Roman" w:cs="Times New Roman"/>
              </w:rPr>
            </w:pPr>
            <w:r w:rsidRPr="00B33FFD">
              <w:rPr>
                <w:rFonts w:ascii="Times New Roman" w:hAnsi="Times New Roman" w:cs="Times New Roman"/>
              </w:rPr>
              <w:t>Особенности организации развивающей предметно-пространственной среды в кабинете учителя-логопеда</w:t>
            </w:r>
          </w:p>
        </w:tc>
        <w:tc>
          <w:tcPr>
            <w:tcW w:w="326" w:type="pct"/>
          </w:tcPr>
          <w:p w:rsidR="00A5542F" w:rsidRPr="00947917" w:rsidRDefault="003250B2" w:rsidP="00A5542F">
            <w:pPr>
              <w:jc w:val="center"/>
              <w:rPr>
                <w:b/>
              </w:rPr>
            </w:pPr>
            <w:r>
              <w:rPr>
                <w:b/>
              </w:rPr>
              <w:t>71</w:t>
            </w:r>
          </w:p>
        </w:tc>
      </w:tr>
    </w:tbl>
    <w:p w:rsidR="00A5542F" w:rsidRDefault="00A5542F" w:rsidP="00A5542F">
      <w:pPr>
        <w:pStyle w:val="a4"/>
        <w:ind w:left="1080"/>
        <w:rPr>
          <w:rFonts w:asciiTheme="majorHAnsi" w:hAnsiTheme="majorHAnsi" w:cs="Times New Roman"/>
          <w:b/>
          <w:i/>
          <w:sz w:val="36"/>
          <w:szCs w:val="36"/>
        </w:rPr>
      </w:pPr>
    </w:p>
    <w:p w:rsidR="00A5542F" w:rsidRDefault="00A5542F" w:rsidP="00A5542F">
      <w:pPr>
        <w:pStyle w:val="a4"/>
        <w:rPr>
          <w:rFonts w:asciiTheme="majorHAnsi" w:hAnsiTheme="majorHAnsi" w:cs="Times New Roman"/>
          <w:b/>
          <w:i/>
          <w:sz w:val="36"/>
          <w:szCs w:val="36"/>
        </w:rPr>
        <w:sectPr w:rsidR="00A5542F" w:rsidSect="00A5542F">
          <w:pgSz w:w="16838" w:h="11906" w:orient="landscape"/>
          <w:pgMar w:top="851" w:right="851" w:bottom="851" w:left="851" w:header="709" w:footer="709" w:gutter="0"/>
          <w:pgNumType w:start="5"/>
          <w:cols w:space="708"/>
          <w:titlePg/>
          <w:docGrid w:linePitch="360"/>
        </w:sectPr>
      </w:pPr>
    </w:p>
    <w:p w:rsidR="00E67E54" w:rsidRDefault="00E67E54" w:rsidP="00A5542F">
      <w:pPr>
        <w:pStyle w:val="a4"/>
        <w:numPr>
          <w:ilvl w:val="0"/>
          <w:numId w:val="1"/>
        </w:numPr>
        <w:jc w:val="center"/>
        <w:rPr>
          <w:rFonts w:asciiTheme="majorHAnsi" w:hAnsiTheme="majorHAnsi" w:cs="Times New Roman"/>
          <w:b/>
          <w:i/>
          <w:sz w:val="36"/>
          <w:szCs w:val="36"/>
        </w:rPr>
      </w:pPr>
      <w:r>
        <w:rPr>
          <w:rFonts w:asciiTheme="majorHAnsi" w:hAnsiTheme="majorHAnsi" w:cs="Times New Roman"/>
          <w:b/>
          <w:i/>
          <w:sz w:val="36"/>
          <w:szCs w:val="36"/>
        </w:rPr>
        <w:lastRenderedPageBreak/>
        <w:t>Целевой раздел</w:t>
      </w:r>
      <w:r w:rsidR="00A5542F">
        <w:rPr>
          <w:rFonts w:asciiTheme="majorHAnsi" w:hAnsiTheme="majorHAnsi" w:cs="Times New Roman"/>
          <w:b/>
          <w:i/>
          <w:sz w:val="36"/>
          <w:szCs w:val="36"/>
        </w:rPr>
        <w:t>.</w:t>
      </w:r>
    </w:p>
    <w:p w:rsidR="0007233B" w:rsidRPr="0007233B" w:rsidRDefault="0007233B" w:rsidP="0007233B">
      <w:pPr>
        <w:pStyle w:val="a4"/>
        <w:ind w:left="360"/>
        <w:rPr>
          <w:rFonts w:asciiTheme="majorHAnsi" w:hAnsiTheme="majorHAnsi" w:cs="Times New Roman"/>
          <w:b/>
          <w:i/>
          <w:sz w:val="16"/>
          <w:szCs w:val="16"/>
        </w:rPr>
      </w:pPr>
    </w:p>
    <w:p w:rsidR="00E67E54" w:rsidRPr="00D952C3" w:rsidRDefault="00E67E54" w:rsidP="00A5542F">
      <w:pPr>
        <w:pStyle w:val="a4"/>
        <w:numPr>
          <w:ilvl w:val="1"/>
          <w:numId w:val="1"/>
        </w:numPr>
        <w:rPr>
          <w:rFonts w:asciiTheme="majorHAnsi" w:hAnsiTheme="majorHAnsi" w:cs="Times New Roman"/>
          <w:b/>
          <w:i/>
          <w:sz w:val="26"/>
          <w:szCs w:val="26"/>
          <w:u w:val="single"/>
        </w:rPr>
      </w:pPr>
      <w:r w:rsidRPr="00D952C3">
        <w:rPr>
          <w:rFonts w:asciiTheme="majorHAnsi" w:hAnsiTheme="majorHAnsi" w:cs="Times New Roman"/>
          <w:b/>
          <w:i/>
          <w:sz w:val="26"/>
          <w:szCs w:val="26"/>
          <w:u w:val="single"/>
        </w:rPr>
        <w:t>Пояснительная записка.</w:t>
      </w:r>
    </w:p>
    <w:p w:rsidR="003D3C8F" w:rsidRPr="003D3C8F" w:rsidRDefault="003D3C8F" w:rsidP="003D3C8F">
      <w:pPr>
        <w:pStyle w:val="a4"/>
        <w:ind w:left="360"/>
        <w:rPr>
          <w:rFonts w:asciiTheme="majorHAnsi" w:hAnsiTheme="majorHAnsi" w:cs="Times New Roman"/>
          <w:b/>
          <w:sz w:val="10"/>
          <w:szCs w:val="10"/>
        </w:rPr>
      </w:pPr>
    </w:p>
    <w:p w:rsidR="004A7936" w:rsidRDefault="00E67E54" w:rsidP="004A7936">
      <w:pPr>
        <w:pStyle w:val="a4"/>
        <w:ind w:firstLine="709"/>
        <w:jc w:val="both"/>
        <w:rPr>
          <w:rFonts w:ascii="Times New Roman" w:hAnsi="Times New Roman" w:cs="Times New Roman"/>
          <w:sz w:val="26"/>
          <w:szCs w:val="26"/>
        </w:rPr>
      </w:pPr>
      <w:r w:rsidRPr="00025954">
        <w:rPr>
          <w:rFonts w:ascii="Times New Roman" w:hAnsi="Times New Roman" w:cs="Times New Roman"/>
          <w:sz w:val="26"/>
          <w:szCs w:val="26"/>
        </w:rPr>
        <w:t>Модернизация образования предусматривает комплексное, всестороннее обновление всех звеньев образовательной системы в соответствии с требованиями к обучению. Эти изменения касаются вопросов организации образовательной деятельности, технологий и содержания.</w:t>
      </w:r>
      <w:r w:rsidR="004A664E" w:rsidRPr="00025954">
        <w:rPr>
          <w:rFonts w:ascii="Times New Roman" w:hAnsi="Times New Roman" w:cs="Times New Roman"/>
          <w:sz w:val="26"/>
          <w:szCs w:val="26"/>
        </w:rPr>
        <w:t xml:space="preserve"> </w:t>
      </w:r>
    </w:p>
    <w:p w:rsidR="004A7936" w:rsidRDefault="00E67E54" w:rsidP="004A7936">
      <w:pPr>
        <w:pStyle w:val="a4"/>
        <w:ind w:firstLine="709"/>
        <w:jc w:val="both"/>
        <w:rPr>
          <w:rFonts w:ascii="Times New Roman" w:hAnsi="Times New Roman" w:cs="Times New Roman"/>
          <w:sz w:val="26"/>
          <w:szCs w:val="26"/>
        </w:rPr>
      </w:pPr>
      <w:r w:rsidRPr="00025954">
        <w:rPr>
          <w:rFonts w:ascii="Times New Roman" w:hAnsi="Times New Roman" w:cs="Times New Roman"/>
          <w:sz w:val="26"/>
          <w:szCs w:val="26"/>
        </w:rPr>
        <w:t>Одной из ведущих линий модернизации образования является достижение нового современного качества дошкольного образования. Это вызывает необходимость разработки современных коррекционно-образовательных технологий</w:t>
      </w:r>
      <w:r w:rsidR="004A664E" w:rsidRPr="00025954">
        <w:rPr>
          <w:rFonts w:ascii="Times New Roman" w:hAnsi="Times New Roman" w:cs="Times New Roman"/>
          <w:sz w:val="26"/>
          <w:szCs w:val="26"/>
        </w:rPr>
        <w:t xml:space="preserve">. </w:t>
      </w:r>
    </w:p>
    <w:p w:rsidR="004A7936" w:rsidRDefault="004922EE" w:rsidP="004A7936">
      <w:pPr>
        <w:pStyle w:val="a4"/>
        <w:ind w:firstLine="709"/>
        <w:jc w:val="both"/>
        <w:rPr>
          <w:rFonts w:ascii="Times New Roman" w:hAnsi="Times New Roman" w:cs="Times New Roman"/>
          <w:sz w:val="26"/>
          <w:szCs w:val="26"/>
        </w:rPr>
      </w:pPr>
      <w:r w:rsidRPr="004922EE">
        <w:rPr>
          <w:rFonts w:ascii="Times New Roman" w:hAnsi="Times New Roman" w:cs="Times New Roman"/>
          <w:sz w:val="26"/>
          <w:szCs w:val="26"/>
        </w:rPr>
        <w:t>В связи с появлением в детск</w:t>
      </w:r>
      <w:r w:rsidR="00363F3F">
        <w:rPr>
          <w:rFonts w:ascii="Times New Roman" w:hAnsi="Times New Roman" w:cs="Times New Roman"/>
          <w:sz w:val="26"/>
          <w:szCs w:val="26"/>
        </w:rPr>
        <w:t>ом саду</w:t>
      </w:r>
      <w:r w:rsidRPr="004922EE">
        <w:rPr>
          <w:rFonts w:ascii="Times New Roman" w:hAnsi="Times New Roman" w:cs="Times New Roman"/>
          <w:sz w:val="26"/>
          <w:szCs w:val="26"/>
        </w:rPr>
        <w:t xml:space="preserve"> большого количества детей с нарушениями речи, в том числе и детей с тяжелыми нарушениями речи, такими как общее недоразвитие речи, возникла необходимость введения при МБДОУ специализированных программ </w:t>
      </w:r>
      <w:r w:rsidR="003300A3">
        <w:rPr>
          <w:rFonts w:ascii="Times New Roman" w:hAnsi="Times New Roman" w:cs="Times New Roman"/>
          <w:sz w:val="26"/>
          <w:szCs w:val="26"/>
        </w:rPr>
        <w:t>по коррекции данных нарушений: «</w:t>
      </w:r>
      <w:r w:rsidR="003300A3" w:rsidRPr="003300A3">
        <w:rPr>
          <w:rFonts w:ascii="Times New Roman" w:hAnsi="Times New Roman" w:cs="Times New Roman"/>
          <w:sz w:val="26"/>
          <w:szCs w:val="26"/>
        </w:rPr>
        <w:t>Адаптированн</w:t>
      </w:r>
      <w:r w:rsidR="003300A3">
        <w:rPr>
          <w:rFonts w:ascii="Times New Roman" w:hAnsi="Times New Roman" w:cs="Times New Roman"/>
          <w:sz w:val="26"/>
          <w:szCs w:val="26"/>
        </w:rPr>
        <w:t>ая</w:t>
      </w:r>
      <w:r w:rsidR="003300A3" w:rsidRPr="003300A3">
        <w:rPr>
          <w:rFonts w:ascii="Times New Roman" w:hAnsi="Times New Roman" w:cs="Times New Roman"/>
          <w:sz w:val="26"/>
          <w:szCs w:val="26"/>
        </w:rPr>
        <w:t xml:space="preserve"> примерн</w:t>
      </w:r>
      <w:r w:rsidR="003300A3">
        <w:rPr>
          <w:rFonts w:ascii="Times New Roman" w:hAnsi="Times New Roman" w:cs="Times New Roman"/>
          <w:sz w:val="26"/>
          <w:szCs w:val="26"/>
        </w:rPr>
        <w:t xml:space="preserve">ая </w:t>
      </w:r>
      <w:r w:rsidR="003300A3" w:rsidRPr="003300A3">
        <w:rPr>
          <w:rFonts w:ascii="Times New Roman" w:hAnsi="Times New Roman" w:cs="Times New Roman"/>
          <w:sz w:val="26"/>
          <w:szCs w:val="26"/>
        </w:rPr>
        <w:t>основн</w:t>
      </w:r>
      <w:r w:rsidR="003300A3">
        <w:rPr>
          <w:rFonts w:ascii="Times New Roman" w:hAnsi="Times New Roman" w:cs="Times New Roman"/>
          <w:sz w:val="26"/>
          <w:szCs w:val="26"/>
        </w:rPr>
        <w:t>ая</w:t>
      </w:r>
      <w:r w:rsidR="003300A3" w:rsidRPr="003300A3">
        <w:rPr>
          <w:rFonts w:ascii="Times New Roman" w:hAnsi="Times New Roman" w:cs="Times New Roman"/>
          <w:sz w:val="26"/>
          <w:szCs w:val="26"/>
        </w:rPr>
        <w:t xml:space="preserve"> образовательн</w:t>
      </w:r>
      <w:r w:rsidR="003300A3">
        <w:rPr>
          <w:rFonts w:ascii="Times New Roman" w:hAnsi="Times New Roman" w:cs="Times New Roman"/>
          <w:sz w:val="26"/>
          <w:szCs w:val="26"/>
        </w:rPr>
        <w:t>ая</w:t>
      </w:r>
      <w:r w:rsidR="003300A3" w:rsidRPr="003300A3">
        <w:rPr>
          <w:rFonts w:ascii="Times New Roman" w:hAnsi="Times New Roman" w:cs="Times New Roman"/>
          <w:sz w:val="26"/>
          <w:szCs w:val="26"/>
        </w:rPr>
        <w:t xml:space="preserve"> программ</w:t>
      </w:r>
      <w:r w:rsidR="003300A3">
        <w:rPr>
          <w:rFonts w:ascii="Times New Roman" w:hAnsi="Times New Roman" w:cs="Times New Roman"/>
          <w:sz w:val="26"/>
          <w:szCs w:val="26"/>
        </w:rPr>
        <w:t>а</w:t>
      </w:r>
      <w:r w:rsidR="003300A3" w:rsidRPr="003300A3">
        <w:rPr>
          <w:rFonts w:ascii="Times New Roman" w:hAnsi="Times New Roman" w:cs="Times New Roman"/>
          <w:sz w:val="26"/>
          <w:szCs w:val="26"/>
        </w:rPr>
        <w:t xml:space="preserve"> для дошкольников с тяжелыми нарушениями речи» (под редакцией профессора Л. В. Лопатиной)</w:t>
      </w:r>
      <w:r w:rsidR="00B64A18">
        <w:rPr>
          <w:rFonts w:ascii="Times New Roman" w:hAnsi="Times New Roman" w:cs="Times New Roman"/>
          <w:sz w:val="26"/>
          <w:szCs w:val="26"/>
        </w:rPr>
        <w:t>.</w:t>
      </w:r>
    </w:p>
    <w:p w:rsidR="004A7936" w:rsidRDefault="004922EE" w:rsidP="004A7936">
      <w:pPr>
        <w:pStyle w:val="a4"/>
        <w:ind w:firstLine="709"/>
        <w:jc w:val="both"/>
        <w:rPr>
          <w:rFonts w:ascii="Times New Roman" w:hAnsi="Times New Roman" w:cs="Times New Roman"/>
          <w:sz w:val="26"/>
          <w:szCs w:val="26"/>
        </w:rPr>
      </w:pPr>
      <w:r w:rsidRPr="004922EE">
        <w:rPr>
          <w:rFonts w:ascii="Times New Roman" w:hAnsi="Times New Roman" w:cs="Times New Roman"/>
          <w:sz w:val="26"/>
          <w:szCs w:val="26"/>
        </w:rPr>
        <w:t>Комплексный подход к проблеме преодоления недоразвития речи предполагает комплексное планирование и реализацию логопедической р</w:t>
      </w:r>
      <w:r w:rsidR="00B64A18">
        <w:rPr>
          <w:rFonts w:ascii="Times New Roman" w:hAnsi="Times New Roman" w:cs="Times New Roman"/>
          <w:sz w:val="26"/>
          <w:szCs w:val="26"/>
        </w:rPr>
        <w:t xml:space="preserve">аботы с этими детьми, </w:t>
      </w:r>
      <w:r w:rsidR="00B95C73">
        <w:rPr>
          <w:rFonts w:ascii="Times New Roman" w:hAnsi="Times New Roman" w:cs="Times New Roman"/>
          <w:sz w:val="26"/>
          <w:szCs w:val="26"/>
        </w:rPr>
        <w:t>направленную</w:t>
      </w:r>
      <w:r w:rsidRPr="004922EE">
        <w:rPr>
          <w:rFonts w:ascii="Times New Roman" w:hAnsi="Times New Roman" w:cs="Times New Roman"/>
          <w:sz w:val="26"/>
          <w:szCs w:val="26"/>
        </w:rPr>
        <w:t xml:space="preserve"> на устранение речевых дефектов, предупреждение возможных последствий речевых не</w:t>
      </w:r>
      <w:r>
        <w:rPr>
          <w:rFonts w:ascii="Times New Roman" w:hAnsi="Times New Roman" w:cs="Times New Roman"/>
          <w:sz w:val="26"/>
          <w:szCs w:val="26"/>
        </w:rPr>
        <w:t>достатков в условиях специальной коррекционной группы и характеризуе</w:t>
      </w:r>
      <w:r w:rsidRPr="004922EE">
        <w:rPr>
          <w:rFonts w:ascii="Times New Roman" w:hAnsi="Times New Roman" w:cs="Times New Roman"/>
          <w:sz w:val="26"/>
          <w:szCs w:val="26"/>
        </w:rPr>
        <w:t>тся значительным увеличением количества занятий п</w:t>
      </w:r>
      <w:r w:rsidR="004A7936">
        <w:rPr>
          <w:rFonts w:ascii="Times New Roman" w:hAnsi="Times New Roman" w:cs="Times New Roman"/>
          <w:sz w:val="26"/>
          <w:szCs w:val="26"/>
        </w:rPr>
        <w:t>о коррекции речевого дефекта.</w:t>
      </w:r>
    </w:p>
    <w:p w:rsidR="004922EE" w:rsidRPr="004922EE" w:rsidRDefault="004922EE" w:rsidP="004A7936">
      <w:pPr>
        <w:pStyle w:val="a4"/>
        <w:ind w:firstLine="709"/>
        <w:jc w:val="both"/>
        <w:rPr>
          <w:rFonts w:ascii="Times New Roman" w:hAnsi="Times New Roman" w:cs="Times New Roman"/>
          <w:sz w:val="26"/>
          <w:szCs w:val="26"/>
        </w:rPr>
      </w:pPr>
      <w:r w:rsidRPr="004922EE">
        <w:rPr>
          <w:rFonts w:ascii="Times New Roman" w:hAnsi="Times New Roman" w:cs="Times New Roman"/>
          <w:sz w:val="26"/>
          <w:szCs w:val="26"/>
        </w:rPr>
        <w:t xml:space="preserve">Однако в условиях </w:t>
      </w:r>
      <w:r>
        <w:rPr>
          <w:rFonts w:ascii="Times New Roman" w:hAnsi="Times New Roman" w:cs="Times New Roman"/>
          <w:sz w:val="26"/>
          <w:szCs w:val="26"/>
        </w:rPr>
        <w:t>МБДОУ «Детский сад № 47 «Веселинка»</w:t>
      </w:r>
      <w:r w:rsidRPr="004922EE">
        <w:rPr>
          <w:rFonts w:ascii="Times New Roman" w:hAnsi="Times New Roman" w:cs="Times New Roman"/>
          <w:sz w:val="26"/>
          <w:szCs w:val="26"/>
        </w:rPr>
        <w:t xml:space="preserve"> в процессе обучения и воспитания дошкольников уже имеется необходимое количество занятий, регламентированных </w:t>
      </w:r>
      <w:r w:rsidR="00052281">
        <w:rPr>
          <w:rFonts w:ascii="Times New Roman" w:hAnsi="Times New Roman" w:cs="Times New Roman"/>
          <w:sz w:val="26"/>
          <w:szCs w:val="26"/>
        </w:rPr>
        <w:t>Оп ДО</w:t>
      </w:r>
      <w:bookmarkStart w:id="0" w:name="_GoBack"/>
      <w:bookmarkEnd w:id="0"/>
      <w:r w:rsidR="00995C3D">
        <w:rPr>
          <w:rFonts w:ascii="Times New Roman" w:hAnsi="Times New Roman" w:cs="Times New Roman"/>
          <w:sz w:val="26"/>
          <w:szCs w:val="26"/>
        </w:rPr>
        <w:t xml:space="preserve">, </w:t>
      </w:r>
      <w:r w:rsidRPr="004922EE">
        <w:rPr>
          <w:rFonts w:ascii="Times New Roman" w:hAnsi="Times New Roman" w:cs="Times New Roman"/>
          <w:sz w:val="26"/>
          <w:szCs w:val="26"/>
        </w:rPr>
        <w:t>поэтому увеличение коррекционных занятий невозможно в связи с соблюдением СанПина.</w:t>
      </w:r>
    </w:p>
    <w:p w:rsidR="004A7936" w:rsidRDefault="004922EE" w:rsidP="00DF38C1">
      <w:pPr>
        <w:pStyle w:val="a4"/>
        <w:jc w:val="both"/>
        <w:rPr>
          <w:rFonts w:ascii="Times New Roman" w:hAnsi="Times New Roman" w:cs="Times New Roman"/>
          <w:sz w:val="26"/>
          <w:szCs w:val="26"/>
        </w:rPr>
      </w:pPr>
      <w:r>
        <w:rPr>
          <w:rFonts w:ascii="Times New Roman" w:hAnsi="Times New Roman" w:cs="Times New Roman"/>
          <w:sz w:val="26"/>
          <w:szCs w:val="26"/>
        </w:rPr>
        <w:t xml:space="preserve">           </w:t>
      </w:r>
      <w:r w:rsidRPr="004922EE">
        <w:rPr>
          <w:rFonts w:ascii="Times New Roman" w:hAnsi="Times New Roman" w:cs="Times New Roman"/>
          <w:sz w:val="26"/>
          <w:szCs w:val="26"/>
        </w:rPr>
        <w:t xml:space="preserve">Поэтому все дошкольники с выявленным речевым </w:t>
      </w:r>
      <w:r w:rsidR="003300A3">
        <w:rPr>
          <w:rFonts w:ascii="Times New Roman" w:hAnsi="Times New Roman" w:cs="Times New Roman"/>
          <w:sz w:val="26"/>
          <w:szCs w:val="26"/>
        </w:rPr>
        <w:t>недоразвитием</w:t>
      </w:r>
      <w:r w:rsidRPr="004922EE">
        <w:rPr>
          <w:rFonts w:ascii="Times New Roman" w:hAnsi="Times New Roman" w:cs="Times New Roman"/>
          <w:sz w:val="26"/>
          <w:szCs w:val="26"/>
        </w:rPr>
        <w:t xml:space="preserve"> направляются на обследование </w:t>
      </w:r>
      <w:r w:rsidR="00B95C73">
        <w:rPr>
          <w:rFonts w:ascii="Times New Roman" w:hAnsi="Times New Roman" w:cs="Times New Roman"/>
          <w:sz w:val="26"/>
          <w:szCs w:val="26"/>
        </w:rPr>
        <w:t>Ц</w:t>
      </w:r>
      <w:r w:rsidRPr="004922EE">
        <w:rPr>
          <w:rFonts w:ascii="Times New Roman" w:hAnsi="Times New Roman" w:cs="Times New Roman"/>
          <w:sz w:val="26"/>
          <w:szCs w:val="26"/>
        </w:rPr>
        <w:t>ПМПК, где получают соответствующ</w:t>
      </w:r>
      <w:r w:rsidR="003300A3">
        <w:rPr>
          <w:rFonts w:ascii="Times New Roman" w:hAnsi="Times New Roman" w:cs="Times New Roman"/>
          <w:sz w:val="26"/>
          <w:szCs w:val="26"/>
        </w:rPr>
        <w:t>ий образовательный маршрут</w:t>
      </w:r>
      <w:r w:rsidRPr="004922EE">
        <w:rPr>
          <w:rFonts w:ascii="Times New Roman" w:hAnsi="Times New Roman" w:cs="Times New Roman"/>
          <w:sz w:val="26"/>
          <w:szCs w:val="26"/>
        </w:rPr>
        <w:t>, на осн</w:t>
      </w:r>
      <w:r w:rsidR="00995C3D">
        <w:rPr>
          <w:rFonts w:ascii="Times New Roman" w:hAnsi="Times New Roman" w:cs="Times New Roman"/>
          <w:sz w:val="26"/>
          <w:szCs w:val="26"/>
        </w:rPr>
        <w:t xml:space="preserve">овании которого в детском саду </w:t>
      </w:r>
      <w:r w:rsidRPr="004922EE">
        <w:rPr>
          <w:rFonts w:ascii="Times New Roman" w:hAnsi="Times New Roman" w:cs="Times New Roman"/>
          <w:sz w:val="26"/>
          <w:szCs w:val="26"/>
        </w:rPr>
        <w:t>формируются группы детей-логопатов для наиб</w:t>
      </w:r>
      <w:r w:rsidR="004A7936">
        <w:rPr>
          <w:rFonts w:ascii="Times New Roman" w:hAnsi="Times New Roman" w:cs="Times New Roman"/>
          <w:sz w:val="26"/>
          <w:szCs w:val="26"/>
        </w:rPr>
        <w:t>олее оптимальной работы с ними.</w:t>
      </w:r>
    </w:p>
    <w:p w:rsidR="004A7936" w:rsidRDefault="004922EE" w:rsidP="004A7936">
      <w:pPr>
        <w:pStyle w:val="a4"/>
        <w:ind w:firstLine="709"/>
        <w:jc w:val="both"/>
        <w:rPr>
          <w:rFonts w:ascii="Times New Roman" w:hAnsi="Times New Roman" w:cs="Times New Roman"/>
          <w:sz w:val="26"/>
          <w:szCs w:val="26"/>
        </w:rPr>
      </w:pPr>
      <w:r w:rsidRPr="004922EE">
        <w:rPr>
          <w:rFonts w:ascii="Times New Roman" w:hAnsi="Times New Roman" w:cs="Times New Roman"/>
          <w:sz w:val="26"/>
          <w:szCs w:val="26"/>
        </w:rPr>
        <w:t xml:space="preserve">Исходя из этого, программу коррекционного обучения и воспитания детей с </w:t>
      </w:r>
      <w:r w:rsidR="003300A3">
        <w:rPr>
          <w:rFonts w:ascii="Times New Roman" w:hAnsi="Times New Roman" w:cs="Times New Roman"/>
          <w:sz w:val="26"/>
          <w:szCs w:val="26"/>
        </w:rPr>
        <w:t xml:space="preserve">тяжелыми нарушениями речи под редакцией (Л.В. </w:t>
      </w:r>
      <w:r w:rsidR="00B95C73">
        <w:rPr>
          <w:rFonts w:ascii="Times New Roman" w:hAnsi="Times New Roman" w:cs="Times New Roman"/>
          <w:sz w:val="26"/>
          <w:szCs w:val="26"/>
        </w:rPr>
        <w:t>Лопатиной</w:t>
      </w:r>
      <w:r w:rsidR="00B95C73" w:rsidRPr="004922EE">
        <w:rPr>
          <w:rFonts w:ascii="Times New Roman" w:hAnsi="Times New Roman" w:cs="Times New Roman"/>
          <w:sz w:val="26"/>
          <w:szCs w:val="26"/>
        </w:rPr>
        <w:t xml:space="preserve"> </w:t>
      </w:r>
      <w:r w:rsidR="00B95C73">
        <w:rPr>
          <w:rFonts w:ascii="Times New Roman" w:hAnsi="Times New Roman" w:cs="Times New Roman"/>
          <w:sz w:val="26"/>
          <w:szCs w:val="26"/>
        </w:rPr>
        <w:t>необходимо</w:t>
      </w:r>
      <w:r w:rsidRPr="004922EE">
        <w:rPr>
          <w:rFonts w:ascii="Times New Roman" w:hAnsi="Times New Roman" w:cs="Times New Roman"/>
          <w:sz w:val="26"/>
          <w:szCs w:val="26"/>
        </w:rPr>
        <w:t xml:space="preserve"> адаптировать к условиям коррекции речи при </w:t>
      </w:r>
      <w:r w:rsidR="003300A3">
        <w:rPr>
          <w:rFonts w:ascii="Times New Roman" w:hAnsi="Times New Roman" w:cs="Times New Roman"/>
          <w:sz w:val="26"/>
          <w:szCs w:val="26"/>
        </w:rPr>
        <w:t>МБДОУ «Детский сад № 47 «Веселинка»</w:t>
      </w:r>
      <w:r w:rsidRPr="004922EE">
        <w:rPr>
          <w:rFonts w:ascii="Times New Roman" w:hAnsi="Times New Roman" w:cs="Times New Roman"/>
          <w:sz w:val="26"/>
          <w:szCs w:val="26"/>
        </w:rPr>
        <w:t>.</w:t>
      </w:r>
    </w:p>
    <w:p w:rsidR="004A7936" w:rsidRDefault="004922EE" w:rsidP="004A7936">
      <w:pPr>
        <w:pStyle w:val="a4"/>
        <w:ind w:firstLine="709"/>
        <w:jc w:val="both"/>
        <w:rPr>
          <w:rFonts w:ascii="Times New Roman" w:hAnsi="Times New Roman" w:cs="Times New Roman"/>
          <w:sz w:val="26"/>
          <w:szCs w:val="26"/>
        </w:rPr>
      </w:pPr>
      <w:r w:rsidRPr="004922EE">
        <w:rPr>
          <w:rFonts w:ascii="Times New Roman" w:hAnsi="Times New Roman" w:cs="Times New Roman"/>
          <w:sz w:val="26"/>
          <w:szCs w:val="26"/>
        </w:rPr>
        <w:t xml:space="preserve">Решение данной проблемы возможно через разработку рабочей программы, интегрирующей содержание </w:t>
      </w:r>
      <w:r w:rsidR="003300A3" w:rsidRPr="003300A3">
        <w:rPr>
          <w:rFonts w:ascii="Times New Roman" w:hAnsi="Times New Roman" w:cs="Times New Roman"/>
          <w:sz w:val="26"/>
          <w:szCs w:val="26"/>
        </w:rPr>
        <w:t>Адаптированной образовательной программой МБДОУ «Детский сад № 47 «Веселинка»</w:t>
      </w:r>
      <w:r w:rsidR="00EE2F58">
        <w:rPr>
          <w:rFonts w:ascii="Times New Roman" w:hAnsi="Times New Roman" w:cs="Times New Roman"/>
          <w:sz w:val="26"/>
          <w:szCs w:val="26"/>
        </w:rPr>
        <w:t xml:space="preserve">, </w:t>
      </w:r>
      <w:r w:rsidRPr="004922EE">
        <w:rPr>
          <w:rFonts w:ascii="Times New Roman" w:hAnsi="Times New Roman" w:cs="Times New Roman"/>
          <w:sz w:val="26"/>
          <w:szCs w:val="26"/>
        </w:rPr>
        <w:t>комплексной</w:t>
      </w:r>
      <w:r w:rsidR="00EE2F58">
        <w:rPr>
          <w:rFonts w:ascii="Times New Roman" w:hAnsi="Times New Roman" w:cs="Times New Roman"/>
          <w:sz w:val="26"/>
          <w:szCs w:val="26"/>
        </w:rPr>
        <w:t xml:space="preserve"> и</w:t>
      </w:r>
      <w:r w:rsidR="004A7936">
        <w:rPr>
          <w:rFonts w:ascii="Times New Roman" w:hAnsi="Times New Roman" w:cs="Times New Roman"/>
          <w:sz w:val="26"/>
          <w:szCs w:val="26"/>
        </w:rPr>
        <w:t xml:space="preserve"> коррекционных программ.</w:t>
      </w:r>
    </w:p>
    <w:p w:rsidR="004A7936" w:rsidRDefault="00E67E54" w:rsidP="004A7936">
      <w:pPr>
        <w:pStyle w:val="a4"/>
        <w:ind w:firstLine="709"/>
        <w:jc w:val="both"/>
        <w:rPr>
          <w:rFonts w:ascii="Times New Roman" w:hAnsi="Times New Roman" w:cs="Times New Roman"/>
          <w:sz w:val="26"/>
          <w:szCs w:val="26"/>
        </w:rPr>
      </w:pPr>
      <w:r w:rsidRPr="00025954">
        <w:rPr>
          <w:rFonts w:ascii="Times New Roman" w:hAnsi="Times New Roman" w:cs="Times New Roman"/>
          <w:sz w:val="26"/>
          <w:szCs w:val="26"/>
        </w:rPr>
        <w:t xml:space="preserve">Настоящая </w:t>
      </w:r>
      <w:r w:rsidR="00EE2F58">
        <w:rPr>
          <w:rFonts w:ascii="Times New Roman" w:hAnsi="Times New Roman" w:cs="Times New Roman"/>
          <w:sz w:val="26"/>
          <w:szCs w:val="26"/>
        </w:rPr>
        <w:t xml:space="preserve">рабочая </w:t>
      </w:r>
      <w:r w:rsidRPr="00025954">
        <w:rPr>
          <w:rFonts w:ascii="Times New Roman" w:hAnsi="Times New Roman" w:cs="Times New Roman"/>
          <w:sz w:val="26"/>
          <w:szCs w:val="26"/>
        </w:rPr>
        <w:t>программа носит коррекционно-развивающий характер. Она предназначена д</w:t>
      </w:r>
      <w:r w:rsidR="004A664E" w:rsidRPr="00025954">
        <w:rPr>
          <w:rFonts w:ascii="Times New Roman" w:hAnsi="Times New Roman" w:cs="Times New Roman"/>
          <w:sz w:val="26"/>
          <w:szCs w:val="26"/>
        </w:rPr>
        <w:t xml:space="preserve">ля </w:t>
      </w:r>
      <w:r w:rsidR="00B95C73">
        <w:rPr>
          <w:rFonts w:ascii="Times New Roman" w:hAnsi="Times New Roman" w:cs="Times New Roman"/>
          <w:sz w:val="26"/>
          <w:szCs w:val="26"/>
        </w:rPr>
        <w:t>обучения и воспитания детей</w:t>
      </w:r>
      <w:r w:rsidR="0007233B">
        <w:rPr>
          <w:rFonts w:ascii="Times New Roman" w:hAnsi="Times New Roman" w:cs="Times New Roman"/>
          <w:sz w:val="26"/>
          <w:szCs w:val="26"/>
        </w:rPr>
        <w:t xml:space="preserve"> </w:t>
      </w:r>
      <w:r w:rsidR="00B95C73">
        <w:rPr>
          <w:rFonts w:ascii="Times New Roman" w:hAnsi="Times New Roman" w:cs="Times New Roman"/>
          <w:sz w:val="26"/>
          <w:szCs w:val="26"/>
        </w:rPr>
        <w:t>5 - 6</w:t>
      </w:r>
      <w:r w:rsidR="00B64A18">
        <w:rPr>
          <w:rFonts w:ascii="Times New Roman" w:hAnsi="Times New Roman" w:cs="Times New Roman"/>
          <w:sz w:val="26"/>
          <w:szCs w:val="26"/>
        </w:rPr>
        <w:t xml:space="preserve"> лет </w:t>
      </w:r>
      <w:r w:rsidR="00EC604F" w:rsidRPr="00025954">
        <w:rPr>
          <w:rFonts w:ascii="Times New Roman" w:hAnsi="Times New Roman" w:cs="Times New Roman"/>
          <w:sz w:val="26"/>
          <w:szCs w:val="26"/>
        </w:rPr>
        <w:t xml:space="preserve">с </w:t>
      </w:r>
      <w:r w:rsidR="004A7936">
        <w:rPr>
          <w:rFonts w:ascii="Times New Roman" w:hAnsi="Times New Roman" w:cs="Times New Roman"/>
          <w:sz w:val="26"/>
          <w:szCs w:val="26"/>
        </w:rPr>
        <w:t>тяжелыми нарушениями</w:t>
      </w:r>
      <w:r w:rsidR="00EC604F" w:rsidRPr="00025954">
        <w:rPr>
          <w:rFonts w:ascii="Times New Roman" w:hAnsi="Times New Roman" w:cs="Times New Roman"/>
          <w:sz w:val="26"/>
          <w:szCs w:val="26"/>
        </w:rPr>
        <w:t xml:space="preserve"> </w:t>
      </w:r>
      <w:r w:rsidR="00B95C73" w:rsidRPr="00025954">
        <w:rPr>
          <w:rFonts w:ascii="Times New Roman" w:hAnsi="Times New Roman" w:cs="Times New Roman"/>
          <w:sz w:val="26"/>
          <w:szCs w:val="26"/>
        </w:rPr>
        <w:t xml:space="preserve">речи </w:t>
      </w:r>
      <w:r w:rsidR="004A7936">
        <w:rPr>
          <w:rFonts w:ascii="Times New Roman" w:hAnsi="Times New Roman" w:cs="Times New Roman"/>
          <w:sz w:val="26"/>
          <w:szCs w:val="26"/>
        </w:rPr>
        <w:t>(ТНР</w:t>
      </w:r>
      <w:r w:rsidR="00B95C73">
        <w:rPr>
          <w:rFonts w:ascii="Times New Roman" w:hAnsi="Times New Roman" w:cs="Times New Roman"/>
          <w:sz w:val="26"/>
          <w:szCs w:val="26"/>
        </w:rPr>
        <w:t>)</w:t>
      </w:r>
      <w:r w:rsidR="00C7551B" w:rsidRPr="00025954">
        <w:rPr>
          <w:rFonts w:ascii="Times New Roman" w:hAnsi="Times New Roman" w:cs="Times New Roman"/>
          <w:sz w:val="26"/>
          <w:szCs w:val="26"/>
        </w:rPr>
        <w:t xml:space="preserve">, посещающих </w:t>
      </w:r>
      <w:r w:rsidR="00B64A18">
        <w:rPr>
          <w:rFonts w:ascii="Times New Roman" w:hAnsi="Times New Roman" w:cs="Times New Roman"/>
          <w:sz w:val="26"/>
          <w:szCs w:val="26"/>
        </w:rPr>
        <w:t xml:space="preserve">старшую </w:t>
      </w:r>
      <w:r w:rsidR="00C7551B" w:rsidRPr="00025954">
        <w:rPr>
          <w:rFonts w:ascii="Times New Roman" w:hAnsi="Times New Roman" w:cs="Times New Roman"/>
          <w:sz w:val="26"/>
          <w:szCs w:val="26"/>
        </w:rPr>
        <w:t xml:space="preserve">группу компенсирующей направленности для детей с ТНР </w:t>
      </w:r>
      <w:r w:rsidR="00F608EA">
        <w:rPr>
          <w:rFonts w:ascii="Times New Roman" w:hAnsi="Times New Roman" w:cs="Times New Roman"/>
          <w:sz w:val="26"/>
          <w:szCs w:val="26"/>
        </w:rPr>
        <w:t>МБДОУ «Детский сад</w:t>
      </w:r>
      <w:r w:rsidR="00C7551B" w:rsidRPr="00025954">
        <w:rPr>
          <w:rFonts w:ascii="Times New Roman" w:hAnsi="Times New Roman" w:cs="Times New Roman"/>
          <w:sz w:val="26"/>
          <w:szCs w:val="26"/>
        </w:rPr>
        <w:t xml:space="preserve"> № 47 «Веселинка»</w:t>
      </w:r>
      <w:r w:rsidR="00EC604F" w:rsidRPr="00025954">
        <w:rPr>
          <w:rFonts w:ascii="Times New Roman" w:hAnsi="Times New Roman" w:cs="Times New Roman"/>
          <w:sz w:val="26"/>
          <w:szCs w:val="26"/>
        </w:rPr>
        <w:t>.</w:t>
      </w:r>
      <w:r w:rsidR="006B5AFF" w:rsidRPr="00025954">
        <w:rPr>
          <w:rFonts w:ascii="Times New Roman" w:hAnsi="Times New Roman" w:cs="Times New Roman"/>
          <w:sz w:val="26"/>
          <w:szCs w:val="26"/>
        </w:rPr>
        <w:t xml:space="preserve"> </w:t>
      </w:r>
    </w:p>
    <w:p w:rsidR="00E96A86" w:rsidRPr="004A7936" w:rsidRDefault="00E96A86" w:rsidP="004A7936">
      <w:pPr>
        <w:pStyle w:val="a4"/>
        <w:ind w:firstLine="709"/>
        <w:jc w:val="both"/>
        <w:rPr>
          <w:rFonts w:ascii="Times New Roman" w:hAnsi="Times New Roman" w:cs="Times New Roman"/>
          <w:sz w:val="26"/>
          <w:szCs w:val="26"/>
        </w:rPr>
      </w:pPr>
      <w:r w:rsidRPr="004A7936">
        <w:rPr>
          <w:rFonts w:ascii="Times New Roman" w:hAnsi="Times New Roman" w:cs="Times New Roman"/>
          <w:sz w:val="26"/>
          <w:szCs w:val="26"/>
        </w:rPr>
        <w:t>Исходной т</w:t>
      </w:r>
      <w:r w:rsidR="00E67E54" w:rsidRPr="004A7936">
        <w:rPr>
          <w:rFonts w:ascii="Times New Roman" w:hAnsi="Times New Roman" w:cs="Times New Roman"/>
          <w:sz w:val="26"/>
          <w:szCs w:val="26"/>
        </w:rPr>
        <w:t xml:space="preserve">еоретической и методологической основой программы </w:t>
      </w:r>
      <w:r w:rsidRPr="004A7936">
        <w:rPr>
          <w:rFonts w:ascii="Times New Roman" w:hAnsi="Times New Roman" w:cs="Times New Roman"/>
          <w:sz w:val="26"/>
          <w:szCs w:val="26"/>
        </w:rPr>
        <w:t>являются положения, разработанные в отечественной логопедии и психологии Л.С.</w:t>
      </w:r>
      <w:r w:rsidR="00EE2F58" w:rsidRPr="004A7936">
        <w:rPr>
          <w:rFonts w:ascii="Times New Roman" w:hAnsi="Times New Roman" w:cs="Times New Roman"/>
          <w:sz w:val="26"/>
          <w:szCs w:val="26"/>
        </w:rPr>
        <w:t xml:space="preserve"> </w:t>
      </w:r>
      <w:r w:rsidRPr="004A7936">
        <w:rPr>
          <w:rFonts w:ascii="Times New Roman" w:hAnsi="Times New Roman" w:cs="Times New Roman"/>
          <w:sz w:val="26"/>
          <w:szCs w:val="26"/>
        </w:rPr>
        <w:t>Выготским (о ведущей роли обучения и воспитания в психическом развитии ребёнка), П.Я. Гальпериным (о поэтапном формировании умственных действий), Р.Е.</w:t>
      </w:r>
      <w:r w:rsidR="004A7936">
        <w:rPr>
          <w:rFonts w:ascii="Times New Roman" w:hAnsi="Times New Roman" w:cs="Times New Roman"/>
          <w:sz w:val="26"/>
          <w:szCs w:val="26"/>
        </w:rPr>
        <w:t xml:space="preserve"> </w:t>
      </w:r>
      <w:r w:rsidRPr="004A7936">
        <w:rPr>
          <w:rFonts w:ascii="Times New Roman" w:hAnsi="Times New Roman" w:cs="Times New Roman"/>
          <w:sz w:val="26"/>
          <w:szCs w:val="26"/>
        </w:rPr>
        <w:t>Левиной (о трёх уровнях речевого развития детей и психолого-</w:t>
      </w:r>
      <w:r w:rsidRPr="004A7936">
        <w:rPr>
          <w:rFonts w:ascii="Times New Roman" w:hAnsi="Times New Roman" w:cs="Times New Roman"/>
          <w:sz w:val="26"/>
          <w:szCs w:val="26"/>
        </w:rPr>
        <w:lastRenderedPageBreak/>
        <w:t>педагогическом подходе в системе специального образования), В.И.</w:t>
      </w:r>
      <w:r w:rsidR="004A7936">
        <w:rPr>
          <w:rFonts w:ascii="Times New Roman" w:hAnsi="Times New Roman" w:cs="Times New Roman"/>
          <w:sz w:val="26"/>
          <w:szCs w:val="26"/>
        </w:rPr>
        <w:t xml:space="preserve"> </w:t>
      </w:r>
      <w:r w:rsidRPr="004A7936">
        <w:rPr>
          <w:rFonts w:ascii="Times New Roman" w:hAnsi="Times New Roman" w:cs="Times New Roman"/>
          <w:sz w:val="26"/>
          <w:szCs w:val="26"/>
        </w:rPr>
        <w:t>Лубовским, Л.Е.</w:t>
      </w:r>
      <w:r w:rsidR="004A7936">
        <w:rPr>
          <w:rFonts w:ascii="Times New Roman" w:hAnsi="Times New Roman" w:cs="Times New Roman"/>
          <w:sz w:val="26"/>
          <w:szCs w:val="26"/>
        </w:rPr>
        <w:t xml:space="preserve"> </w:t>
      </w:r>
      <w:r w:rsidRPr="004A7936">
        <w:rPr>
          <w:rFonts w:ascii="Times New Roman" w:hAnsi="Times New Roman" w:cs="Times New Roman"/>
          <w:sz w:val="26"/>
          <w:szCs w:val="26"/>
        </w:rPr>
        <w:t>Журовой, Т.Б. Филичевой, Г.В.</w:t>
      </w:r>
      <w:r w:rsidR="004A7936">
        <w:rPr>
          <w:rFonts w:ascii="Times New Roman" w:hAnsi="Times New Roman" w:cs="Times New Roman"/>
          <w:sz w:val="26"/>
          <w:szCs w:val="26"/>
        </w:rPr>
        <w:t xml:space="preserve"> </w:t>
      </w:r>
      <w:r w:rsidRPr="004A7936">
        <w:rPr>
          <w:rFonts w:ascii="Times New Roman" w:hAnsi="Times New Roman" w:cs="Times New Roman"/>
          <w:sz w:val="26"/>
          <w:szCs w:val="26"/>
        </w:rPr>
        <w:t xml:space="preserve">Чиркиной, Т.А. Ткаченко, Е.М. Мастюковой и другими. </w:t>
      </w:r>
    </w:p>
    <w:p w:rsidR="00E96A86" w:rsidRPr="00025954" w:rsidRDefault="00E96A86" w:rsidP="00DF38C1">
      <w:pPr>
        <w:pStyle w:val="a4"/>
        <w:jc w:val="both"/>
        <w:rPr>
          <w:rFonts w:ascii="Times New Roman" w:hAnsi="Times New Roman" w:cs="Times New Roman"/>
          <w:sz w:val="26"/>
          <w:szCs w:val="26"/>
        </w:rPr>
      </w:pPr>
      <w:r w:rsidRPr="00025954">
        <w:rPr>
          <w:rFonts w:ascii="Times New Roman" w:hAnsi="Times New Roman" w:cs="Times New Roman"/>
          <w:sz w:val="26"/>
          <w:szCs w:val="26"/>
        </w:rPr>
        <w:t xml:space="preserve">      </w:t>
      </w:r>
      <w:r w:rsidR="006B5AFF" w:rsidRPr="00025954">
        <w:rPr>
          <w:rFonts w:ascii="Times New Roman" w:hAnsi="Times New Roman" w:cs="Times New Roman"/>
          <w:sz w:val="26"/>
          <w:szCs w:val="26"/>
        </w:rPr>
        <w:t xml:space="preserve">      Основными нормативными документами при проектировании рабочей программы по коррекции речевых нарушений у детей дошкольного возраста являются:</w:t>
      </w:r>
    </w:p>
    <w:p w:rsidR="004A7936" w:rsidRPr="004A7936" w:rsidRDefault="004A7936" w:rsidP="004A7936">
      <w:pPr>
        <w:pStyle w:val="a4"/>
        <w:numPr>
          <w:ilvl w:val="0"/>
          <w:numId w:val="2"/>
        </w:numPr>
        <w:jc w:val="both"/>
        <w:rPr>
          <w:rFonts w:ascii="Times New Roman" w:hAnsi="Times New Roman" w:cs="Times New Roman"/>
          <w:color w:val="000000"/>
          <w:sz w:val="26"/>
          <w:szCs w:val="26"/>
        </w:rPr>
      </w:pPr>
      <w:r w:rsidRPr="004A7936">
        <w:rPr>
          <w:rFonts w:ascii="Times New Roman" w:hAnsi="Times New Roman" w:cs="Times New Roman"/>
          <w:color w:val="000000"/>
          <w:sz w:val="26"/>
          <w:szCs w:val="26"/>
        </w:rPr>
        <w:t>Образовательная</w:t>
      </w:r>
      <w:r>
        <w:rPr>
          <w:rFonts w:ascii="Times New Roman" w:hAnsi="Times New Roman" w:cs="Times New Roman"/>
          <w:color w:val="000000"/>
          <w:sz w:val="26"/>
          <w:szCs w:val="26"/>
        </w:rPr>
        <w:t xml:space="preserve"> </w:t>
      </w:r>
      <w:r w:rsidRPr="004A7936">
        <w:rPr>
          <w:rFonts w:ascii="Times New Roman" w:hAnsi="Times New Roman" w:cs="Times New Roman"/>
          <w:color w:val="000000"/>
          <w:sz w:val="26"/>
          <w:szCs w:val="26"/>
        </w:rPr>
        <w:t>программа</w:t>
      </w:r>
      <w:r>
        <w:rPr>
          <w:rFonts w:ascii="Times New Roman" w:hAnsi="Times New Roman" w:cs="Times New Roman"/>
          <w:color w:val="000000"/>
          <w:sz w:val="26"/>
          <w:szCs w:val="26"/>
        </w:rPr>
        <w:t xml:space="preserve"> </w:t>
      </w:r>
      <w:r w:rsidRPr="004A7936">
        <w:rPr>
          <w:rFonts w:ascii="Times New Roman" w:hAnsi="Times New Roman" w:cs="Times New Roman"/>
          <w:color w:val="000000"/>
          <w:sz w:val="26"/>
          <w:szCs w:val="26"/>
        </w:rPr>
        <w:t>дошкольного</w:t>
      </w:r>
      <w:r>
        <w:rPr>
          <w:rFonts w:ascii="Times New Roman" w:hAnsi="Times New Roman" w:cs="Times New Roman"/>
          <w:color w:val="000000"/>
          <w:sz w:val="26"/>
          <w:szCs w:val="26"/>
        </w:rPr>
        <w:t xml:space="preserve"> </w:t>
      </w:r>
      <w:r w:rsidRPr="004A7936">
        <w:rPr>
          <w:rFonts w:ascii="Times New Roman" w:hAnsi="Times New Roman" w:cs="Times New Roman"/>
          <w:color w:val="000000"/>
          <w:sz w:val="26"/>
          <w:szCs w:val="26"/>
        </w:rPr>
        <w:t>образования</w:t>
      </w:r>
      <w:r>
        <w:rPr>
          <w:rFonts w:ascii="Times New Roman" w:hAnsi="Times New Roman" w:cs="Times New Roman"/>
          <w:color w:val="000000"/>
          <w:sz w:val="26"/>
          <w:szCs w:val="26"/>
        </w:rPr>
        <w:t xml:space="preserve"> </w:t>
      </w:r>
      <w:r w:rsidRPr="004A7936">
        <w:rPr>
          <w:rFonts w:ascii="Times New Roman" w:hAnsi="Times New Roman" w:cs="Times New Roman"/>
          <w:color w:val="000000"/>
          <w:sz w:val="26"/>
          <w:szCs w:val="26"/>
        </w:rPr>
        <w:t>бюджетного дошкольного образовательного учреждения «Детский сад № 47</w:t>
      </w:r>
      <w:r>
        <w:rPr>
          <w:rFonts w:ascii="Times New Roman" w:hAnsi="Times New Roman" w:cs="Times New Roman"/>
          <w:color w:val="000000"/>
          <w:sz w:val="26"/>
          <w:szCs w:val="26"/>
        </w:rPr>
        <w:t xml:space="preserve"> </w:t>
      </w:r>
      <w:r w:rsidRPr="004A7936">
        <w:rPr>
          <w:rFonts w:ascii="Times New Roman" w:hAnsi="Times New Roman" w:cs="Times New Roman"/>
          <w:color w:val="000000"/>
          <w:sz w:val="26"/>
          <w:szCs w:val="26"/>
        </w:rPr>
        <w:t>«Веселинка» города Димитровграда Ульянвоской области»</w:t>
      </w:r>
    </w:p>
    <w:p w:rsidR="004A7936" w:rsidRPr="004A7936" w:rsidRDefault="004A7936" w:rsidP="004A7936">
      <w:pPr>
        <w:pStyle w:val="a4"/>
        <w:numPr>
          <w:ilvl w:val="0"/>
          <w:numId w:val="2"/>
        </w:numPr>
        <w:jc w:val="both"/>
        <w:rPr>
          <w:rFonts w:ascii="Times New Roman" w:hAnsi="Times New Roman" w:cs="Times New Roman"/>
          <w:color w:val="000000"/>
          <w:sz w:val="26"/>
          <w:szCs w:val="26"/>
        </w:rPr>
      </w:pPr>
      <w:r w:rsidRPr="004A7936">
        <w:rPr>
          <w:rFonts w:ascii="Times New Roman" w:hAnsi="Times New Roman" w:cs="Times New Roman"/>
          <w:color w:val="000000"/>
          <w:sz w:val="26"/>
          <w:szCs w:val="26"/>
        </w:rPr>
        <w:t>Федеральный закон от 29 декабря 2012 г. № 273-ФЗ «Об образовании в</w:t>
      </w:r>
      <w:r>
        <w:rPr>
          <w:rFonts w:ascii="Times New Roman" w:hAnsi="Times New Roman" w:cs="Times New Roman"/>
          <w:color w:val="000000"/>
          <w:sz w:val="26"/>
          <w:szCs w:val="26"/>
        </w:rPr>
        <w:t xml:space="preserve"> </w:t>
      </w:r>
      <w:r w:rsidRPr="004A7936">
        <w:rPr>
          <w:rFonts w:ascii="Times New Roman" w:hAnsi="Times New Roman" w:cs="Times New Roman"/>
          <w:color w:val="000000"/>
          <w:sz w:val="26"/>
          <w:szCs w:val="26"/>
        </w:rPr>
        <w:t>Российской Федерации»;</w:t>
      </w:r>
    </w:p>
    <w:p w:rsidR="004A7936" w:rsidRPr="004A7936" w:rsidRDefault="004A7936" w:rsidP="004A7936">
      <w:pPr>
        <w:pStyle w:val="a4"/>
        <w:numPr>
          <w:ilvl w:val="0"/>
          <w:numId w:val="2"/>
        </w:numPr>
        <w:jc w:val="both"/>
        <w:rPr>
          <w:rFonts w:ascii="Times New Roman" w:hAnsi="Times New Roman" w:cs="Times New Roman"/>
          <w:color w:val="000000"/>
          <w:sz w:val="26"/>
          <w:szCs w:val="26"/>
        </w:rPr>
      </w:pPr>
      <w:r w:rsidRPr="004A7936">
        <w:rPr>
          <w:rFonts w:ascii="Times New Roman" w:hAnsi="Times New Roman" w:cs="Times New Roman"/>
          <w:color w:val="000000"/>
          <w:sz w:val="26"/>
          <w:szCs w:val="26"/>
        </w:rPr>
        <w:t>Федеральный закон от 31 июля 2020 г. № 304-ФЗ «О внесении изменений</w:t>
      </w:r>
      <w:r>
        <w:rPr>
          <w:rFonts w:ascii="Times New Roman" w:hAnsi="Times New Roman" w:cs="Times New Roman"/>
          <w:color w:val="000000"/>
          <w:sz w:val="26"/>
          <w:szCs w:val="26"/>
        </w:rPr>
        <w:t xml:space="preserve"> </w:t>
      </w:r>
      <w:r w:rsidRPr="004A7936">
        <w:rPr>
          <w:rFonts w:ascii="Times New Roman" w:hAnsi="Times New Roman" w:cs="Times New Roman"/>
          <w:color w:val="000000"/>
          <w:sz w:val="26"/>
          <w:szCs w:val="26"/>
        </w:rPr>
        <w:t>в Федеральный закон «Об образовании в Российской Федерации» по вопросам</w:t>
      </w:r>
      <w:r>
        <w:rPr>
          <w:rFonts w:ascii="Times New Roman" w:hAnsi="Times New Roman" w:cs="Times New Roman"/>
          <w:color w:val="000000"/>
          <w:sz w:val="26"/>
          <w:szCs w:val="26"/>
        </w:rPr>
        <w:t xml:space="preserve"> </w:t>
      </w:r>
      <w:r w:rsidRPr="004A7936">
        <w:rPr>
          <w:rFonts w:ascii="Times New Roman" w:hAnsi="Times New Roman" w:cs="Times New Roman"/>
          <w:color w:val="000000"/>
          <w:sz w:val="26"/>
          <w:szCs w:val="26"/>
        </w:rPr>
        <w:t>воспитания обучающихся»</w:t>
      </w:r>
    </w:p>
    <w:p w:rsidR="004A7936" w:rsidRPr="004A7936" w:rsidRDefault="004A7936" w:rsidP="004A7936">
      <w:pPr>
        <w:pStyle w:val="a4"/>
        <w:numPr>
          <w:ilvl w:val="0"/>
          <w:numId w:val="2"/>
        </w:numPr>
        <w:jc w:val="both"/>
        <w:rPr>
          <w:rFonts w:ascii="Times New Roman" w:hAnsi="Times New Roman" w:cs="Times New Roman"/>
          <w:color w:val="000000"/>
          <w:sz w:val="26"/>
          <w:szCs w:val="26"/>
        </w:rPr>
      </w:pPr>
      <w:r w:rsidRPr="004A7936">
        <w:rPr>
          <w:rFonts w:ascii="Times New Roman" w:hAnsi="Times New Roman" w:cs="Times New Roman"/>
          <w:color w:val="000000"/>
          <w:sz w:val="26"/>
          <w:szCs w:val="26"/>
        </w:rPr>
        <w:t>Федеральный закон от 24 сентября 2022 г. № 371-ФЗ «О внесении изменений</w:t>
      </w:r>
      <w:r>
        <w:rPr>
          <w:rFonts w:ascii="Times New Roman" w:hAnsi="Times New Roman" w:cs="Times New Roman"/>
          <w:color w:val="000000"/>
          <w:sz w:val="26"/>
          <w:szCs w:val="26"/>
        </w:rPr>
        <w:t xml:space="preserve"> </w:t>
      </w:r>
      <w:r w:rsidRPr="004A7936">
        <w:rPr>
          <w:rFonts w:ascii="Times New Roman" w:hAnsi="Times New Roman" w:cs="Times New Roman"/>
          <w:color w:val="000000"/>
          <w:sz w:val="26"/>
          <w:szCs w:val="26"/>
        </w:rPr>
        <w:t>в Федеральный закон «Об образовании в Российской Федерации» и статью 1</w:t>
      </w:r>
      <w:r>
        <w:rPr>
          <w:rFonts w:ascii="Times New Roman" w:hAnsi="Times New Roman" w:cs="Times New Roman"/>
          <w:color w:val="000000"/>
          <w:sz w:val="26"/>
          <w:szCs w:val="26"/>
        </w:rPr>
        <w:t xml:space="preserve"> </w:t>
      </w:r>
      <w:r w:rsidRPr="004A7936">
        <w:rPr>
          <w:rFonts w:ascii="Times New Roman" w:hAnsi="Times New Roman" w:cs="Times New Roman"/>
          <w:color w:val="000000"/>
          <w:sz w:val="26"/>
          <w:szCs w:val="26"/>
        </w:rPr>
        <w:t>Федерального закона «Об обязательных требованиях в Российской Федерации»</w:t>
      </w:r>
    </w:p>
    <w:p w:rsidR="004A7936" w:rsidRPr="004A7936" w:rsidRDefault="004A7936" w:rsidP="004A7936">
      <w:pPr>
        <w:pStyle w:val="a4"/>
        <w:numPr>
          <w:ilvl w:val="0"/>
          <w:numId w:val="2"/>
        </w:numPr>
        <w:jc w:val="both"/>
        <w:rPr>
          <w:rFonts w:ascii="Times New Roman" w:hAnsi="Times New Roman" w:cs="Times New Roman"/>
          <w:color w:val="000000"/>
          <w:sz w:val="26"/>
          <w:szCs w:val="26"/>
        </w:rPr>
      </w:pPr>
      <w:r>
        <w:rPr>
          <w:rFonts w:ascii="Times New Roman" w:hAnsi="Times New Roman" w:cs="Times New Roman"/>
          <w:color w:val="000000"/>
          <w:sz w:val="26"/>
          <w:szCs w:val="26"/>
        </w:rPr>
        <w:t>Ф</w:t>
      </w:r>
      <w:r w:rsidRPr="004A7936">
        <w:rPr>
          <w:rFonts w:ascii="Times New Roman" w:hAnsi="Times New Roman" w:cs="Times New Roman"/>
          <w:color w:val="000000"/>
          <w:sz w:val="26"/>
          <w:szCs w:val="26"/>
        </w:rPr>
        <w:t>едеральный государственный образовательный стандарт дошкольного</w:t>
      </w:r>
      <w:r>
        <w:rPr>
          <w:rFonts w:ascii="Times New Roman" w:hAnsi="Times New Roman" w:cs="Times New Roman"/>
          <w:color w:val="000000"/>
          <w:sz w:val="26"/>
          <w:szCs w:val="26"/>
        </w:rPr>
        <w:t xml:space="preserve"> </w:t>
      </w:r>
      <w:r w:rsidRPr="004A7936">
        <w:rPr>
          <w:rFonts w:ascii="Times New Roman" w:hAnsi="Times New Roman" w:cs="Times New Roman"/>
          <w:color w:val="000000"/>
          <w:sz w:val="26"/>
          <w:szCs w:val="26"/>
        </w:rPr>
        <w:t>образования (утвержден приказом Минобрнауки России от 17 октября 2013 г. № 1155,</w:t>
      </w:r>
      <w:r>
        <w:rPr>
          <w:rFonts w:ascii="Times New Roman" w:hAnsi="Times New Roman" w:cs="Times New Roman"/>
          <w:color w:val="000000"/>
          <w:sz w:val="26"/>
          <w:szCs w:val="26"/>
        </w:rPr>
        <w:t xml:space="preserve"> </w:t>
      </w:r>
      <w:r w:rsidRPr="004A7936">
        <w:rPr>
          <w:rFonts w:ascii="Times New Roman" w:hAnsi="Times New Roman" w:cs="Times New Roman"/>
          <w:color w:val="000000"/>
          <w:sz w:val="26"/>
          <w:szCs w:val="26"/>
        </w:rPr>
        <w:t>зарегистрировано в Минюсте России 14 ноября 2013 г., регистрационный № 30384; в</w:t>
      </w:r>
      <w:r>
        <w:rPr>
          <w:rFonts w:ascii="Times New Roman" w:hAnsi="Times New Roman" w:cs="Times New Roman"/>
          <w:color w:val="000000"/>
          <w:sz w:val="26"/>
          <w:szCs w:val="26"/>
        </w:rPr>
        <w:t xml:space="preserve"> </w:t>
      </w:r>
      <w:r w:rsidRPr="004A7936">
        <w:rPr>
          <w:rFonts w:ascii="Times New Roman" w:hAnsi="Times New Roman" w:cs="Times New Roman"/>
          <w:color w:val="000000"/>
          <w:sz w:val="26"/>
          <w:szCs w:val="26"/>
        </w:rPr>
        <w:t>редакции приказа Минпросвещения России от 8 ноября 2022 г. № 955, зарегистрировано</w:t>
      </w:r>
      <w:r>
        <w:rPr>
          <w:rFonts w:ascii="Times New Roman" w:hAnsi="Times New Roman" w:cs="Times New Roman"/>
          <w:color w:val="000000"/>
          <w:sz w:val="26"/>
          <w:szCs w:val="26"/>
        </w:rPr>
        <w:t xml:space="preserve"> </w:t>
      </w:r>
      <w:r w:rsidRPr="004A7936">
        <w:rPr>
          <w:rFonts w:ascii="Times New Roman" w:hAnsi="Times New Roman" w:cs="Times New Roman"/>
          <w:color w:val="000000"/>
          <w:sz w:val="26"/>
          <w:szCs w:val="26"/>
        </w:rPr>
        <w:t>в Минюсте России 6 февраля 2023</w:t>
      </w:r>
      <w:r w:rsidR="00646FCD">
        <w:rPr>
          <w:rFonts w:ascii="Times New Roman" w:hAnsi="Times New Roman" w:cs="Times New Roman"/>
          <w:color w:val="000000"/>
          <w:sz w:val="26"/>
          <w:szCs w:val="26"/>
        </w:rPr>
        <w:t xml:space="preserve"> г., регистрационный       № 72264)</w:t>
      </w:r>
    </w:p>
    <w:p w:rsidR="004A7936" w:rsidRPr="00646FCD" w:rsidRDefault="00646FCD" w:rsidP="00646FCD">
      <w:pPr>
        <w:pStyle w:val="a4"/>
        <w:numPr>
          <w:ilvl w:val="0"/>
          <w:numId w:val="2"/>
        </w:numPr>
        <w:jc w:val="both"/>
        <w:rPr>
          <w:rFonts w:ascii="Times New Roman" w:hAnsi="Times New Roman" w:cs="Times New Roman"/>
          <w:color w:val="000000"/>
          <w:sz w:val="26"/>
          <w:szCs w:val="26"/>
        </w:rPr>
      </w:pPr>
      <w:r>
        <w:rPr>
          <w:rFonts w:ascii="Times New Roman" w:hAnsi="Times New Roman" w:cs="Times New Roman"/>
          <w:color w:val="000000"/>
          <w:sz w:val="26"/>
          <w:szCs w:val="26"/>
        </w:rPr>
        <w:t>Ф</w:t>
      </w:r>
      <w:r w:rsidR="004A7936" w:rsidRPr="004A7936">
        <w:rPr>
          <w:rFonts w:ascii="Times New Roman" w:hAnsi="Times New Roman" w:cs="Times New Roman"/>
          <w:color w:val="000000"/>
          <w:sz w:val="26"/>
          <w:szCs w:val="26"/>
        </w:rPr>
        <w:t>едеральная образовательная программа дошкольного образования</w:t>
      </w:r>
      <w:r>
        <w:rPr>
          <w:rFonts w:ascii="Times New Roman" w:hAnsi="Times New Roman" w:cs="Times New Roman"/>
          <w:color w:val="000000"/>
          <w:sz w:val="26"/>
          <w:szCs w:val="26"/>
        </w:rPr>
        <w:t xml:space="preserve"> </w:t>
      </w:r>
      <w:r w:rsidR="004A7936" w:rsidRPr="00646FCD">
        <w:rPr>
          <w:rFonts w:ascii="Times New Roman" w:hAnsi="Times New Roman" w:cs="Times New Roman"/>
          <w:color w:val="000000"/>
          <w:sz w:val="26"/>
          <w:szCs w:val="26"/>
        </w:rPr>
        <w:t>(утверждена приказом Минпросвещения Рос</w:t>
      </w:r>
      <w:r>
        <w:rPr>
          <w:rFonts w:ascii="Times New Roman" w:hAnsi="Times New Roman" w:cs="Times New Roman"/>
          <w:color w:val="000000"/>
          <w:sz w:val="26"/>
          <w:szCs w:val="26"/>
        </w:rPr>
        <w:t xml:space="preserve">сии от 25 ноября 2022 г. № 1028, </w:t>
      </w:r>
      <w:r w:rsidR="004A7936" w:rsidRPr="00646FCD">
        <w:rPr>
          <w:rFonts w:ascii="Times New Roman" w:hAnsi="Times New Roman" w:cs="Times New Roman"/>
          <w:color w:val="000000"/>
          <w:sz w:val="26"/>
          <w:szCs w:val="26"/>
        </w:rPr>
        <w:t>зарегистрировано в Минюсте России 28 декабря 20</w:t>
      </w:r>
      <w:r>
        <w:rPr>
          <w:rFonts w:ascii="Times New Roman" w:hAnsi="Times New Roman" w:cs="Times New Roman"/>
          <w:color w:val="000000"/>
          <w:sz w:val="26"/>
          <w:szCs w:val="26"/>
        </w:rPr>
        <w:t>22 г., регистрационный № 71847)</w:t>
      </w:r>
    </w:p>
    <w:p w:rsidR="00646FCD" w:rsidRDefault="004A7936" w:rsidP="00646FCD">
      <w:pPr>
        <w:pStyle w:val="a4"/>
        <w:numPr>
          <w:ilvl w:val="0"/>
          <w:numId w:val="2"/>
        </w:numPr>
        <w:jc w:val="both"/>
        <w:rPr>
          <w:rFonts w:ascii="Times New Roman" w:hAnsi="Times New Roman" w:cs="Times New Roman"/>
          <w:color w:val="000000"/>
          <w:sz w:val="26"/>
          <w:szCs w:val="26"/>
        </w:rPr>
      </w:pPr>
      <w:r w:rsidRPr="004A7936">
        <w:rPr>
          <w:rFonts w:ascii="Times New Roman" w:hAnsi="Times New Roman" w:cs="Times New Roman"/>
          <w:color w:val="000000"/>
          <w:sz w:val="26"/>
          <w:szCs w:val="26"/>
        </w:rPr>
        <w:t>Санитарные правила СП 2.4.3648-20 «Санитарно-эпидемиологические</w:t>
      </w:r>
      <w:r w:rsidR="00646FCD">
        <w:rPr>
          <w:rFonts w:ascii="Times New Roman" w:hAnsi="Times New Roman" w:cs="Times New Roman"/>
          <w:color w:val="000000"/>
          <w:sz w:val="26"/>
          <w:szCs w:val="26"/>
        </w:rPr>
        <w:t xml:space="preserve"> </w:t>
      </w:r>
      <w:r w:rsidRPr="00646FCD">
        <w:rPr>
          <w:rFonts w:ascii="Times New Roman" w:hAnsi="Times New Roman" w:cs="Times New Roman"/>
          <w:color w:val="000000"/>
          <w:sz w:val="26"/>
          <w:szCs w:val="26"/>
        </w:rPr>
        <w:t>требования к организациям воспитания и обучения, отдыха и оздоровления детей и</w:t>
      </w:r>
      <w:r w:rsidR="00646FCD">
        <w:rPr>
          <w:rFonts w:ascii="Times New Roman" w:hAnsi="Times New Roman" w:cs="Times New Roman"/>
          <w:color w:val="000000"/>
          <w:sz w:val="26"/>
          <w:szCs w:val="26"/>
        </w:rPr>
        <w:t xml:space="preserve"> </w:t>
      </w:r>
      <w:r w:rsidRPr="00646FCD">
        <w:rPr>
          <w:rFonts w:ascii="Times New Roman" w:hAnsi="Times New Roman" w:cs="Times New Roman"/>
          <w:color w:val="000000"/>
          <w:sz w:val="26"/>
          <w:szCs w:val="26"/>
        </w:rPr>
        <w:t>молодёжи (утверждены постановлением Главного государственного санитарного врача</w:t>
      </w:r>
      <w:r w:rsidR="00646FCD">
        <w:rPr>
          <w:rFonts w:ascii="Times New Roman" w:hAnsi="Times New Roman" w:cs="Times New Roman"/>
          <w:color w:val="000000"/>
          <w:sz w:val="26"/>
          <w:szCs w:val="26"/>
        </w:rPr>
        <w:t xml:space="preserve"> </w:t>
      </w:r>
      <w:r w:rsidRPr="00646FCD">
        <w:rPr>
          <w:rFonts w:ascii="Times New Roman" w:hAnsi="Times New Roman" w:cs="Times New Roman"/>
          <w:color w:val="000000"/>
          <w:sz w:val="26"/>
          <w:szCs w:val="26"/>
        </w:rPr>
        <w:t>Российской Федерации от 28 сентября 2020 г. № 28, зарегистрировано в Минюсте</w:t>
      </w:r>
      <w:r w:rsidR="00646FCD">
        <w:rPr>
          <w:rFonts w:ascii="Times New Roman" w:hAnsi="Times New Roman" w:cs="Times New Roman"/>
          <w:color w:val="000000"/>
          <w:sz w:val="26"/>
          <w:szCs w:val="26"/>
        </w:rPr>
        <w:t xml:space="preserve"> </w:t>
      </w:r>
      <w:r w:rsidRPr="00646FCD">
        <w:rPr>
          <w:rFonts w:ascii="Times New Roman" w:hAnsi="Times New Roman" w:cs="Times New Roman"/>
          <w:color w:val="000000"/>
          <w:sz w:val="26"/>
          <w:szCs w:val="26"/>
        </w:rPr>
        <w:t xml:space="preserve">России 18 декабря 2020 г., регистрационный </w:t>
      </w:r>
      <w:r w:rsidR="00646FCD">
        <w:rPr>
          <w:rFonts w:ascii="Times New Roman" w:hAnsi="Times New Roman" w:cs="Times New Roman"/>
          <w:color w:val="000000"/>
          <w:sz w:val="26"/>
          <w:szCs w:val="26"/>
        </w:rPr>
        <w:t>№ 61573)</w:t>
      </w:r>
    </w:p>
    <w:p w:rsidR="00373E00" w:rsidRPr="00646FCD" w:rsidRDefault="00373E00" w:rsidP="00646FCD">
      <w:pPr>
        <w:pStyle w:val="a4"/>
        <w:numPr>
          <w:ilvl w:val="0"/>
          <w:numId w:val="2"/>
        </w:numPr>
        <w:jc w:val="both"/>
        <w:rPr>
          <w:rFonts w:ascii="Times New Roman" w:hAnsi="Times New Roman" w:cs="Times New Roman"/>
          <w:color w:val="000000"/>
          <w:sz w:val="26"/>
          <w:szCs w:val="26"/>
        </w:rPr>
      </w:pPr>
      <w:r w:rsidRPr="00646FCD">
        <w:rPr>
          <w:rFonts w:ascii="Times New Roman" w:hAnsi="Times New Roman" w:cs="Times New Roman"/>
          <w:color w:val="000000"/>
          <w:sz w:val="26"/>
          <w:szCs w:val="26"/>
        </w:rPr>
        <w:t>Типовым положением о специальном (коррекционном) образовательном учреждении для обучающихся, воспитанников с отклонением в развитии (утверждено Постановлением Правительства РФ от 12.03.1997 №288, в редакции Постановления Правит</w:t>
      </w:r>
      <w:r w:rsidR="00646FCD">
        <w:rPr>
          <w:rFonts w:ascii="Times New Roman" w:hAnsi="Times New Roman" w:cs="Times New Roman"/>
          <w:color w:val="000000"/>
          <w:sz w:val="26"/>
          <w:szCs w:val="26"/>
        </w:rPr>
        <w:t>ельства РФ от 10.03.2000 № 212)</w:t>
      </w:r>
    </w:p>
    <w:p w:rsidR="00373E00" w:rsidRPr="00373E00" w:rsidRDefault="00373E00" w:rsidP="00F608EA">
      <w:pPr>
        <w:pStyle w:val="a4"/>
        <w:numPr>
          <w:ilvl w:val="0"/>
          <w:numId w:val="2"/>
        </w:numPr>
        <w:jc w:val="both"/>
        <w:rPr>
          <w:rFonts w:ascii="Times New Roman" w:hAnsi="Times New Roman" w:cs="Times New Roman"/>
          <w:color w:val="000000"/>
          <w:sz w:val="26"/>
          <w:szCs w:val="26"/>
        </w:rPr>
      </w:pPr>
      <w:r w:rsidRPr="00373E00">
        <w:rPr>
          <w:rFonts w:ascii="Times New Roman" w:hAnsi="Times New Roman" w:cs="Times New Roman"/>
          <w:color w:val="000000"/>
          <w:sz w:val="26"/>
          <w:szCs w:val="26"/>
        </w:rPr>
        <w:t>Письмо Министерства образования России от 22.01.98 г. № 20-58-07 ин/20-4 «Об учителях-логопедах и педагогах-психологах» (о продолжительности рабочего дня учителя-логопеда) с. 137 – 140.</w:t>
      </w:r>
    </w:p>
    <w:p w:rsidR="00373E00" w:rsidRPr="00373E00" w:rsidRDefault="00373E00" w:rsidP="00F608EA">
      <w:pPr>
        <w:pStyle w:val="a4"/>
        <w:numPr>
          <w:ilvl w:val="0"/>
          <w:numId w:val="2"/>
        </w:numPr>
        <w:jc w:val="both"/>
        <w:rPr>
          <w:rFonts w:ascii="Times New Roman" w:hAnsi="Times New Roman" w:cs="Times New Roman"/>
          <w:color w:val="000000"/>
          <w:sz w:val="26"/>
          <w:szCs w:val="26"/>
        </w:rPr>
      </w:pPr>
      <w:r w:rsidRPr="00373E00">
        <w:rPr>
          <w:rFonts w:ascii="Times New Roman" w:hAnsi="Times New Roman" w:cs="Times New Roman"/>
          <w:color w:val="000000"/>
          <w:sz w:val="26"/>
          <w:szCs w:val="26"/>
        </w:rPr>
        <w:t>Конвенция о правах ребенка от 20.11.1989г.</w:t>
      </w:r>
    </w:p>
    <w:p w:rsidR="00373E00" w:rsidRPr="00373E00" w:rsidRDefault="00373E00" w:rsidP="00F608EA">
      <w:pPr>
        <w:pStyle w:val="a4"/>
        <w:numPr>
          <w:ilvl w:val="0"/>
          <w:numId w:val="2"/>
        </w:numPr>
        <w:jc w:val="both"/>
        <w:rPr>
          <w:rFonts w:ascii="Times New Roman" w:hAnsi="Times New Roman" w:cs="Times New Roman"/>
          <w:color w:val="000000"/>
          <w:sz w:val="26"/>
          <w:szCs w:val="26"/>
        </w:rPr>
      </w:pPr>
      <w:r w:rsidRPr="00373E00">
        <w:rPr>
          <w:rFonts w:ascii="Times New Roman" w:hAnsi="Times New Roman" w:cs="Times New Roman"/>
          <w:color w:val="000000"/>
          <w:sz w:val="26"/>
          <w:szCs w:val="26"/>
        </w:rPr>
        <w:t xml:space="preserve">Федеральный закон «Об основных гарантиях прав ребенка в РФ» №124-ФЗ от 24.07.1998. </w:t>
      </w:r>
    </w:p>
    <w:p w:rsidR="00373E00" w:rsidRPr="00373E00" w:rsidRDefault="00373E00" w:rsidP="00F608EA">
      <w:pPr>
        <w:pStyle w:val="a4"/>
        <w:numPr>
          <w:ilvl w:val="0"/>
          <w:numId w:val="2"/>
        </w:numPr>
        <w:jc w:val="both"/>
        <w:rPr>
          <w:rFonts w:ascii="Times New Roman" w:hAnsi="Times New Roman" w:cs="Times New Roman"/>
          <w:color w:val="000000"/>
          <w:sz w:val="26"/>
          <w:szCs w:val="26"/>
        </w:rPr>
      </w:pPr>
      <w:r w:rsidRPr="00373E00">
        <w:rPr>
          <w:rFonts w:ascii="Times New Roman" w:hAnsi="Times New Roman" w:cs="Times New Roman"/>
          <w:color w:val="000000"/>
          <w:sz w:val="26"/>
          <w:szCs w:val="26"/>
        </w:rPr>
        <w:t>Типовое положение о дошкольном образовательном учреждении. Постановление правительства РФ №666 от 12.09.2008г.</w:t>
      </w:r>
    </w:p>
    <w:p w:rsidR="0007233B" w:rsidRDefault="00373E00" w:rsidP="0007233B">
      <w:pPr>
        <w:pStyle w:val="a4"/>
        <w:numPr>
          <w:ilvl w:val="0"/>
          <w:numId w:val="2"/>
        </w:numPr>
        <w:jc w:val="both"/>
        <w:rPr>
          <w:rFonts w:ascii="Times New Roman" w:hAnsi="Times New Roman" w:cs="Times New Roman"/>
          <w:sz w:val="26"/>
          <w:szCs w:val="26"/>
        </w:rPr>
      </w:pPr>
      <w:r w:rsidRPr="00373E00">
        <w:rPr>
          <w:rFonts w:ascii="Times New Roman" w:hAnsi="Times New Roman" w:cs="Times New Roman"/>
          <w:color w:val="000000"/>
          <w:sz w:val="26"/>
          <w:szCs w:val="26"/>
        </w:rPr>
        <w:t>Нормативные документы детского сада.</w:t>
      </w:r>
    </w:p>
    <w:p w:rsidR="0007233B" w:rsidRPr="0007233B" w:rsidRDefault="0007233B" w:rsidP="0007233B">
      <w:pPr>
        <w:pStyle w:val="a4"/>
        <w:numPr>
          <w:ilvl w:val="0"/>
          <w:numId w:val="2"/>
        </w:numPr>
        <w:jc w:val="both"/>
        <w:rPr>
          <w:rFonts w:ascii="Times New Roman" w:hAnsi="Times New Roman" w:cs="Times New Roman"/>
          <w:sz w:val="26"/>
          <w:szCs w:val="26"/>
        </w:rPr>
      </w:pPr>
      <w:r w:rsidRPr="0007233B">
        <w:rPr>
          <w:rFonts w:ascii="Times New Roman" w:hAnsi="Times New Roman" w:cs="Times New Roman"/>
          <w:sz w:val="26"/>
          <w:szCs w:val="26"/>
        </w:rPr>
        <w:t>Адаптированная основная образов</w:t>
      </w:r>
      <w:r w:rsidR="00646FCD">
        <w:rPr>
          <w:rFonts w:ascii="Times New Roman" w:hAnsi="Times New Roman" w:cs="Times New Roman"/>
          <w:sz w:val="26"/>
          <w:szCs w:val="26"/>
        </w:rPr>
        <w:t>ательная программа для детей 5 – 6</w:t>
      </w:r>
      <w:r w:rsidRPr="0007233B">
        <w:rPr>
          <w:rFonts w:ascii="Times New Roman" w:hAnsi="Times New Roman" w:cs="Times New Roman"/>
          <w:sz w:val="26"/>
          <w:szCs w:val="26"/>
        </w:rPr>
        <w:t xml:space="preserve"> лет с тяжелыми нарушениями речи (общим недоразвитием речи)</w:t>
      </w:r>
      <w:r>
        <w:rPr>
          <w:rFonts w:ascii="Times New Roman" w:hAnsi="Times New Roman" w:cs="Times New Roman"/>
          <w:sz w:val="26"/>
          <w:szCs w:val="26"/>
        </w:rPr>
        <w:t xml:space="preserve"> </w:t>
      </w:r>
      <w:r w:rsidR="00646FCD">
        <w:rPr>
          <w:rFonts w:ascii="Times New Roman" w:hAnsi="Times New Roman" w:cs="Times New Roman"/>
          <w:sz w:val="26"/>
          <w:szCs w:val="26"/>
        </w:rPr>
        <w:t>на 2023 – 2024</w:t>
      </w:r>
      <w:r w:rsidRPr="0007233B">
        <w:rPr>
          <w:rFonts w:ascii="Times New Roman" w:hAnsi="Times New Roman" w:cs="Times New Roman"/>
          <w:sz w:val="26"/>
          <w:szCs w:val="26"/>
        </w:rPr>
        <w:t xml:space="preserve"> учебный год</w:t>
      </w:r>
      <w:r>
        <w:rPr>
          <w:rFonts w:ascii="Times New Roman" w:hAnsi="Times New Roman" w:cs="Times New Roman"/>
          <w:sz w:val="26"/>
          <w:szCs w:val="26"/>
        </w:rPr>
        <w:t xml:space="preserve"> </w:t>
      </w:r>
      <w:r w:rsidR="00F608EA" w:rsidRPr="0007233B">
        <w:rPr>
          <w:rFonts w:ascii="Times New Roman" w:hAnsi="Times New Roman" w:cs="Times New Roman"/>
          <w:sz w:val="26"/>
          <w:szCs w:val="26"/>
        </w:rPr>
        <w:t xml:space="preserve">МБДОУ </w:t>
      </w:r>
      <w:r w:rsidR="00C7551B" w:rsidRPr="0007233B">
        <w:rPr>
          <w:rFonts w:ascii="Times New Roman" w:hAnsi="Times New Roman" w:cs="Times New Roman"/>
          <w:sz w:val="26"/>
          <w:szCs w:val="26"/>
        </w:rPr>
        <w:t>«Д</w:t>
      </w:r>
      <w:r w:rsidR="00F608EA" w:rsidRPr="0007233B">
        <w:rPr>
          <w:rFonts w:ascii="Times New Roman" w:hAnsi="Times New Roman" w:cs="Times New Roman"/>
          <w:sz w:val="26"/>
          <w:szCs w:val="26"/>
        </w:rPr>
        <w:t>етский сад</w:t>
      </w:r>
      <w:r w:rsidR="00C7551B" w:rsidRPr="0007233B">
        <w:rPr>
          <w:rFonts w:ascii="Times New Roman" w:hAnsi="Times New Roman" w:cs="Times New Roman"/>
          <w:sz w:val="26"/>
          <w:szCs w:val="26"/>
        </w:rPr>
        <w:t xml:space="preserve"> № </w:t>
      </w:r>
      <w:r w:rsidR="00E0754A" w:rsidRPr="0007233B">
        <w:rPr>
          <w:rFonts w:ascii="Times New Roman" w:hAnsi="Times New Roman" w:cs="Times New Roman"/>
          <w:sz w:val="26"/>
          <w:szCs w:val="26"/>
        </w:rPr>
        <w:t>4</w:t>
      </w:r>
      <w:r w:rsidR="00C7551B" w:rsidRPr="0007233B">
        <w:rPr>
          <w:rFonts w:ascii="Times New Roman" w:hAnsi="Times New Roman" w:cs="Times New Roman"/>
          <w:sz w:val="26"/>
          <w:szCs w:val="26"/>
        </w:rPr>
        <w:t>7 «Веселинка»</w:t>
      </w:r>
    </w:p>
    <w:p w:rsidR="00EE2F58" w:rsidRPr="00A95D09" w:rsidRDefault="00EE2F58" w:rsidP="0007233B">
      <w:pPr>
        <w:pStyle w:val="a4"/>
        <w:numPr>
          <w:ilvl w:val="0"/>
          <w:numId w:val="2"/>
        </w:numPr>
        <w:jc w:val="both"/>
        <w:rPr>
          <w:rFonts w:ascii="Times New Roman" w:hAnsi="Times New Roman" w:cs="Times New Roman"/>
          <w:sz w:val="26"/>
          <w:szCs w:val="26"/>
        </w:rPr>
      </w:pPr>
      <w:r>
        <w:rPr>
          <w:rFonts w:ascii="Times New Roman" w:hAnsi="Times New Roman" w:cs="Times New Roman"/>
          <w:sz w:val="26"/>
          <w:szCs w:val="26"/>
        </w:rPr>
        <w:lastRenderedPageBreak/>
        <w:t>«</w:t>
      </w:r>
      <w:r w:rsidRPr="003300A3">
        <w:rPr>
          <w:rFonts w:ascii="Times New Roman" w:hAnsi="Times New Roman" w:cs="Times New Roman"/>
          <w:sz w:val="26"/>
          <w:szCs w:val="26"/>
        </w:rPr>
        <w:t>Адаптированн</w:t>
      </w:r>
      <w:r>
        <w:rPr>
          <w:rFonts w:ascii="Times New Roman" w:hAnsi="Times New Roman" w:cs="Times New Roman"/>
          <w:sz w:val="26"/>
          <w:szCs w:val="26"/>
        </w:rPr>
        <w:t>ая</w:t>
      </w:r>
      <w:r w:rsidRPr="003300A3">
        <w:rPr>
          <w:rFonts w:ascii="Times New Roman" w:hAnsi="Times New Roman" w:cs="Times New Roman"/>
          <w:sz w:val="26"/>
          <w:szCs w:val="26"/>
        </w:rPr>
        <w:t xml:space="preserve"> примерн</w:t>
      </w:r>
      <w:r>
        <w:rPr>
          <w:rFonts w:ascii="Times New Roman" w:hAnsi="Times New Roman" w:cs="Times New Roman"/>
          <w:sz w:val="26"/>
          <w:szCs w:val="26"/>
        </w:rPr>
        <w:t xml:space="preserve">ая </w:t>
      </w:r>
      <w:r w:rsidRPr="003300A3">
        <w:rPr>
          <w:rFonts w:ascii="Times New Roman" w:hAnsi="Times New Roman" w:cs="Times New Roman"/>
          <w:sz w:val="26"/>
          <w:szCs w:val="26"/>
        </w:rPr>
        <w:t>основн</w:t>
      </w:r>
      <w:r>
        <w:rPr>
          <w:rFonts w:ascii="Times New Roman" w:hAnsi="Times New Roman" w:cs="Times New Roman"/>
          <w:sz w:val="26"/>
          <w:szCs w:val="26"/>
        </w:rPr>
        <w:t>ая</w:t>
      </w:r>
      <w:r w:rsidRPr="003300A3">
        <w:rPr>
          <w:rFonts w:ascii="Times New Roman" w:hAnsi="Times New Roman" w:cs="Times New Roman"/>
          <w:sz w:val="26"/>
          <w:szCs w:val="26"/>
        </w:rPr>
        <w:t xml:space="preserve"> образовательн</w:t>
      </w:r>
      <w:r>
        <w:rPr>
          <w:rFonts w:ascii="Times New Roman" w:hAnsi="Times New Roman" w:cs="Times New Roman"/>
          <w:sz w:val="26"/>
          <w:szCs w:val="26"/>
        </w:rPr>
        <w:t>ая</w:t>
      </w:r>
      <w:r w:rsidRPr="003300A3">
        <w:rPr>
          <w:rFonts w:ascii="Times New Roman" w:hAnsi="Times New Roman" w:cs="Times New Roman"/>
          <w:sz w:val="26"/>
          <w:szCs w:val="26"/>
        </w:rPr>
        <w:t xml:space="preserve"> программ</w:t>
      </w:r>
      <w:r>
        <w:rPr>
          <w:rFonts w:ascii="Times New Roman" w:hAnsi="Times New Roman" w:cs="Times New Roman"/>
          <w:sz w:val="26"/>
          <w:szCs w:val="26"/>
        </w:rPr>
        <w:t>а</w:t>
      </w:r>
      <w:r w:rsidRPr="003300A3">
        <w:rPr>
          <w:rFonts w:ascii="Times New Roman" w:hAnsi="Times New Roman" w:cs="Times New Roman"/>
          <w:sz w:val="26"/>
          <w:szCs w:val="26"/>
        </w:rPr>
        <w:t xml:space="preserve"> для дошкольников с тяжелыми нарушениями речи» (под редакц</w:t>
      </w:r>
      <w:r w:rsidR="00646FCD">
        <w:rPr>
          <w:rFonts w:ascii="Times New Roman" w:hAnsi="Times New Roman" w:cs="Times New Roman"/>
          <w:sz w:val="26"/>
          <w:szCs w:val="26"/>
        </w:rPr>
        <w:t>ией профессора Л. В. Лопатиной)</w:t>
      </w:r>
    </w:p>
    <w:p w:rsidR="00646FCD" w:rsidRDefault="00373E00" w:rsidP="00646FCD">
      <w:pPr>
        <w:pStyle w:val="a4"/>
        <w:ind w:firstLine="709"/>
        <w:jc w:val="both"/>
        <w:rPr>
          <w:rFonts w:ascii="Times New Roman" w:hAnsi="Times New Roman" w:cs="Times New Roman"/>
          <w:sz w:val="26"/>
          <w:szCs w:val="26"/>
        </w:rPr>
      </w:pPr>
      <w:r w:rsidRPr="00373E00">
        <w:rPr>
          <w:rFonts w:ascii="Times New Roman" w:hAnsi="Times New Roman" w:cs="Times New Roman"/>
          <w:sz w:val="26"/>
          <w:szCs w:val="26"/>
        </w:rPr>
        <w:t>Коррекционно-педагогический процесс для детей с нарушениями речи организуется в соответствии с возрастными потребнос</w:t>
      </w:r>
      <w:r>
        <w:rPr>
          <w:rFonts w:ascii="Times New Roman" w:hAnsi="Times New Roman" w:cs="Times New Roman"/>
          <w:sz w:val="26"/>
          <w:szCs w:val="26"/>
        </w:rPr>
        <w:t>тями и индивидуально-</w:t>
      </w:r>
      <w:r w:rsidRPr="00373E00">
        <w:rPr>
          <w:rFonts w:ascii="Times New Roman" w:hAnsi="Times New Roman" w:cs="Times New Roman"/>
          <w:sz w:val="26"/>
          <w:szCs w:val="26"/>
        </w:rPr>
        <w:t>типологическими особенностями развит</w:t>
      </w:r>
      <w:r>
        <w:rPr>
          <w:rFonts w:ascii="Times New Roman" w:hAnsi="Times New Roman" w:cs="Times New Roman"/>
          <w:sz w:val="26"/>
          <w:szCs w:val="26"/>
        </w:rPr>
        <w:t xml:space="preserve">ия воспитанников, объединяющей </w:t>
      </w:r>
      <w:r w:rsidRPr="00373E00">
        <w:rPr>
          <w:rFonts w:ascii="Times New Roman" w:hAnsi="Times New Roman" w:cs="Times New Roman"/>
          <w:sz w:val="26"/>
          <w:szCs w:val="26"/>
        </w:rPr>
        <w:t>характеристикой которых является наличие у них</w:t>
      </w:r>
      <w:r>
        <w:rPr>
          <w:rFonts w:ascii="Times New Roman" w:hAnsi="Times New Roman" w:cs="Times New Roman"/>
          <w:sz w:val="26"/>
          <w:szCs w:val="26"/>
        </w:rPr>
        <w:t xml:space="preserve"> специфических нарушений речи, </w:t>
      </w:r>
      <w:r w:rsidRPr="00373E00">
        <w:rPr>
          <w:rFonts w:ascii="Times New Roman" w:hAnsi="Times New Roman" w:cs="Times New Roman"/>
          <w:sz w:val="26"/>
          <w:szCs w:val="26"/>
        </w:rPr>
        <w:t>обусловленных несформированностью или нед</w:t>
      </w:r>
      <w:r>
        <w:rPr>
          <w:rFonts w:ascii="Times New Roman" w:hAnsi="Times New Roman" w:cs="Times New Roman"/>
          <w:sz w:val="26"/>
          <w:szCs w:val="26"/>
        </w:rPr>
        <w:t xml:space="preserve">оразвитием психологических или </w:t>
      </w:r>
      <w:r w:rsidRPr="00373E00">
        <w:rPr>
          <w:rFonts w:ascii="Times New Roman" w:hAnsi="Times New Roman" w:cs="Times New Roman"/>
          <w:sz w:val="26"/>
          <w:szCs w:val="26"/>
        </w:rPr>
        <w:t>физиологических механизмов речи на ранних э</w:t>
      </w:r>
      <w:r>
        <w:rPr>
          <w:rFonts w:ascii="Times New Roman" w:hAnsi="Times New Roman" w:cs="Times New Roman"/>
          <w:sz w:val="26"/>
          <w:szCs w:val="26"/>
        </w:rPr>
        <w:t xml:space="preserve">тапах онтогенеза, при наличии </w:t>
      </w:r>
      <w:r w:rsidRPr="00373E00">
        <w:rPr>
          <w:rFonts w:ascii="Times New Roman" w:hAnsi="Times New Roman" w:cs="Times New Roman"/>
          <w:sz w:val="26"/>
          <w:szCs w:val="26"/>
        </w:rPr>
        <w:t xml:space="preserve">нормального слуха и зрения и сохранных </w:t>
      </w:r>
      <w:r>
        <w:rPr>
          <w:rFonts w:ascii="Times New Roman" w:hAnsi="Times New Roman" w:cs="Times New Roman"/>
          <w:sz w:val="26"/>
          <w:szCs w:val="26"/>
        </w:rPr>
        <w:t xml:space="preserve">предпосылках интеллектуального развития.  </w:t>
      </w:r>
      <w:r w:rsidRPr="00373E00">
        <w:rPr>
          <w:rFonts w:ascii="Times New Roman" w:hAnsi="Times New Roman" w:cs="Times New Roman"/>
          <w:sz w:val="26"/>
          <w:szCs w:val="26"/>
        </w:rPr>
        <w:t>Установление причин речевых нарушен</w:t>
      </w:r>
      <w:r>
        <w:rPr>
          <w:rFonts w:ascii="Times New Roman" w:hAnsi="Times New Roman" w:cs="Times New Roman"/>
          <w:sz w:val="26"/>
          <w:szCs w:val="26"/>
        </w:rPr>
        <w:t xml:space="preserve">ий, квалификации их характера, степени выраженности, </w:t>
      </w:r>
      <w:r w:rsidRPr="00373E00">
        <w:rPr>
          <w:rFonts w:ascii="Times New Roman" w:hAnsi="Times New Roman" w:cs="Times New Roman"/>
          <w:sz w:val="26"/>
          <w:szCs w:val="26"/>
        </w:rPr>
        <w:t>структуры речевого дефе</w:t>
      </w:r>
      <w:r>
        <w:rPr>
          <w:rFonts w:ascii="Times New Roman" w:hAnsi="Times New Roman" w:cs="Times New Roman"/>
          <w:sz w:val="26"/>
          <w:szCs w:val="26"/>
        </w:rPr>
        <w:t xml:space="preserve">кта позволяют определить цель, </w:t>
      </w:r>
      <w:r w:rsidRPr="00373E00">
        <w:rPr>
          <w:rFonts w:ascii="Times New Roman" w:hAnsi="Times New Roman" w:cs="Times New Roman"/>
          <w:sz w:val="26"/>
          <w:szCs w:val="26"/>
        </w:rPr>
        <w:t>задачи, содержание и формы логопедического воздействия.</w:t>
      </w:r>
    </w:p>
    <w:p w:rsidR="00E33D0B" w:rsidRPr="00E33D0B" w:rsidRDefault="00E33D0B" w:rsidP="00646FCD">
      <w:pPr>
        <w:pStyle w:val="a4"/>
        <w:ind w:firstLine="709"/>
        <w:jc w:val="both"/>
        <w:rPr>
          <w:rFonts w:ascii="Times New Roman" w:hAnsi="Times New Roman" w:cs="Times New Roman"/>
          <w:sz w:val="26"/>
          <w:szCs w:val="26"/>
        </w:rPr>
      </w:pPr>
      <w:r w:rsidRPr="00E33D0B">
        <w:rPr>
          <w:rFonts w:ascii="Times New Roman" w:hAnsi="Times New Roman" w:cs="Times New Roman"/>
          <w:sz w:val="26"/>
          <w:szCs w:val="26"/>
        </w:rPr>
        <w:t>Данная рабочая программа не является статич</w:t>
      </w:r>
      <w:r w:rsidR="00B64A18">
        <w:rPr>
          <w:rFonts w:ascii="Times New Roman" w:hAnsi="Times New Roman" w:cs="Times New Roman"/>
          <w:sz w:val="26"/>
          <w:szCs w:val="26"/>
        </w:rPr>
        <w:t>ной по своему характеру. Темы Н</w:t>
      </w:r>
      <w:r w:rsidRPr="00E33D0B">
        <w:rPr>
          <w:rFonts w:ascii="Times New Roman" w:hAnsi="Times New Roman" w:cs="Times New Roman"/>
          <w:sz w:val="26"/>
          <w:szCs w:val="26"/>
        </w:rPr>
        <w:t xml:space="preserve">ОД могут видоизменяться в зависимости от возможностей и потребностей воспитанников. Целостность рабочей программы обеспечивается установлением связей между образовательными областями, интеграцией усилий специалистов и родителей дошкольников. Рабочая программа рассчитана на </w:t>
      </w:r>
      <w:r w:rsidR="00005519">
        <w:rPr>
          <w:rFonts w:ascii="Times New Roman" w:hAnsi="Times New Roman" w:cs="Times New Roman"/>
          <w:sz w:val="26"/>
          <w:szCs w:val="26"/>
        </w:rPr>
        <w:t>один</w:t>
      </w:r>
      <w:r w:rsidRPr="00E33D0B">
        <w:rPr>
          <w:rFonts w:ascii="Times New Roman" w:hAnsi="Times New Roman" w:cs="Times New Roman"/>
          <w:sz w:val="26"/>
          <w:szCs w:val="26"/>
        </w:rPr>
        <w:t xml:space="preserve"> года обучения.</w:t>
      </w:r>
    </w:p>
    <w:p w:rsidR="003D3C8F" w:rsidRPr="0007233B" w:rsidRDefault="003D3C8F" w:rsidP="00F608EA">
      <w:pPr>
        <w:pStyle w:val="a4"/>
        <w:jc w:val="both"/>
        <w:rPr>
          <w:rFonts w:ascii="Times New Roman" w:hAnsi="Times New Roman" w:cs="Times New Roman"/>
          <w:sz w:val="16"/>
          <w:szCs w:val="16"/>
        </w:rPr>
      </w:pPr>
    </w:p>
    <w:p w:rsidR="003D3C8F" w:rsidRPr="00E33D0B" w:rsidRDefault="00A5542F" w:rsidP="0007233B">
      <w:pPr>
        <w:pStyle w:val="Default"/>
        <w:jc w:val="both"/>
        <w:rPr>
          <w:b/>
          <w:bCs/>
          <w:sz w:val="26"/>
          <w:szCs w:val="26"/>
        </w:rPr>
      </w:pPr>
      <w:r>
        <w:rPr>
          <w:b/>
          <w:bCs/>
          <w:sz w:val="26"/>
          <w:szCs w:val="26"/>
        </w:rPr>
        <w:t xml:space="preserve">1.2. </w:t>
      </w:r>
      <w:r w:rsidR="00123E37">
        <w:rPr>
          <w:b/>
          <w:bCs/>
          <w:sz w:val="26"/>
          <w:szCs w:val="26"/>
        </w:rPr>
        <w:t xml:space="preserve"> </w:t>
      </w:r>
      <w:r w:rsidR="00420562" w:rsidRPr="00082BED">
        <w:rPr>
          <w:b/>
          <w:bCs/>
          <w:sz w:val="26"/>
          <w:szCs w:val="26"/>
        </w:rPr>
        <w:t>Цели и задачи</w:t>
      </w:r>
      <w:r w:rsidR="00025954" w:rsidRPr="00082BED">
        <w:rPr>
          <w:b/>
          <w:bCs/>
          <w:sz w:val="26"/>
          <w:szCs w:val="26"/>
        </w:rPr>
        <w:t xml:space="preserve"> реализации рабочей п</w:t>
      </w:r>
      <w:r w:rsidR="00420562" w:rsidRPr="00082BED">
        <w:rPr>
          <w:b/>
          <w:bCs/>
          <w:sz w:val="26"/>
          <w:szCs w:val="26"/>
        </w:rPr>
        <w:t>рограммы</w:t>
      </w:r>
    </w:p>
    <w:p w:rsidR="00646FCD" w:rsidRDefault="00E96A86" w:rsidP="00646FCD">
      <w:pPr>
        <w:pStyle w:val="Default"/>
        <w:ind w:firstLine="709"/>
        <w:jc w:val="both"/>
        <w:rPr>
          <w:sz w:val="26"/>
          <w:szCs w:val="26"/>
        </w:rPr>
      </w:pPr>
      <w:r w:rsidRPr="00025954">
        <w:rPr>
          <w:bCs/>
          <w:i/>
          <w:sz w:val="26"/>
          <w:szCs w:val="26"/>
          <w:u w:val="single"/>
        </w:rPr>
        <w:t>Основой</w:t>
      </w:r>
      <w:r w:rsidRPr="00025954">
        <w:rPr>
          <w:bCs/>
          <w:i/>
          <w:sz w:val="26"/>
          <w:szCs w:val="26"/>
        </w:rPr>
        <w:t xml:space="preserve"> </w:t>
      </w:r>
      <w:r w:rsidRPr="00025954">
        <w:rPr>
          <w:sz w:val="26"/>
          <w:szCs w:val="26"/>
        </w:rPr>
        <w:t>рабочей программы является создание оптимальных условий для коррекционно-развивающей работы и развития интегративных качеств дет</w:t>
      </w:r>
      <w:r w:rsidR="00EC604F" w:rsidRPr="00025954">
        <w:rPr>
          <w:sz w:val="26"/>
          <w:szCs w:val="26"/>
        </w:rPr>
        <w:t xml:space="preserve">ей, имеющих речевые нарушения. </w:t>
      </w:r>
      <w:r w:rsidR="00263DB5" w:rsidRPr="00263DB5">
        <w:rPr>
          <w:sz w:val="26"/>
          <w:szCs w:val="26"/>
        </w:rPr>
        <w:t>Это достигается за счет создания комплекса коррекционно-</w:t>
      </w:r>
      <w:r w:rsidR="00DF38C1">
        <w:rPr>
          <w:sz w:val="26"/>
          <w:szCs w:val="26"/>
        </w:rPr>
        <w:t xml:space="preserve">педагогической </w:t>
      </w:r>
      <w:r w:rsidR="00263DB5" w:rsidRPr="00263DB5">
        <w:rPr>
          <w:sz w:val="26"/>
          <w:szCs w:val="26"/>
        </w:rPr>
        <w:t>работы с учетом особенностей психофизического развития детей данного контингента.</w:t>
      </w:r>
    </w:p>
    <w:p w:rsidR="00646FCD" w:rsidRDefault="00263DB5" w:rsidP="00646FCD">
      <w:pPr>
        <w:pStyle w:val="Default"/>
        <w:ind w:firstLine="709"/>
        <w:jc w:val="both"/>
        <w:rPr>
          <w:sz w:val="26"/>
          <w:szCs w:val="26"/>
        </w:rPr>
      </w:pPr>
      <w:r w:rsidRPr="00263DB5">
        <w:rPr>
          <w:sz w:val="26"/>
          <w:szCs w:val="26"/>
        </w:rPr>
        <w:t>Главная идея заключается в реализации общеобр</w:t>
      </w:r>
      <w:r>
        <w:rPr>
          <w:sz w:val="26"/>
          <w:szCs w:val="26"/>
        </w:rPr>
        <w:t xml:space="preserve">азовательных задач дошкольного </w:t>
      </w:r>
      <w:r w:rsidRPr="00263DB5">
        <w:rPr>
          <w:sz w:val="26"/>
          <w:szCs w:val="26"/>
        </w:rPr>
        <w:t>образования с привлечением синхронного выравн</w:t>
      </w:r>
      <w:r>
        <w:rPr>
          <w:sz w:val="26"/>
          <w:szCs w:val="26"/>
        </w:rPr>
        <w:t xml:space="preserve">ивания речевого и психического </w:t>
      </w:r>
      <w:r w:rsidRPr="00263DB5">
        <w:rPr>
          <w:sz w:val="26"/>
          <w:szCs w:val="26"/>
        </w:rPr>
        <w:t>развития детей с ОНР, то есть одним из основных принцип</w:t>
      </w:r>
      <w:r w:rsidR="00EE2F58">
        <w:rPr>
          <w:sz w:val="26"/>
          <w:szCs w:val="26"/>
        </w:rPr>
        <w:t>ов рабочей п</w:t>
      </w:r>
      <w:r>
        <w:rPr>
          <w:sz w:val="26"/>
          <w:szCs w:val="26"/>
        </w:rPr>
        <w:t xml:space="preserve">рограммы является </w:t>
      </w:r>
      <w:r w:rsidRPr="00263DB5">
        <w:rPr>
          <w:i/>
          <w:sz w:val="26"/>
          <w:szCs w:val="26"/>
        </w:rPr>
        <w:t xml:space="preserve">принцип природосообразности. </w:t>
      </w:r>
      <w:r w:rsidR="00EE2F58">
        <w:rPr>
          <w:sz w:val="26"/>
          <w:szCs w:val="26"/>
        </w:rPr>
        <w:t>Рабочая п</w:t>
      </w:r>
      <w:r w:rsidRPr="00263DB5">
        <w:rPr>
          <w:sz w:val="26"/>
          <w:szCs w:val="26"/>
        </w:rPr>
        <w:t>рограмма учитыв</w:t>
      </w:r>
      <w:r>
        <w:rPr>
          <w:sz w:val="26"/>
          <w:szCs w:val="26"/>
        </w:rPr>
        <w:t xml:space="preserve">ает общность развития нормально </w:t>
      </w:r>
      <w:r w:rsidRPr="00263DB5">
        <w:rPr>
          <w:sz w:val="26"/>
          <w:szCs w:val="26"/>
        </w:rPr>
        <w:t xml:space="preserve">развивающихся детей и детей с </w:t>
      </w:r>
      <w:r>
        <w:rPr>
          <w:sz w:val="26"/>
          <w:szCs w:val="26"/>
        </w:rPr>
        <w:t>речевыми нарушениями</w:t>
      </w:r>
      <w:r w:rsidRPr="00263DB5">
        <w:rPr>
          <w:sz w:val="26"/>
          <w:szCs w:val="26"/>
        </w:rPr>
        <w:t xml:space="preserve"> и основывается на </w:t>
      </w:r>
      <w:r w:rsidRPr="00263DB5">
        <w:rPr>
          <w:i/>
          <w:sz w:val="26"/>
          <w:szCs w:val="26"/>
        </w:rPr>
        <w:t>онтогенетическом принципе</w:t>
      </w:r>
      <w:r>
        <w:rPr>
          <w:sz w:val="26"/>
          <w:szCs w:val="26"/>
        </w:rPr>
        <w:t xml:space="preserve">, </w:t>
      </w:r>
      <w:r w:rsidRPr="00263DB5">
        <w:rPr>
          <w:sz w:val="26"/>
          <w:szCs w:val="26"/>
        </w:rPr>
        <w:t>учитывая закономерности развития детской речи в норме.</w:t>
      </w:r>
    </w:p>
    <w:p w:rsidR="00646FCD" w:rsidRDefault="00EC604F" w:rsidP="00646FCD">
      <w:pPr>
        <w:pStyle w:val="Default"/>
        <w:ind w:firstLine="709"/>
        <w:jc w:val="both"/>
        <w:rPr>
          <w:i/>
          <w:sz w:val="26"/>
          <w:szCs w:val="26"/>
        </w:rPr>
      </w:pPr>
      <w:r w:rsidRPr="00025954">
        <w:rPr>
          <w:sz w:val="26"/>
          <w:szCs w:val="26"/>
        </w:rPr>
        <w:t>Данная рабочая программа сообразуется с образовательной про</w:t>
      </w:r>
      <w:r w:rsidR="00025954" w:rsidRPr="00025954">
        <w:rPr>
          <w:sz w:val="26"/>
          <w:szCs w:val="26"/>
        </w:rPr>
        <w:t>граммой</w:t>
      </w:r>
      <w:r w:rsidR="00373E00">
        <w:rPr>
          <w:sz w:val="26"/>
          <w:szCs w:val="26"/>
        </w:rPr>
        <w:t xml:space="preserve"> МБДОУ «</w:t>
      </w:r>
      <w:r w:rsidR="00F608EA">
        <w:rPr>
          <w:sz w:val="26"/>
          <w:szCs w:val="26"/>
        </w:rPr>
        <w:t xml:space="preserve">Детский сад </w:t>
      </w:r>
      <w:r w:rsidRPr="00025954">
        <w:rPr>
          <w:sz w:val="26"/>
          <w:szCs w:val="26"/>
        </w:rPr>
        <w:t>№ 47 «Веселинка», отвечает Федеральному государствен</w:t>
      </w:r>
      <w:r w:rsidR="00B95C73">
        <w:rPr>
          <w:sz w:val="26"/>
          <w:szCs w:val="26"/>
        </w:rPr>
        <w:t>ному образовательному стандарту</w:t>
      </w:r>
      <w:r w:rsidRPr="00025954">
        <w:rPr>
          <w:sz w:val="26"/>
          <w:szCs w:val="26"/>
        </w:rPr>
        <w:t xml:space="preserve"> дошко</w:t>
      </w:r>
      <w:r w:rsidR="00373E00">
        <w:rPr>
          <w:sz w:val="26"/>
          <w:szCs w:val="26"/>
        </w:rPr>
        <w:t xml:space="preserve">льного образования (ФГОС ДО), </w:t>
      </w:r>
      <w:r w:rsidRPr="00025954">
        <w:rPr>
          <w:sz w:val="26"/>
          <w:szCs w:val="26"/>
        </w:rPr>
        <w:t xml:space="preserve">структуре образовательных программ дошкольного образования и условиям реализации. </w:t>
      </w:r>
      <w:r w:rsidR="00995C3D">
        <w:rPr>
          <w:sz w:val="26"/>
          <w:szCs w:val="26"/>
        </w:rPr>
        <w:t>Рабочая программа предназначена</w:t>
      </w:r>
      <w:r w:rsidRPr="00025954">
        <w:rPr>
          <w:sz w:val="26"/>
          <w:szCs w:val="26"/>
        </w:rPr>
        <w:t xml:space="preserve"> для</w:t>
      </w:r>
      <w:r w:rsidR="0007233B">
        <w:rPr>
          <w:sz w:val="26"/>
          <w:szCs w:val="26"/>
        </w:rPr>
        <w:t xml:space="preserve"> обучения и воспитания детей </w:t>
      </w:r>
      <w:r w:rsidR="00B95C73">
        <w:rPr>
          <w:sz w:val="26"/>
          <w:szCs w:val="26"/>
        </w:rPr>
        <w:t>5 - 6</w:t>
      </w:r>
      <w:r w:rsidRPr="00025954">
        <w:rPr>
          <w:sz w:val="26"/>
          <w:szCs w:val="26"/>
        </w:rPr>
        <w:t xml:space="preserve"> </w:t>
      </w:r>
      <w:r w:rsidR="0007233B">
        <w:rPr>
          <w:sz w:val="26"/>
          <w:szCs w:val="26"/>
        </w:rPr>
        <w:t>лет</w:t>
      </w:r>
      <w:r w:rsidRPr="00025954">
        <w:rPr>
          <w:sz w:val="26"/>
          <w:szCs w:val="26"/>
        </w:rPr>
        <w:t xml:space="preserve"> с нарушениями речи</w:t>
      </w:r>
      <w:r w:rsidRPr="00025954">
        <w:rPr>
          <w:i/>
          <w:sz w:val="26"/>
          <w:szCs w:val="26"/>
        </w:rPr>
        <w:t xml:space="preserve">. </w:t>
      </w:r>
    </w:p>
    <w:p w:rsidR="006E3EA1" w:rsidRPr="00E33D0B" w:rsidRDefault="00EC604F" w:rsidP="00646FCD">
      <w:pPr>
        <w:pStyle w:val="Default"/>
        <w:ind w:firstLine="709"/>
        <w:jc w:val="both"/>
        <w:rPr>
          <w:sz w:val="26"/>
          <w:szCs w:val="26"/>
        </w:rPr>
      </w:pPr>
      <w:r w:rsidRPr="00025954">
        <w:rPr>
          <w:i/>
          <w:sz w:val="26"/>
          <w:szCs w:val="26"/>
          <w:u w:val="single"/>
        </w:rPr>
        <w:t>Цель программы</w:t>
      </w:r>
      <w:r w:rsidRPr="00025954">
        <w:rPr>
          <w:sz w:val="26"/>
          <w:szCs w:val="26"/>
        </w:rPr>
        <w:t xml:space="preserve"> – организация эффективных условий, обеспечивающих механизм компенсаци</w:t>
      </w:r>
      <w:r w:rsidR="00025954" w:rsidRPr="00025954">
        <w:rPr>
          <w:sz w:val="26"/>
          <w:szCs w:val="26"/>
        </w:rPr>
        <w:t>и речевого недоразвития у детей,</w:t>
      </w:r>
      <w:r w:rsidRPr="00025954">
        <w:rPr>
          <w:sz w:val="26"/>
          <w:szCs w:val="26"/>
        </w:rPr>
        <w:t xml:space="preserve"> способствующих развитию личност</w:t>
      </w:r>
      <w:r w:rsidR="0058060F">
        <w:rPr>
          <w:sz w:val="26"/>
          <w:szCs w:val="26"/>
        </w:rPr>
        <w:t>и ребёнка, предусматривающих</w:t>
      </w:r>
      <w:r w:rsidR="0058060F" w:rsidRPr="0058060F">
        <w:rPr>
          <w:sz w:val="26"/>
          <w:szCs w:val="26"/>
        </w:rPr>
        <w:t xml:space="preserve"> полное взаимодействие и преемственность действий всех специалистов дошкольного образоват</w:t>
      </w:r>
      <w:r w:rsidR="0058060F">
        <w:rPr>
          <w:sz w:val="26"/>
          <w:szCs w:val="26"/>
        </w:rPr>
        <w:t xml:space="preserve">ельного учреждения и родителей </w:t>
      </w:r>
      <w:r w:rsidR="0058060F" w:rsidRPr="0058060F">
        <w:rPr>
          <w:sz w:val="26"/>
          <w:szCs w:val="26"/>
        </w:rPr>
        <w:t>дошкольников. Комплексность педагогичес</w:t>
      </w:r>
      <w:r w:rsidR="0058060F">
        <w:rPr>
          <w:sz w:val="26"/>
          <w:szCs w:val="26"/>
        </w:rPr>
        <w:t xml:space="preserve">кого воздействия направлена на </w:t>
      </w:r>
      <w:r w:rsidR="0058060F" w:rsidRPr="0058060F">
        <w:rPr>
          <w:sz w:val="26"/>
          <w:szCs w:val="26"/>
        </w:rPr>
        <w:t>исправление речевых и психофизических наруш</w:t>
      </w:r>
      <w:r w:rsidR="0058060F">
        <w:rPr>
          <w:sz w:val="26"/>
          <w:szCs w:val="26"/>
        </w:rPr>
        <w:t xml:space="preserve">ений у детей и обеспечивает их </w:t>
      </w:r>
      <w:r w:rsidR="0058060F" w:rsidRPr="0058060F">
        <w:rPr>
          <w:sz w:val="26"/>
          <w:szCs w:val="26"/>
        </w:rPr>
        <w:t>всестороннее гармоничное развитие.</w:t>
      </w:r>
    </w:p>
    <w:p w:rsidR="00646FCD" w:rsidRDefault="00646FCD" w:rsidP="00DF38C1">
      <w:pPr>
        <w:pStyle w:val="a4"/>
        <w:jc w:val="both"/>
        <w:rPr>
          <w:rFonts w:ascii="Times New Roman" w:hAnsi="Times New Roman" w:cs="Times New Roman"/>
          <w:sz w:val="26"/>
          <w:szCs w:val="26"/>
          <w:u w:val="single"/>
          <w:lang w:eastAsia="ru-RU"/>
        </w:rPr>
      </w:pPr>
    </w:p>
    <w:p w:rsidR="00646FCD" w:rsidRDefault="00646FCD" w:rsidP="00DF38C1">
      <w:pPr>
        <w:pStyle w:val="a4"/>
        <w:jc w:val="both"/>
        <w:rPr>
          <w:rFonts w:ascii="Times New Roman" w:hAnsi="Times New Roman" w:cs="Times New Roman"/>
          <w:sz w:val="26"/>
          <w:szCs w:val="26"/>
          <w:u w:val="single"/>
          <w:lang w:eastAsia="ru-RU"/>
        </w:rPr>
      </w:pPr>
    </w:p>
    <w:p w:rsidR="006E3EA1" w:rsidRPr="006E3EA1" w:rsidRDefault="006E3EA1" w:rsidP="00DF38C1">
      <w:pPr>
        <w:pStyle w:val="a4"/>
        <w:jc w:val="both"/>
        <w:rPr>
          <w:rFonts w:ascii="Times New Roman" w:hAnsi="Times New Roman" w:cs="Times New Roman"/>
          <w:sz w:val="26"/>
          <w:szCs w:val="26"/>
          <w:lang w:eastAsia="ru-RU"/>
        </w:rPr>
      </w:pPr>
      <w:r w:rsidRPr="006E3EA1">
        <w:rPr>
          <w:rFonts w:ascii="Times New Roman" w:hAnsi="Times New Roman" w:cs="Times New Roman"/>
          <w:sz w:val="26"/>
          <w:szCs w:val="26"/>
          <w:u w:val="single"/>
          <w:lang w:eastAsia="ru-RU"/>
        </w:rPr>
        <w:t>Реализация рабочей программы обеспечена психолого-педагогическими условиями</w:t>
      </w:r>
      <w:r w:rsidRPr="006E3EA1">
        <w:rPr>
          <w:rFonts w:ascii="Times New Roman" w:hAnsi="Times New Roman" w:cs="Times New Roman"/>
          <w:sz w:val="26"/>
          <w:szCs w:val="26"/>
          <w:lang w:eastAsia="ru-RU"/>
        </w:rPr>
        <w:t>:</w:t>
      </w:r>
    </w:p>
    <w:p w:rsidR="006E3EA1" w:rsidRPr="006E3EA1" w:rsidRDefault="006E3EA1" w:rsidP="00A9175F">
      <w:pPr>
        <w:pStyle w:val="a4"/>
        <w:numPr>
          <w:ilvl w:val="0"/>
          <w:numId w:val="82"/>
        </w:numPr>
        <w:jc w:val="both"/>
        <w:rPr>
          <w:rFonts w:ascii="Times New Roman" w:hAnsi="Times New Roman" w:cs="Times New Roman"/>
          <w:sz w:val="26"/>
          <w:szCs w:val="26"/>
          <w:lang w:eastAsia="ru-RU"/>
        </w:rPr>
      </w:pPr>
      <w:r w:rsidRPr="006E3EA1">
        <w:rPr>
          <w:rFonts w:ascii="Times New Roman" w:hAnsi="Times New Roman" w:cs="Times New Roman"/>
          <w:sz w:val="26"/>
          <w:szCs w:val="26"/>
          <w:lang w:eastAsia="ru-RU"/>
        </w:rPr>
        <w:lastRenderedPageBreak/>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6E3EA1" w:rsidRPr="006E3EA1" w:rsidRDefault="006E3EA1" w:rsidP="00A9175F">
      <w:pPr>
        <w:pStyle w:val="a4"/>
        <w:numPr>
          <w:ilvl w:val="0"/>
          <w:numId w:val="82"/>
        </w:numPr>
        <w:jc w:val="both"/>
        <w:rPr>
          <w:rFonts w:ascii="Times New Roman" w:hAnsi="Times New Roman" w:cs="Times New Roman"/>
          <w:sz w:val="26"/>
          <w:szCs w:val="26"/>
          <w:lang w:eastAsia="ru-RU"/>
        </w:rPr>
      </w:pPr>
      <w:r w:rsidRPr="006E3EA1">
        <w:rPr>
          <w:rFonts w:ascii="Times New Roman" w:hAnsi="Times New Roman" w:cs="Times New Roman"/>
          <w:sz w:val="26"/>
          <w:szCs w:val="26"/>
          <w:lang w:eastAsia="ru-RU"/>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6E3EA1" w:rsidRPr="006E3EA1" w:rsidRDefault="006E3EA1" w:rsidP="00A9175F">
      <w:pPr>
        <w:pStyle w:val="a4"/>
        <w:numPr>
          <w:ilvl w:val="0"/>
          <w:numId w:val="82"/>
        </w:numPr>
        <w:jc w:val="both"/>
        <w:rPr>
          <w:rFonts w:ascii="Times New Roman" w:hAnsi="Times New Roman" w:cs="Times New Roman"/>
          <w:sz w:val="26"/>
          <w:szCs w:val="26"/>
          <w:lang w:eastAsia="ru-RU"/>
        </w:rPr>
      </w:pPr>
      <w:r w:rsidRPr="006E3EA1">
        <w:rPr>
          <w:rFonts w:ascii="Times New Roman" w:hAnsi="Times New Roman" w:cs="Times New Roman"/>
          <w:sz w:val="26"/>
          <w:szCs w:val="26"/>
          <w:lang w:eastAsia="ru-RU"/>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6E3EA1" w:rsidRPr="006E3EA1" w:rsidRDefault="006E3EA1" w:rsidP="00A9175F">
      <w:pPr>
        <w:pStyle w:val="a4"/>
        <w:numPr>
          <w:ilvl w:val="0"/>
          <w:numId w:val="82"/>
        </w:numPr>
        <w:jc w:val="both"/>
        <w:rPr>
          <w:rFonts w:ascii="Times New Roman" w:hAnsi="Times New Roman" w:cs="Times New Roman"/>
          <w:sz w:val="26"/>
          <w:szCs w:val="26"/>
          <w:lang w:eastAsia="ru-RU"/>
        </w:rPr>
      </w:pPr>
      <w:r w:rsidRPr="006E3EA1">
        <w:rPr>
          <w:rFonts w:ascii="Times New Roman" w:hAnsi="Times New Roman" w:cs="Times New Roman"/>
          <w:sz w:val="26"/>
          <w:szCs w:val="26"/>
          <w:lang w:eastAsia="ru-RU"/>
        </w:rPr>
        <w:t>поддержка взрослыми положительного, доброжелат</w:t>
      </w:r>
      <w:r w:rsidR="00995C3D">
        <w:rPr>
          <w:rFonts w:ascii="Times New Roman" w:hAnsi="Times New Roman" w:cs="Times New Roman"/>
          <w:sz w:val="26"/>
          <w:szCs w:val="26"/>
          <w:lang w:eastAsia="ru-RU"/>
        </w:rPr>
        <w:t xml:space="preserve">ельного отношения детей друг к </w:t>
      </w:r>
      <w:r w:rsidRPr="006E3EA1">
        <w:rPr>
          <w:rFonts w:ascii="Times New Roman" w:hAnsi="Times New Roman" w:cs="Times New Roman"/>
          <w:sz w:val="26"/>
          <w:szCs w:val="26"/>
          <w:lang w:eastAsia="ru-RU"/>
        </w:rPr>
        <w:t>другу и взаимодействия детей друг с другом в разных видах деятельности;</w:t>
      </w:r>
    </w:p>
    <w:p w:rsidR="006E3EA1" w:rsidRPr="006E3EA1" w:rsidRDefault="006E3EA1" w:rsidP="00A9175F">
      <w:pPr>
        <w:pStyle w:val="a4"/>
        <w:numPr>
          <w:ilvl w:val="0"/>
          <w:numId w:val="82"/>
        </w:numPr>
        <w:jc w:val="both"/>
        <w:rPr>
          <w:rFonts w:ascii="Times New Roman" w:hAnsi="Times New Roman" w:cs="Times New Roman"/>
          <w:sz w:val="26"/>
          <w:szCs w:val="26"/>
          <w:lang w:eastAsia="ru-RU"/>
        </w:rPr>
      </w:pPr>
      <w:r w:rsidRPr="006E3EA1">
        <w:rPr>
          <w:rFonts w:ascii="Times New Roman" w:hAnsi="Times New Roman" w:cs="Times New Roman"/>
          <w:sz w:val="26"/>
          <w:szCs w:val="26"/>
          <w:lang w:eastAsia="ru-RU"/>
        </w:rPr>
        <w:t>поддержка инициативы и самостоятельности детей в специфических для них видах деятельности;</w:t>
      </w:r>
    </w:p>
    <w:p w:rsidR="006E3EA1" w:rsidRPr="006E3EA1" w:rsidRDefault="006E3EA1" w:rsidP="00A9175F">
      <w:pPr>
        <w:pStyle w:val="a4"/>
        <w:numPr>
          <w:ilvl w:val="0"/>
          <w:numId w:val="82"/>
        </w:numPr>
        <w:jc w:val="both"/>
        <w:rPr>
          <w:rFonts w:ascii="Times New Roman" w:hAnsi="Times New Roman" w:cs="Times New Roman"/>
          <w:sz w:val="26"/>
          <w:szCs w:val="26"/>
          <w:lang w:eastAsia="ru-RU"/>
        </w:rPr>
      </w:pPr>
      <w:r w:rsidRPr="006E3EA1">
        <w:rPr>
          <w:rFonts w:ascii="Times New Roman" w:hAnsi="Times New Roman" w:cs="Times New Roman"/>
          <w:sz w:val="26"/>
          <w:szCs w:val="26"/>
          <w:lang w:eastAsia="ru-RU"/>
        </w:rPr>
        <w:t>возможность выбора детьми материалов, видов активности, участников совместной деятельности и общения;</w:t>
      </w:r>
    </w:p>
    <w:p w:rsidR="006E3EA1" w:rsidRPr="006E3EA1" w:rsidRDefault="006E3EA1" w:rsidP="00A9175F">
      <w:pPr>
        <w:pStyle w:val="a4"/>
        <w:numPr>
          <w:ilvl w:val="0"/>
          <w:numId w:val="82"/>
        </w:numPr>
        <w:jc w:val="both"/>
        <w:rPr>
          <w:rFonts w:ascii="Times New Roman" w:hAnsi="Times New Roman" w:cs="Times New Roman"/>
          <w:sz w:val="26"/>
          <w:szCs w:val="26"/>
          <w:lang w:eastAsia="ru-RU"/>
        </w:rPr>
      </w:pPr>
      <w:r w:rsidRPr="006E3EA1">
        <w:rPr>
          <w:rFonts w:ascii="Times New Roman" w:hAnsi="Times New Roman" w:cs="Times New Roman"/>
          <w:sz w:val="26"/>
          <w:szCs w:val="26"/>
          <w:lang w:eastAsia="ru-RU"/>
        </w:rPr>
        <w:t>защита детей от всех форм физического и психического насилия;</w:t>
      </w:r>
    </w:p>
    <w:p w:rsidR="006E3EA1" w:rsidRPr="006E3EA1" w:rsidRDefault="006E3EA1" w:rsidP="00DF38C1">
      <w:pPr>
        <w:jc w:val="both"/>
        <w:rPr>
          <w:color w:val="000000"/>
          <w:sz w:val="10"/>
          <w:szCs w:val="10"/>
        </w:rPr>
      </w:pPr>
    </w:p>
    <w:p w:rsidR="00FB009C" w:rsidRPr="00025954" w:rsidRDefault="00FB009C" w:rsidP="00DF38C1">
      <w:pPr>
        <w:suppressAutoHyphens w:val="0"/>
        <w:jc w:val="both"/>
        <w:rPr>
          <w:b/>
          <w:sz w:val="26"/>
          <w:szCs w:val="26"/>
          <w:lang w:eastAsia="ru-RU"/>
        </w:rPr>
      </w:pPr>
      <w:r w:rsidRPr="00E33D0B">
        <w:rPr>
          <w:sz w:val="26"/>
          <w:szCs w:val="26"/>
          <w:lang w:eastAsia="ru-RU"/>
        </w:rPr>
        <w:t xml:space="preserve">    </w:t>
      </w:r>
      <w:r w:rsidRPr="00E33D0B">
        <w:rPr>
          <w:sz w:val="26"/>
          <w:szCs w:val="26"/>
          <w:u w:val="single"/>
          <w:lang w:eastAsia="ru-RU"/>
        </w:rPr>
        <w:t>Программа коррекционно</w:t>
      </w:r>
      <w:r w:rsidR="00DF38C1" w:rsidRPr="00E33D0B">
        <w:rPr>
          <w:sz w:val="26"/>
          <w:szCs w:val="26"/>
          <w:u w:val="single"/>
          <w:lang w:eastAsia="ru-RU"/>
        </w:rPr>
        <w:t>-педагогическо</w:t>
      </w:r>
      <w:r w:rsidRPr="00E33D0B">
        <w:rPr>
          <w:sz w:val="26"/>
          <w:szCs w:val="26"/>
          <w:u w:val="single"/>
          <w:lang w:eastAsia="ru-RU"/>
        </w:rPr>
        <w:t>й работы для детей с нарушениями речи направлена на реализацию</w:t>
      </w:r>
      <w:r w:rsidRPr="00025954">
        <w:rPr>
          <w:sz w:val="26"/>
          <w:szCs w:val="26"/>
          <w:lang w:eastAsia="ru-RU"/>
        </w:rPr>
        <w:t xml:space="preserve"> </w:t>
      </w:r>
      <w:r w:rsidRPr="00025954">
        <w:rPr>
          <w:i/>
          <w:sz w:val="26"/>
          <w:szCs w:val="26"/>
          <w:u w:val="single"/>
          <w:lang w:eastAsia="ru-RU"/>
        </w:rPr>
        <w:t>задач:</w:t>
      </w:r>
    </w:p>
    <w:p w:rsidR="00FB009C" w:rsidRPr="00025954" w:rsidRDefault="00995C3D" w:rsidP="00A9175F">
      <w:pPr>
        <w:pStyle w:val="a6"/>
        <w:numPr>
          <w:ilvl w:val="1"/>
          <w:numId w:val="22"/>
        </w:numPr>
        <w:suppressAutoHyphens w:val="0"/>
        <w:jc w:val="both"/>
        <w:rPr>
          <w:sz w:val="26"/>
          <w:szCs w:val="26"/>
          <w:lang w:eastAsia="ru-RU"/>
        </w:rPr>
      </w:pPr>
      <w:r>
        <w:rPr>
          <w:sz w:val="26"/>
          <w:szCs w:val="26"/>
          <w:lang w:eastAsia="ru-RU"/>
        </w:rPr>
        <w:t>Своевременное выявление детей</w:t>
      </w:r>
      <w:r w:rsidR="00FB009C" w:rsidRPr="00025954">
        <w:rPr>
          <w:sz w:val="26"/>
          <w:szCs w:val="26"/>
          <w:lang w:eastAsia="ru-RU"/>
        </w:rPr>
        <w:t xml:space="preserve"> с трудностями адаптации, обусловленными ограниченными возможностями здоровья</w:t>
      </w:r>
      <w:r w:rsidR="00025954" w:rsidRPr="00025954">
        <w:rPr>
          <w:sz w:val="26"/>
          <w:szCs w:val="26"/>
          <w:lang w:eastAsia="ru-RU"/>
        </w:rPr>
        <w:t xml:space="preserve"> (ОВЗ), а именно нарушения речи</w:t>
      </w:r>
      <w:r w:rsidR="0066602A" w:rsidRPr="00025954">
        <w:rPr>
          <w:sz w:val="26"/>
          <w:szCs w:val="26"/>
          <w:lang w:eastAsia="ru-RU"/>
        </w:rPr>
        <w:t>.</w:t>
      </w:r>
    </w:p>
    <w:p w:rsidR="00FB009C" w:rsidRPr="00025954" w:rsidRDefault="00FB009C" w:rsidP="00A9175F">
      <w:pPr>
        <w:pStyle w:val="a6"/>
        <w:numPr>
          <w:ilvl w:val="1"/>
          <w:numId w:val="22"/>
        </w:numPr>
        <w:suppressAutoHyphens w:val="0"/>
        <w:jc w:val="both"/>
        <w:rPr>
          <w:sz w:val="26"/>
          <w:szCs w:val="26"/>
          <w:lang w:eastAsia="ru-RU"/>
        </w:rPr>
      </w:pPr>
      <w:r w:rsidRPr="00025954">
        <w:rPr>
          <w:sz w:val="26"/>
          <w:szCs w:val="26"/>
          <w:lang w:eastAsia="ru-RU"/>
        </w:rPr>
        <w:t>Определение особых образовательных потребностей детей с ОВЗ, детей – инвалидов.</w:t>
      </w:r>
    </w:p>
    <w:p w:rsidR="00FB009C" w:rsidRPr="00025954" w:rsidRDefault="00FB009C" w:rsidP="00A9175F">
      <w:pPr>
        <w:pStyle w:val="a6"/>
        <w:numPr>
          <w:ilvl w:val="1"/>
          <w:numId w:val="22"/>
        </w:numPr>
        <w:suppressAutoHyphens w:val="0"/>
        <w:jc w:val="both"/>
        <w:rPr>
          <w:sz w:val="26"/>
          <w:szCs w:val="26"/>
          <w:lang w:eastAsia="ru-RU"/>
        </w:rPr>
      </w:pPr>
      <w:r w:rsidRPr="00025954">
        <w:rPr>
          <w:sz w:val="26"/>
          <w:szCs w:val="26"/>
          <w:lang w:eastAsia="ru-RU"/>
        </w:rPr>
        <w:t>Разработка и реал</w:t>
      </w:r>
      <w:r w:rsidR="00973C24">
        <w:rPr>
          <w:sz w:val="26"/>
          <w:szCs w:val="26"/>
          <w:lang w:eastAsia="ru-RU"/>
        </w:rPr>
        <w:t xml:space="preserve">изация плана индивидуальной </w:t>
      </w:r>
      <w:r w:rsidRPr="00025954">
        <w:rPr>
          <w:sz w:val="26"/>
          <w:szCs w:val="26"/>
          <w:lang w:eastAsia="ru-RU"/>
        </w:rPr>
        <w:t>коррекционно</w:t>
      </w:r>
      <w:r w:rsidR="00973C24">
        <w:rPr>
          <w:sz w:val="26"/>
          <w:szCs w:val="26"/>
          <w:lang w:eastAsia="ru-RU"/>
        </w:rPr>
        <w:t xml:space="preserve">-развивающей </w:t>
      </w:r>
      <w:r w:rsidR="00B95C73">
        <w:rPr>
          <w:sz w:val="26"/>
          <w:szCs w:val="26"/>
          <w:lang w:eastAsia="ru-RU"/>
        </w:rPr>
        <w:t>работы с</w:t>
      </w:r>
      <w:r w:rsidR="00973C24">
        <w:rPr>
          <w:sz w:val="26"/>
          <w:szCs w:val="26"/>
          <w:lang w:eastAsia="ru-RU"/>
        </w:rPr>
        <w:t xml:space="preserve"> ребёнком</w:t>
      </w:r>
      <w:r w:rsidR="00B95C73">
        <w:rPr>
          <w:sz w:val="26"/>
          <w:szCs w:val="26"/>
          <w:lang w:eastAsia="ru-RU"/>
        </w:rPr>
        <w:t xml:space="preserve"> с Т</w:t>
      </w:r>
      <w:r w:rsidRPr="00025954">
        <w:rPr>
          <w:sz w:val="26"/>
          <w:szCs w:val="26"/>
          <w:lang w:eastAsia="ru-RU"/>
        </w:rPr>
        <w:t xml:space="preserve">НР в ДОУ и семье. </w:t>
      </w:r>
    </w:p>
    <w:p w:rsidR="00FB009C" w:rsidRPr="00025954" w:rsidRDefault="00FB009C" w:rsidP="00A9175F">
      <w:pPr>
        <w:pStyle w:val="a6"/>
        <w:numPr>
          <w:ilvl w:val="1"/>
          <w:numId w:val="22"/>
        </w:numPr>
        <w:suppressAutoHyphens w:val="0"/>
        <w:jc w:val="both"/>
        <w:rPr>
          <w:sz w:val="26"/>
          <w:szCs w:val="26"/>
          <w:lang w:eastAsia="ru-RU"/>
        </w:rPr>
      </w:pPr>
      <w:r w:rsidRPr="00025954">
        <w:rPr>
          <w:sz w:val="26"/>
          <w:szCs w:val="26"/>
          <w:lang w:eastAsia="ru-RU"/>
        </w:rPr>
        <w:t>Систематическое проведение необходимой профилактической и коррекцион</w:t>
      </w:r>
      <w:r w:rsidR="00B95C73">
        <w:rPr>
          <w:sz w:val="26"/>
          <w:szCs w:val="26"/>
          <w:lang w:eastAsia="ru-RU"/>
        </w:rPr>
        <w:t>но – речевой работы с детьми с Т</w:t>
      </w:r>
      <w:r w:rsidRPr="00025954">
        <w:rPr>
          <w:sz w:val="26"/>
          <w:szCs w:val="26"/>
          <w:lang w:eastAsia="ru-RU"/>
        </w:rPr>
        <w:t xml:space="preserve">НР, в соответствии </w:t>
      </w:r>
      <w:r w:rsidR="00B95C73" w:rsidRPr="00025954">
        <w:rPr>
          <w:sz w:val="26"/>
          <w:szCs w:val="26"/>
          <w:lang w:eastAsia="ru-RU"/>
        </w:rPr>
        <w:t>с их</w:t>
      </w:r>
      <w:r w:rsidRPr="00025954">
        <w:rPr>
          <w:sz w:val="26"/>
          <w:szCs w:val="26"/>
          <w:lang w:eastAsia="ru-RU"/>
        </w:rPr>
        <w:t xml:space="preserve"> индив</w:t>
      </w:r>
      <w:r w:rsidR="0066602A" w:rsidRPr="00025954">
        <w:rPr>
          <w:sz w:val="26"/>
          <w:szCs w:val="26"/>
          <w:lang w:eastAsia="ru-RU"/>
        </w:rPr>
        <w:t>идуальными и групповыми планами.</w:t>
      </w:r>
    </w:p>
    <w:p w:rsidR="00FB009C" w:rsidRPr="00025954" w:rsidRDefault="00FB009C" w:rsidP="00A9175F">
      <w:pPr>
        <w:pStyle w:val="a6"/>
        <w:numPr>
          <w:ilvl w:val="1"/>
          <w:numId w:val="22"/>
        </w:numPr>
        <w:suppressAutoHyphens w:val="0"/>
        <w:jc w:val="both"/>
        <w:rPr>
          <w:sz w:val="26"/>
          <w:szCs w:val="26"/>
          <w:lang w:eastAsia="ru-RU"/>
        </w:rPr>
      </w:pPr>
      <w:r w:rsidRPr="00025954">
        <w:rPr>
          <w:sz w:val="26"/>
          <w:szCs w:val="26"/>
          <w:lang w:eastAsia="ru-RU"/>
        </w:rPr>
        <w:t>Создание условий, способствующих освоению детьми с нарушениями речи основной общеобразовательной программы дошкольного образования и их интеграции в образовательном учреждении.</w:t>
      </w:r>
    </w:p>
    <w:p w:rsidR="00FB009C" w:rsidRPr="00025954" w:rsidRDefault="00025954" w:rsidP="00A9175F">
      <w:pPr>
        <w:pStyle w:val="a6"/>
        <w:numPr>
          <w:ilvl w:val="1"/>
          <w:numId w:val="22"/>
        </w:numPr>
        <w:suppressAutoHyphens w:val="0"/>
        <w:jc w:val="both"/>
        <w:rPr>
          <w:sz w:val="26"/>
          <w:szCs w:val="26"/>
          <w:lang w:eastAsia="ru-RU"/>
        </w:rPr>
      </w:pPr>
      <w:r w:rsidRPr="00025954">
        <w:rPr>
          <w:sz w:val="26"/>
          <w:szCs w:val="26"/>
          <w:lang w:eastAsia="ru-RU"/>
        </w:rPr>
        <w:t>Осуществление индивидуально-</w:t>
      </w:r>
      <w:r w:rsidR="00FB009C" w:rsidRPr="00025954">
        <w:rPr>
          <w:sz w:val="26"/>
          <w:szCs w:val="26"/>
          <w:lang w:eastAsia="ru-RU"/>
        </w:rPr>
        <w:t>ориентированной псих</w:t>
      </w:r>
      <w:r w:rsidR="00B95C73">
        <w:rPr>
          <w:sz w:val="26"/>
          <w:szCs w:val="26"/>
          <w:lang w:eastAsia="ru-RU"/>
        </w:rPr>
        <w:t xml:space="preserve">олого </w:t>
      </w:r>
      <w:r w:rsidR="00FB009C" w:rsidRPr="00025954">
        <w:rPr>
          <w:sz w:val="26"/>
          <w:szCs w:val="26"/>
          <w:lang w:eastAsia="ru-RU"/>
        </w:rPr>
        <w:t>– педагогической помощи детям с ограниченными возможностями здоровья с учётом индивидуальных возможностей особенностей детей (в соо</w:t>
      </w:r>
      <w:r w:rsidR="0066602A" w:rsidRPr="00025954">
        <w:rPr>
          <w:sz w:val="26"/>
          <w:szCs w:val="26"/>
          <w:lang w:eastAsia="ru-RU"/>
        </w:rPr>
        <w:t xml:space="preserve">тветствии рекомендациями </w:t>
      </w:r>
      <w:r w:rsidR="0007233B">
        <w:rPr>
          <w:sz w:val="26"/>
          <w:szCs w:val="26"/>
          <w:lang w:eastAsia="ru-RU"/>
        </w:rPr>
        <w:t>ЦПМПК</w:t>
      </w:r>
      <w:r w:rsidR="0066602A" w:rsidRPr="00025954">
        <w:rPr>
          <w:sz w:val="26"/>
          <w:szCs w:val="26"/>
          <w:lang w:eastAsia="ru-RU"/>
        </w:rPr>
        <w:t>).</w:t>
      </w:r>
    </w:p>
    <w:p w:rsidR="00025954" w:rsidRPr="00330FA3" w:rsidRDefault="00FB009C" w:rsidP="00A9175F">
      <w:pPr>
        <w:pStyle w:val="a6"/>
        <w:numPr>
          <w:ilvl w:val="1"/>
          <w:numId w:val="22"/>
        </w:numPr>
        <w:suppressAutoHyphens w:val="0"/>
        <w:jc w:val="both"/>
        <w:rPr>
          <w:sz w:val="26"/>
          <w:szCs w:val="26"/>
          <w:lang w:eastAsia="ru-RU"/>
        </w:rPr>
      </w:pPr>
      <w:r w:rsidRPr="00025954">
        <w:rPr>
          <w:sz w:val="26"/>
          <w:szCs w:val="26"/>
          <w:lang w:eastAsia="ru-RU"/>
        </w:rPr>
        <w:t>Оказание консультативной и методической помощи родителям (законным представителям) детей с ОВЗ по медицинским, социальным,</w:t>
      </w:r>
      <w:r w:rsidR="0066602A" w:rsidRPr="00025954">
        <w:rPr>
          <w:sz w:val="26"/>
          <w:szCs w:val="26"/>
          <w:lang w:eastAsia="ru-RU"/>
        </w:rPr>
        <w:t xml:space="preserve"> правовым и другим вопросам.</w:t>
      </w:r>
    </w:p>
    <w:p w:rsidR="00A95D09" w:rsidRPr="00F860B9" w:rsidRDefault="00A95D09" w:rsidP="0043136C">
      <w:pPr>
        <w:pStyle w:val="a4"/>
        <w:rPr>
          <w:rFonts w:ascii="Times New Roman" w:hAnsi="Times New Roman" w:cs="Times New Roman"/>
          <w:sz w:val="10"/>
          <w:szCs w:val="10"/>
        </w:rPr>
      </w:pPr>
    </w:p>
    <w:p w:rsidR="0043136C" w:rsidRPr="00025954" w:rsidRDefault="0043136C" w:rsidP="0043136C">
      <w:pPr>
        <w:pStyle w:val="a4"/>
        <w:rPr>
          <w:rFonts w:ascii="Times New Roman" w:hAnsi="Times New Roman" w:cs="Times New Roman"/>
          <w:sz w:val="26"/>
          <w:szCs w:val="26"/>
        </w:rPr>
      </w:pPr>
      <w:r w:rsidRPr="00025954">
        <w:rPr>
          <w:rFonts w:ascii="Times New Roman" w:hAnsi="Times New Roman" w:cs="Times New Roman"/>
          <w:sz w:val="26"/>
          <w:szCs w:val="26"/>
        </w:rPr>
        <w:t xml:space="preserve">Основные </w:t>
      </w:r>
      <w:r w:rsidRPr="00025954">
        <w:rPr>
          <w:rFonts w:ascii="Times New Roman" w:hAnsi="Times New Roman" w:cs="Times New Roman"/>
          <w:i/>
          <w:sz w:val="26"/>
          <w:szCs w:val="26"/>
          <w:u w:val="single"/>
        </w:rPr>
        <w:t>задачи</w:t>
      </w:r>
      <w:r w:rsidRPr="00025954">
        <w:rPr>
          <w:rFonts w:ascii="Times New Roman" w:hAnsi="Times New Roman" w:cs="Times New Roman"/>
          <w:sz w:val="26"/>
          <w:szCs w:val="26"/>
        </w:rPr>
        <w:t xml:space="preserve"> </w:t>
      </w:r>
      <w:r w:rsidRPr="00025954">
        <w:rPr>
          <w:rFonts w:ascii="Times New Roman" w:hAnsi="Times New Roman" w:cs="Times New Roman"/>
          <w:i/>
          <w:sz w:val="26"/>
          <w:szCs w:val="26"/>
          <w:u w:val="single"/>
        </w:rPr>
        <w:t>коррекционного обучения</w:t>
      </w:r>
      <w:r w:rsidRPr="00025954">
        <w:rPr>
          <w:rFonts w:ascii="Times New Roman" w:hAnsi="Times New Roman" w:cs="Times New Roman"/>
          <w:sz w:val="26"/>
          <w:szCs w:val="26"/>
        </w:rPr>
        <w:t>.</w:t>
      </w:r>
    </w:p>
    <w:p w:rsidR="0043136C" w:rsidRPr="00C87D31" w:rsidRDefault="0043136C" w:rsidP="00DF38C1">
      <w:pPr>
        <w:pStyle w:val="a4"/>
        <w:numPr>
          <w:ilvl w:val="3"/>
          <w:numId w:val="4"/>
        </w:numPr>
        <w:jc w:val="both"/>
        <w:rPr>
          <w:rFonts w:ascii="Times New Roman" w:hAnsi="Times New Roman" w:cs="Times New Roman"/>
          <w:sz w:val="26"/>
          <w:szCs w:val="26"/>
        </w:rPr>
      </w:pPr>
      <w:r w:rsidRPr="00C87D31">
        <w:rPr>
          <w:rFonts w:ascii="Times New Roman" w:hAnsi="Times New Roman" w:cs="Times New Roman"/>
          <w:sz w:val="26"/>
          <w:szCs w:val="26"/>
        </w:rPr>
        <w:t>Устранение дефектов звукопроизношения</w:t>
      </w:r>
      <w:r w:rsidR="0058060F" w:rsidRPr="00C87D31">
        <w:rPr>
          <w:rFonts w:ascii="Times New Roman" w:hAnsi="Times New Roman" w:cs="Times New Roman"/>
          <w:sz w:val="26"/>
          <w:szCs w:val="26"/>
        </w:rPr>
        <w:t xml:space="preserve"> и формирование полноценной фонетической системы языка</w:t>
      </w:r>
      <w:r w:rsidRPr="00C87D31">
        <w:rPr>
          <w:rFonts w:ascii="Times New Roman" w:hAnsi="Times New Roman" w:cs="Times New Roman"/>
          <w:sz w:val="26"/>
          <w:szCs w:val="26"/>
        </w:rPr>
        <w:t xml:space="preserve"> (воспитание артикуляционных навыков, звукопроизношения,</w:t>
      </w:r>
      <w:r w:rsidR="0058060F" w:rsidRPr="00C87D31">
        <w:rPr>
          <w:rFonts w:ascii="Times New Roman" w:hAnsi="Times New Roman" w:cs="Times New Roman"/>
          <w:sz w:val="26"/>
          <w:szCs w:val="26"/>
        </w:rPr>
        <w:t xml:space="preserve"> слоговой структуры) и развитие </w:t>
      </w:r>
      <w:r w:rsidRPr="00C87D31">
        <w:rPr>
          <w:rFonts w:ascii="Times New Roman" w:hAnsi="Times New Roman" w:cs="Times New Roman"/>
          <w:sz w:val="26"/>
          <w:szCs w:val="26"/>
        </w:rPr>
        <w:t xml:space="preserve">фонематического слуха (способность осуществлять операции различения и узнавания фонем, составляющих звуковую оболочку слова). </w:t>
      </w:r>
    </w:p>
    <w:p w:rsidR="0043136C" w:rsidRPr="00C87D31" w:rsidRDefault="0043136C" w:rsidP="00DF38C1">
      <w:pPr>
        <w:pStyle w:val="a4"/>
        <w:numPr>
          <w:ilvl w:val="0"/>
          <w:numId w:val="4"/>
        </w:numPr>
        <w:jc w:val="both"/>
        <w:rPr>
          <w:rFonts w:ascii="Times New Roman" w:hAnsi="Times New Roman" w:cs="Times New Roman"/>
          <w:sz w:val="26"/>
          <w:szCs w:val="26"/>
        </w:rPr>
      </w:pPr>
      <w:r w:rsidRPr="00C87D31">
        <w:rPr>
          <w:rFonts w:ascii="Times New Roman" w:hAnsi="Times New Roman" w:cs="Times New Roman"/>
          <w:sz w:val="26"/>
          <w:szCs w:val="26"/>
        </w:rPr>
        <w:t xml:space="preserve">Развитие навыков звукового анализа (специальные умственные действия по дифференциации фонем и установлению звуковой структуры слова) </w:t>
      </w:r>
    </w:p>
    <w:p w:rsidR="0058060F" w:rsidRPr="00C87D31" w:rsidRDefault="0058060F" w:rsidP="00DF38C1">
      <w:pPr>
        <w:pStyle w:val="a4"/>
        <w:numPr>
          <w:ilvl w:val="0"/>
          <w:numId w:val="4"/>
        </w:numPr>
        <w:jc w:val="both"/>
        <w:rPr>
          <w:rFonts w:ascii="Times New Roman" w:hAnsi="Times New Roman" w:cs="Times New Roman"/>
          <w:sz w:val="26"/>
          <w:szCs w:val="26"/>
        </w:rPr>
      </w:pPr>
      <w:r w:rsidRPr="00C87D31">
        <w:rPr>
          <w:rFonts w:ascii="Times New Roman" w:hAnsi="Times New Roman" w:cs="Times New Roman"/>
          <w:sz w:val="26"/>
          <w:szCs w:val="26"/>
        </w:rPr>
        <w:lastRenderedPageBreak/>
        <w:t>Развитие слоговой структуры слова, способствующей усвоению навыка слогового анализа и синтеза, в целях пре</w:t>
      </w:r>
      <w:r w:rsidR="00995C3D">
        <w:rPr>
          <w:rFonts w:ascii="Times New Roman" w:hAnsi="Times New Roman" w:cs="Times New Roman"/>
          <w:sz w:val="26"/>
          <w:szCs w:val="26"/>
        </w:rPr>
        <w:t>дупреждения возможных нарушений</w:t>
      </w:r>
      <w:r w:rsidRPr="00C87D31">
        <w:rPr>
          <w:rFonts w:ascii="Times New Roman" w:hAnsi="Times New Roman" w:cs="Times New Roman"/>
          <w:sz w:val="26"/>
          <w:szCs w:val="26"/>
        </w:rPr>
        <w:t xml:space="preserve"> процессов языкового анализа и синтеза на этапе начального школьного обучения.</w:t>
      </w:r>
    </w:p>
    <w:p w:rsidR="0043136C" w:rsidRPr="00C87D31" w:rsidRDefault="0043136C" w:rsidP="00DF38C1">
      <w:pPr>
        <w:pStyle w:val="a4"/>
        <w:numPr>
          <w:ilvl w:val="0"/>
          <w:numId w:val="4"/>
        </w:numPr>
        <w:jc w:val="both"/>
        <w:rPr>
          <w:rFonts w:ascii="Times New Roman" w:hAnsi="Times New Roman" w:cs="Times New Roman"/>
          <w:sz w:val="26"/>
          <w:szCs w:val="26"/>
        </w:rPr>
      </w:pPr>
      <w:r w:rsidRPr="00C87D31">
        <w:rPr>
          <w:rFonts w:ascii="Times New Roman" w:hAnsi="Times New Roman" w:cs="Times New Roman"/>
          <w:sz w:val="26"/>
          <w:szCs w:val="26"/>
        </w:rPr>
        <w:t>Уточнение, расширение и обогащение лексического запаса старших д</w:t>
      </w:r>
      <w:r w:rsidR="0058060F" w:rsidRPr="00C87D31">
        <w:rPr>
          <w:rFonts w:ascii="Times New Roman" w:hAnsi="Times New Roman" w:cs="Times New Roman"/>
          <w:sz w:val="26"/>
          <w:szCs w:val="26"/>
        </w:rPr>
        <w:t>ошкольников с нарушениями речи, т.е. практическое усвоение лексических средств языка.</w:t>
      </w:r>
    </w:p>
    <w:p w:rsidR="0058060F" w:rsidRPr="00C87D31" w:rsidRDefault="0043136C" w:rsidP="00DF38C1">
      <w:pPr>
        <w:pStyle w:val="a4"/>
        <w:numPr>
          <w:ilvl w:val="0"/>
          <w:numId w:val="4"/>
        </w:numPr>
        <w:jc w:val="both"/>
        <w:rPr>
          <w:rFonts w:ascii="Times New Roman" w:hAnsi="Times New Roman" w:cs="Times New Roman"/>
          <w:sz w:val="26"/>
          <w:szCs w:val="26"/>
        </w:rPr>
      </w:pPr>
      <w:r w:rsidRPr="00C87D31">
        <w:rPr>
          <w:rFonts w:ascii="Times New Roman" w:hAnsi="Times New Roman" w:cs="Times New Roman"/>
          <w:sz w:val="26"/>
          <w:szCs w:val="26"/>
        </w:rPr>
        <w:t>Формиров</w:t>
      </w:r>
      <w:r w:rsidR="0058060F" w:rsidRPr="00C87D31">
        <w:rPr>
          <w:rFonts w:ascii="Times New Roman" w:hAnsi="Times New Roman" w:cs="Times New Roman"/>
          <w:sz w:val="26"/>
          <w:szCs w:val="26"/>
        </w:rPr>
        <w:t>а</w:t>
      </w:r>
      <w:r w:rsidR="00995C3D">
        <w:rPr>
          <w:rFonts w:ascii="Times New Roman" w:hAnsi="Times New Roman" w:cs="Times New Roman"/>
          <w:sz w:val="26"/>
          <w:szCs w:val="26"/>
        </w:rPr>
        <w:t>ние грамматического строя речи,</w:t>
      </w:r>
      <w:r w:rsidRPr="00C87D31">
        <w:rPr>
          <w:rFonts w:ascii="Times New Roman" w:hAnsi="Times New Roman" w:cs="Times New Roman"/>
          <w:sz w:val="26"/>
          <w:szCs w:val="26"/>
        </w:rPr>
        <w:t xml:space="preserve"> </w:t>
      </w:r>
      <w:r w:rsidR="0058060F" w:rsidRPr="00C87D31">
        <w:rPr>
          <w:rFonts w:ascii="Times New Roman" w:hAnsi="Times New Roman" w:cs="Times New Roman"/>
          <w:sz w:val="26"/>
          <w:szCs w:val="26"/>
        </w:rPr>
        <w:t>т.е. практическое усвоение грамматических средств языка.</w:t>
      </w:r>
    </w:p>
    <w:p w:rsidR="0058060F" w:rsidRPr="00C87D31" w:rsidRDefault="0058060F" w:rsidP="00DF38C1">
      <w:pPr>
        <w:pStyle w:val="a4"/>
        <w:numPr>
          <w:ilvl w:val="0"/>
          <w:numId w:val="4"/>
        </w:numPr>
        <w:jc w:val="both"/>
        <w:rPr>
          <w:rFonts w:ascii="Times New Roman" w:hAnsi="Times New Roman" w:cs="Times New Roman"/>
          <w:sz w:val="26"/>
          <w:szCs w:val="26"/>
        </w:rPr>
      </w:pPr>
      <w:r w:rsidRPr="00C87D31">
        <w:rPr>
          <w:rFonts w:ascii="Times New Roman" w:hAnsi="Times New Roman" w:cs="Times New Roman"/>
          <w:sz w:val="26"/>
          <w:szCs w:val="26"/>
        </w:rPr>
        <w:t>Развитие навыков связной речи дошкольников (диалогической и монологической форм).</w:t>
      </w:r>
    </w:p>
    <w:p w:rsidR="0058060F" w:rsidRPr="00C87D31" w:rsidRDefault="0058060F" w:rsidP="00DF38C1">
      <w:pPr>
        <w:pStyle w:val="a4"/>
        <w:numPr>
          <w:ilvl w:val="0"/>
          <w:numId w:val="4"/>
        </w:numPr>
        <w:jc w:val="both"/>
        <w:rPr>
          <w:rFonts w:ascii="Times New Roman" w:hAnsi="Times New Roman" w:cs="Times New Roman"/>
          <w:sz w:val="26"/>
          <w:szCs w:val="26"/>
        </w:rPr>
      </w:pPr>
      <w:r w:rsidRPr="00C87D31">
        <w:rPr>
          <w:rFonts w:ascii="Times New Roman" w:hAnsi="Times New Roman" w:cs="Times New Roman"/>
          <w:sz w:val="26"/>
          <w:szCs w:val="26"/>
        </w:rPr>
        <w:t>Формирование предпосылок для обучения письму и чтению.</w:t>
      </w:r>
    </w:p>
    <w:p w:rsidR="0058060F" w:rsidRPr="00C87D31" w:rsidRDefault="00373E00" w:rsidP="00DF38C1">
      <w:pPr>
        <w:pStyle w:val="a4"/>
        <w:numPr>
          <w:ilvl w:val="0"/>
          <w:numId w:val="4"/>
        </w:numPr>
        <w:jc w:val="both"/>
        <w:rPr>
          <w:rFonts w:ascii="Times New Roman" w:hAnsi="Times New Roman" w:cs="Times New Roman"/>
          <w:sz w:val="26"/>
          <w:szCs w:val="26"/>
        </w:rPr>
      </w:pPr>
      <w:r w:rsidRPr="00C87D31">
        <w:rPr>
          <w:rFonts w:ascii="Times New Roman" w:hAnsi="Times New Roman" w:cs="Times New Roman"/>
          <w:sz w:val="26"/>
          <w:szCs w:val="26"/>
        </w:rPr>
        <w:t>Развитие коммуникативной деятельности для формирования коммуникативной компетентности дошкольников в целях дальнейшей успешной социализации.</w:t>
      </w:r>
    </w:p>
    <w:p w:rsidR="00373E00" w:rsidRPr="00C87D31" w:rsidRDefault="00373E00" w:rsidP="00DF38C1">
      <w:pPr>
        <w:pStyle w:val="a4"/>
        <w:numPr>
          <w:ilvl w:val="0"/>
          <w:numId w:val="4"/>
        </w:numPr>
        <w:jc w:val="both"/>
        <w:rPr>
          <w:rFonts w:ascii="Times New Roman" w:hAnsi="Times New Roman" w:cs="Times New Roman"/>
          <w:sz w:val="26"/>
          <w:szCs w:val="26"/>
        </w:rPr>
      </w:pPr>
      <w:r w:rsidRPr="00C87D31">
        <w:rPr>
          <w:rFonts w:ascii="Times New Roman" w:hAnsi="Times New Roman" w:cs="Times New Roman"/>
          <w:sz w:val="26"/>
          <w:szCs w:val="26"/>
        </w:rPr>
        <w:t xml:space="preserve"> Развитие и коррекция моторной сферы (артикуляционной, мелкой и общей</w:t>
      </w:r>
      <w:r w:rsidR="0058060F" w:rsidRPr="00C87D31">
        <w:rPr>
          <w:rFonts w:ascii="Times New Roman" w:hAnsi="Times New Roman" w:cs="Times New Roman"/>
          <w:sz w:val="26"/>
          <w:szCs w:val="26"/>
        </w:rPr>
        <w:t xml:space="preserve"> </w:t>
      </w:r>
      <w:r w:rsidRPr="00C87D31">
        <w:rPr>
          <w:rFonts w:ascii="Times New Roman" w:hAnsi="Times New Roman" w:cs="Times New Roman"/>
          <w:sz w:val="26"/>
          <w:szCs w:val="26"/>
        </w:rPr>
        <w:t xml:space="preserve">моторики). </w:t>
      </w:r>
    </w:p>
    <w:p w:rsidR="00373E00" w:rsidRPr="00C87D31" w:rsidRDefault="00373E00" w:rsidP="00DF38C1">
      <w:pPr>
        <w:pStyle w:val="a4"/>
        <w:numPr>
          <w:ilvl w:val="0"/>
          <w:numId w:val="4"/>
        </w:numPr>
        <w:jc w:val="both"/>
        <w:rPr>
          <w:rFonts w:ascii="Times New Roman" w:hAnsi="Times New Roman" w:cs="Times New Roman"/>
          <w:sz w:val="26"/>
          <w:szCs w:val="26"/>
        </w:rPr>
      </w:pPr>
      <w:r w:rsidRPr="00C87D31">
        <w:rPr>
          <w:rFonts w:ascii="Times New Roman" w:hAnsi="Times New Roman" w:cs="Times New Roman"/>
          <w:sz w:val="26"/>
          <w:szCs w:val="26"/>
        </w:rPr>
        <w:t xml:space="preserve">Развитие и коррекция психических процессов. </w:t>
      </w:r>
    </w:p>
    <w:p w:rsidR="00373E00" w:rsidRPr="00C87D31" w:rsidRDefault="00373E00" w:rsidP="00DF38C1">
      <w:pPr>
        <w:pStyle w:val="a4"/>
        <w:numPr>
          <w:ilvl w:val="0"/>
          <w:numId w:val="4"/>
        </w:numPr>
        <w:jc w:val="both"/>
        <w:rPr>
          <w:rFonts w:ascii="Times New Roman" w:hAnsi="Times New Roman" w:cs="Times New Roman"/>
          <w:sz w:val="26"/>
          <w:szCs w:val="26"/>
        </w:rPr>
      </w:pPr>
      <w:r w:rsidRPr="00C87D31">
        <w:rPr>
          <w:rFonts w:ascii="Times New Roman" w:hAnsi="Times New Roman" w:cs="Times New Roman"/>
          <w:sz w:val="26"/>
          <w:szCs w:val="26"/>
        </w:rPr>
        <w:t>Развитие свободного общения воспитанников с взрослыми и детьми, как социализация ребенка: применять слова всех частей речи, использовать фразы различной конструкции, самостоятельно рас</w:t>
      </w:r>
      <w:r w:rsidR="0058060F" w:rsidRPr="00C87D31">
        <w:rPr>
          <w:rFonts w:ascii="Times New Roman" w:hAnsi="Times New Roman" w:cs="Times New Roman"/>
          <w:sz w:val="26"/>
          <w:szCs w:val="26"/>
        </w:rPr>
        <w:t>сказывать, выражать свои мысли.</w:t>
      </w:r>
    </w:p>
    <w:p w:rsidR="00563136" w:rsidRPr="00C87D31" w:rsidRDefault="00373E00" w:rsidP="00DF38C1">
      <w:pPr>
        <w:pStyle w:val="a4"/>
        <w:numPr>
          <w:ilvl w:val="0"/>
          <w:numId w:val="4"/>
        </w:numPr>
        <w:jc w:val="both"/>
        <w:rPr>
          <w:rFonts w:ascii="Times New Roman" w:hAnsi="Times New Roman" w:cs="Times New Roman"/>
          <w:sz w:val="26"/>
          <w:szCs w:val="26"/>
        </w:rPr>
      </w:pPr>
      <w:r w:rsidRPr="00C87D31">
        <w:rPr>
          <w:rFonts w:ascii="Times New Roman" w:hAnsi="Times New Roman" w:cs="Times New Roman"/>
          <w:sz w:val="26"/>
          <w:szCs w:val="26"/>
        </w:rPr>
        <w:t>Формирование компонентов устной речи у детей с тяжёлыми нарушениями речи в различных формах и видах детской деятельности через в</w:t>
      </w:r>
      <w:r w:rsidR="00563136" w:rsidRPr="00C87D31">
        <w:rPr>
          <w:rFonts w:ascii="Times New Roman" w:hAnsi="Times New Roman" w:cs="Times New Roman"/>
          <w:sz w:val="26"/>
          <w:szCs w:val="26"/>
        </w:rPr>
        <w:t xml:space="preserve">ключение </w:t>
      </w:r>
      <w:r w:rsidRPr="00C87D31">
        <w:rPr>
          <w:rFonts w:ascii="Times New Roman" w:hAnsi="Times New Roman" w:cs="Times New Roman"/>
          <w:sz w:val="26"/>
          <w:szCs w:val="26"/>
        </w:rPr>
        <w:t>родителей в коррекционно-образовательный процесс и взаимодействие специалистов ДОУ (учителя-логопеда, воспитателей, музыкального руководителя, специалиста по физическому воспитанию).</w:t>
      </w:r>
    </w:p>
    <w:p w:rsidR="006D7B7B" w:rsidRDefault="00373E00" w:rsidP="00DF38C1">
      <w:pPr>
        <w:pStyle w:val="a4"/>
        <w:numPr>
          <w:ilvl w:val="0"/>
          <w:numId w:val="4"/>
        </w:numPr>
        <w:jc w:val="both"/>
        <w:rPr>
          <w:rFonts w:ascii="Times New Roman" w:hAnsi="Times New Roman" w:cs="Times New Roman"/>
          <w:sz w:val="26"/>
          <w:szCs w:val="26"/>
        </w:rPr>
      </w:pPr>
      <w:r w:rsidRPr="00C87D31">
        <w:rPr>
          <w:rFonts w:ascii="Times New Roman" w:hAnsi="Times New Roman" w:cs="Times New Roman"/>
          <w:sz w:val="26"/>
          <w:szCs w:val="26"/>
        </w:rPr>
        <w:t>Проведение мониторинговых исследований результатов коррекционной работы, определение степени речевой готовности детей к школьному обучению.</w:t>
      </w:r>
    </w:p>
    <w:p w:rsidR="006D7B7B" w:rsidRPr="00082BED" w:rsidRDefault="006D7B7B" w:rsidP="006D7B7B">
      <w:pPr>
        <w:pStyle w:val="a4"/>
        <w:jc w:val="center"/>
        <w:rPr>
          <w:rFonts w:asciiTheme="majorHAnsi" w:hAnsiTheme="majorHAnsi" w:cs="Times New Roman"/>
          <w:b/>
          <w:i/>
          <w:sz w:val="26"/>
          <w:szCs w:val="26"/>
          <w:u w:val="single"/>
        </w:rPr>
      </w:pPr>
      <w:r w:rsidRPr="00082BED">
        <w:rPr>
          <w:rFonts w:asciiTheme="majorHAnsi" w:hAnsiTheme="majorHAnsi" w:cs="Times New Roman"/>
          <w:b/>
          <w:i/>
          <w:sz w:val="26"/>
          <w:szCs w:val="26"/>
          <w:u w:val="single"/>
        </w:rPr>
        <w:t>Особенности образовательного процесса</w:t>
      </w:r>
    </w:p>
    <w:p w:rsidR="006D7B7B" w:rsidRPr="00F860B9" w:rsidRDefault="006D7B7B" w:rsidP="00F860B9">
      <w:pPr>
        <w:pStyle w:val="a4"/>
        <w:jc w:val="center"/>
        <w:rPr>
          <w:rFonts w:ascii="Times New Roman" w:hAnsi="Times New Roman" w:cs="Times New Roman"/>
          <w:sz w:val="26"/>
          <w:szCs w:val="26"/>
        </w:rPr>
      </w:pPr>
      <w:r w:rsidRPr="006D7B7B">
        <w:rPr>
          <w:rFonts w:ascii="Times New Roman" w:hAnsi="Times New Roman" w:cs="Times New Roman"/>
          <w:sz w:val="26"/>
          <w:szCs w:val="26"/>
        </w:rPr>
        <w:t>(</w:t>
      </w:r>
      <w:r w:rsidRPr="006D7B7B">
        <w:rPr>
          <w:rFonts w:ascii="Times New Roman" w:hAnsi="Times New Roman" w:cs="Times New Roman"/>
          <w:i/>
          <w:sz w:val="26"/>
          <w:szCs w:val="26"/>
        </w:rPr>
        <w:t xml:space="preserve">организационные, национально-культурные, </w:t>
      </w:r>
      <w:r w:rsidR="003E61A8">
        <w:rPr>
          <w:rFonts w:ascii="Times New Roman" w:hAnsi="Times New Roman" w:cs="Times New Roman"/>
          <w:i/>
          <w:sz w:val="26"/>
          <w:szCs w:val="26"/>
        </w:rPr>
        <w:t>климатические</w:t>
      </w:r>
      <w:r w:rsidR="00F860B9">
        <w:rPr>
          <w:rFonts w:ascii="Times New Roman" w:hAnsi="Times New Roman" w:cs="Times New Roman"/>
          <w:sz w:val="26"/>
          <w:szCs w:val="26"/>
        </w:rPr>
        <w:t>)</w:t>
      </w:r>
    </w:p>
    <w:p w:rsidR="006D7B7B" w:rsidRPr="006D7B7B" w:rsidRDefault="006D7B7B" w:rsidP="00EE2F58">
      <w:pPr>
        <w:pStyle w:val="a4"/>
        <w:jc w:val="both"/>
        <w:rPr>
          <w:rFonts w:ascii="Times New Roman" w:hAnsi="Times New Roman" w:cs="Times New Roman"/>
          <w:sz w:val="26"/>
          <w:szCs w:val="26"/>
        </w:rPr>
      </w:pPr>
      <w:r w:rsidRPr="006D7B7B">
        <w:rPr>
          <w:rFonts w:ascii="Times New Roman" w:hAnsi="Times New Roman" w:cs="Times New Roman"/>
          <w:sz w:val="26"/>
          <w:szCs w:val="26"/>
        </w:rPr>
        <w:tab/>
      </w:r>
      <w:r w:rsidRPr="006D7B7B">
        <w:rPr>
          <w:rFonts w:asciiTheme="majorHAnsi" w:hAnsiTheme="majorHAnsi" w:cs="Times New Roman"/>
          <w:i/>
          <w:sz w:val="26"/>
          <w:szCs w:val="26"/>
          <w:u w:val="single"/>
        </w:rPr>
        <w:t>Организационные</w:t>
      </w:r>
      <w:r w:rsidRPr="006D7B7B">
        <w:rPr>
          <w:rFonts w:ascii="Times New Roman" w:hAnsi="Times New Roman" w:cs="Times New Roman"/>
          <w:sz w:val="26"/>
          <w:szCs w:val="26"/>
        </w:rPr>
        <w:t xml:space="preserve"> - при организ</w:t>
      </w:r>
      <w:r w:rsidR="00995C3D">
        <w:rPr>
          <w:rFonts w:ascii="Times New Roman" w:hAnsi="Times New Roman" w:cs="Times New Roman"/>
          <w:sz w:val="26"/>
          <w:szCs w:val="26"/>
        </w:rPr>
        <w:t xml:space="preserve">ации образовательного процесса </w:t>
      </w:r>
      <w:r w:rsidRPr="006D7B7B">
        <w:rPr>
          <w:rFonts w:ascii="Times New Roman" w:hAnsi="Times New Roman" w:cs="Times New Roman"/>
          <w:sz w:val="26"/>
          <w:szCs w:val="26"/>
        </w:rPr>
        <w:t>у</w:t>
      </w:r>
      <w:r w:rsidR="00995C3D">
        <w:rPr>
          <w:rFonts w:ascii="Times New Roman" w:hAnsi="Times New Roman" w:cs="Times New Roman"/>
          <w:sz w:val="26"/>
          <w:szCs w:val="26"/>
        </w:rPr>
        <w:t xml:space="preserve">читываются принципы интеграции </w:t>
      </w:r>
      <w:r w:rsidRPr="006D7B7B">
        <w:rPr>
          <w:rFonts w:ascii="Times New Roman" w:hAnsi="Times New Roman" w:cs="Times New Roman"/>
          <w:sz w:val="26"/>
          <w:szCs w:val="26"/>
        </w:rPr>
        <w:t xml:space="preserve">образовательных областей (речевое развитие, познавательное развитие, физическое развитие, социально – коммуникативное развитие художественно – эстетическое развитие) в соответствии с возрастными возможностями и особенностями воспитанников. </w:t>
      </w:r>
    </w:p>
    <w:p w:rsidR="00F860B9" w:rsidRPr="00F860B9" w:rsidRDefault="00995C3D" w:rsidP="00EE2F58">
      <w:pPr>
        <w:pStyle w:val="a4"/>
        <w:jc w:val="both"/>
        <w:rPr>
          <w:rFonts w:ascii="Times New Roman" w:hAnsi="Times New Roman" w:cs="Times New Roman"/>
          <w:sz w:val="26"/>
          <w:szCs w:val="26"/>
        </w:rPr>
      </w:pPr>
      <w:r>
        <w:rPr>
          <w:rFonts w:ascii="Times New Roman" w:hAnsi="Times New Roman" w:cs="Times New Roman"/>
          <w:sz w:val="26"/>
          <w:szCs w:val="26"/>
        </w:rPr>
        <w:tab/>
        <w:t>Решение программных задач</w:t>
      </w:r>
      <w:r w:rsidR="006D7B7B" w:rsidRPr="006D7B7B">
        <w:rPr>
          <w:rFonts w:ascii="Times New Roman" w:hAnsi="Times New Roman" w:cs="Times New Roman"/>
          <w:sz w:val="26"/>
          <w:szCs w:val="26"/>
        </w:rPr>
        <w:t xml:space="preserve"> осуществляется в разных формах: в режимных моментах, совместной деятельности взрослых и детей, в самостоятельной деятельности детей, в сов</w:t>
      </w:r>
      <w:r w:rsidR="00F860B9">
        <w:rPr>
          <w:rFonts w:ascii="Times New Roman" w:hAnsi="Times New Roman" w:cs="Times New Roman"/>
          <w:sz w:val="26"/>
          <w:szCs w:val="26"/>
        </w:rPr>
        <w:t xml:space="preserve">местной деятельности с семьей. </w:t>
      </w:r>
    </w:p>
    <w:p w:rsidR="006D7B7B" w:rsidRDefault="006D7B7B" w:rsidP="006D7B7B">
      <w:pPr>
        <w:pStyle w:val="a4"/>
        <w:rPr>
          <w:rFonts w:asciiTheme="majorHAnsi" w:hAnsiTheme="majorHAnsi" w:cs="Times New Roman"/>
          <w:i/>
          <w:sz w:val="26"/>
          <w:szCs w:val="26"/>
          <w:u w:val="single"/>
        </w:rPr>
      </w:pPr>
      <w:r w:rsidRPr="006D7B7B">
        <w:rPr>
          <w:rFonts w:asciiTheme="majorHAnsi" w:hAnsiTheme="majorHAnsi" w:cs="Times New Roman"/>
          <w:i/>
          <w:sz w:val="26"/>
          <w:szCs w:val="26"/>
          <w:u w:val="single"/>
        </w:rPr>
        <w:t>Национально- культурные особенности</w:t>
      </w:r>
    </w:p>
    <w:p w:rsidR="00123E37" w:rsidRPr="00D863C4" w:rsidRDefault="00123E37" w:rsidP="006D7B7B">
      <w:pPr>
        <w:pStyle w:val="a4"/>
        <w:rPr>
          <w:rFonts w:asciiTheme="majorHAnsi" w:hAnsiTheme="majorHAnsi" w:cs="Times New Roman"/>
          <w:i/>
          <w:sz w:val="10"/>
          <w:szCs w:val="10"/>
          <w:u w:val="single"/>
        </w:rPr>
      </w:pPr>
    </w:p>
    <w:tbl>
      <w:tblPr>
        <w:tblW w:w="14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4"/>
        <w:gridCol w:w="3450"/>
        <w:gridCol w:w="3454"/>
      </w:tblGrid>
      <w:tr w:rsidR="00A849AE" w:rsidRPr="004436B8" w:rsidTr="00A849AE">
        <w:trPr>
          <w:trHeight w:val="282"/>
        </w:trPr>
        <w:tc>
          <w:tcPr>
            <w:tcW w:w="7674" w:type="dxa"/>
          </w:tcPr>
          <w:p w:rsidR="00A849AE" w:rsidRPr="004436B8" w:rsidRDefault="00A849AE" w:rsidP="00A849AE">
            <w:pPr>
              <w:jc w:val="center"/>
              <w:rPr>
                <w:b/>
              </w:rPr>
            </w:pPr>
            <w:r w:rsidRPr="004436B8">
              <w:rPr>
                <w:b/>
              </w:rPr>
              <w:t>Национальность</w:t>
            </w:r>
          </w:p>
        </w:tc>
        <w:tc>
          <w:tcPr>
            <w:tcW w:w="3450" w:type="dxa"/>
          </w:tcPr>
          <w:p w:rsidR="00A849AE" w:rsidRPr="004436B8" w:rsidRDefault="00A849AE" w:rsidP="00A849AE">
            <w:pPr>
              <w:spacing w:before="100" w:beforeAutospacing="1" w:after="100" w:afterAutospacing="1"/>
              <w:jc w:val="center"/>
              <w:rPr>
                <w:rFonts w:cs="Arial"/>
              </w:rPr>
            </w:pPr>
            <w:r w:rsidRPr="004436B8">
              <w:rPr>
                <w:rFonts w:cs="Arial"/>
              </w:rPr>
              <w:t xml:space="preserve">Количество </w:t>
            </w:r>
          </w:p>
        </w:tc>
        <w:tc>
          <w:tcPr>
            <w:tcW w:w="3454" w:type="dxa"/>
          </w:tcPr>
          <w:p w:rsidR="00A849AE" w:rsidRPr="004436B8" w:rsidRDefault="00A849AE" w:rsidP="00A849AE">
            <w:pPr>
              <w:spacing w:before="100" w:beforeAutospacing="1" w:after="100" w:afterAutospacing="1"/>
              <w:jc w:val="center"/>
              <w:rPr>
                <w:rFonts w:cs="Arial"/>
              </w:rPr>
            </w:pPr>
            <w:r w:rsidRPr="004436B8">
              <w:rPr>
                <w:rFonts w:cs="Arial"/>
              </w:rPr>
              <w:t xml:space="preserve">Процент </w:t>
            </w:r>
          </w:p>
        </w:tc>
      </w:tr>
      <w:tr w:rsidR="0007233B" w:rsidRPr="004436B8" w:rsidTr="00A849AE">
        <w:trPr>
          <w:trHeight w:val="282"/>
        </w:trPr>
        <w:tc>
          <w:tcPr>
            <w:tcW w:w="7674" w:type="dxa"/>
          </w:tcPr>
          <w:p w:rsidR="0007233B" w:rsidRPr="004436B8" w:rsidRDefault="0007233B" w:rsidP="00A849AE">
            <w:pPr>
              <w:jc w:val="center"/>
            </w:pPr>
            <w:r w:rsidRPr="004436B8">
              <w:t>Русские</w:t>
            </w:r>
          </w:p>
        </w:tc>
        <w:tc>
          <w:tcPr>
            <w:tcW w:w="3450" w:type="dxa"/>
          </w:tcPr>
          <w:p w:rsidR="0007233B" w:rsidRPr="00DD34DB" w:rsidRDefault="0007233B" w:rsidP="0007233B">
            <w:pPr>
              <w:jc w:val="center"/>
              <w:rPr>
                <w:lang w:val="en-US"/>
              </w:rPr>
            </w:pPr>
            <w:r w:rsidRPr="00DD34DB">
              <w:t>1</w:t>
            </w:r>
            <w:r w:rsidR="00646FCD">
              <w:rPr>
                <w:lang w:val="en-US"/>
              </w:rPr>
              <w:t>4</w:t>
            </w:r>
          </w:p>
        </w:tc>
        <w:tc>
          <w:tcPr>
            <w:tcW w:w="3454" w:type="dxa"/>
          </w:tcPr>
          <w:p w:rsidR="0007233B" w:rsidRPr="00DD34DB" w:rsidRDefault="00646FCD" w:rsidP="0007233B">
            <w:pPr>
              <w:jc w:val="center"/>
            </w:pPr>
            <w:r>
              <w:rPr>
                <w:lang w:val="en-US"/>
              </w:rPr>
              <w:t>82,3</w:t>
            </w:r>
          </w:p>
        </w:tc>
      </w:tr>
      <w:tr w:rsidR="0007233B" w:rsidRPr="004436B8" w:rsidTr="00A849AE">
        <w:trPr>
          <w:trHeight w:val="282"/>
        </w:trPr>
        <w:tc>
          <w:tcPr>
            <w:tcW w:w="7674" w:type="dxa"/>
          </w:tcPr>
          <w:p w:rsidR="0007233B" w:rsidRPr="004436B8" w:rsidRDefault="0007233B" w:rsidP="00A849AE">
            <w:pPr>
              <w:jc w:val="center"/>
            </w:pPr>
            <w:r w:rsidRPr="004436B8">
              <w:t>Татары</w:t>
            </w:r>
          </w:p>
        </w:tc>
        <w:tc>
          <w:tcPr>
            <w:tcW w:w="3450" w:type="dxa"/>
          </w:tcPr>
          <w:p w:rsidR="0007233B" w:rsidRPr="00646FCD" w:rsidRDefault="00646FCD" w:rsidP="0007233B">
            <w:pPr>
              <w:jc w:val="center"/>
            </w:pPr>
            <w:r>
              <w:t>1</w:t>
            </w:r>
          </w:p>
        </w:tc>
        <w:tc>
          <w:tcPr>
            <w:tcW w:w="3454" w:type="dxa"/>
          </w:tcPr>
          <w:p w:rsidR="0007233B" w:rsidRPr="00DD34DB" w:rsidRDefault="00646FCD" w:rsidP="0007233B">
            <w:pPr>
              <w:jc w:val="center"/>
            </w:pPr>
            <w:r>
              <w:t>5,9</w:t>
            </w:r>
          </w:p>
        </w:tc>
      </w:tr>
      <w:tr w:rsidR="00A849AE" w:rsidRPr="004436B8" w:rsidTr="00A849AE">
        <w:trPr>
          <w:trHeight w:val="283"/>
        </w:trPr>
        <w:tc>
          <w:tcPr>
            <w:tcW w:w="7674" w:type="dxa"/>
          </w:tcPr>
          <w:p w:rsidR="00A849AE" w:rsidRPr="004436B8" w:rsidRDefault="00646FCD" w:rsidP="00A849AE">
            <w:pPr>
              <w:jc w:val="center"/>
            </w:pPr>
            <w:r>
              <w:t>Армяне</w:t>
            </w:r>
          </w:p>
        </w:tc>
        <w:tc>
          <w:tcPr>
            <w:tcW w:w="3450" w:type="dxa"/>
          </w:tcPr>
          <w:p w:rsidR="00A849AE" w:rsidRPr="004436B8" w:rsidRDefault="00646FCD" w:rsidP="00A849AE">
            <w:pPr>
              <w:jc w:val="center"/>
            </w:pPr>
            <w:r>
              <w:t>1</w:t>
            </w:r>
          </w:p>
        </w:tc>
        <w:tc>
          <w:tcPr>
            <w:tcW w:w="3454" w:type="dxa"/>
          </w:tcPr>
          <w:p w:rsidR="00A849AE" w:rsidRPr="004436B8" w:rsidRDefault="00646FCD" w:rsidP="00A849AE">
            <w:pPr>
              <w:jc w:val="center"/>
            </w:pPr>
            <w:r>
              <w:t>5,9</w:t>
            </w:r>
          </w:p>
        </w:tc>
      </w:tr>
      <w:tr w:rsidR="00A849AE" w:rsidRPr="004436B8" w:rsidTr="00A849AE">
        <w:trPr>
          <w:trHeight w:val="282"/>
        </w:trPr>
        <w:tc>
          <w:tcPr>
            <w:tcW w:w="7674" w:type="dxa"/>
          </w:tcPr>
          <w:p w:rsidR="00A849AE" w:rsidRPr="004436B8" w:rsidRDefault="00646FCD" w:rsidP="00A849AE">
            <w:pPr>
              <w:jc w:val="center"/>
            </w:pPr>
            <w:r>
              <w:t>Азербайджанцы</w:t>
            </w:r>
          </w:p>
        </w:tc>
        <w:tc>
          <w:tcPr>
            <w:tcW w:w="3450" w:type="dxa"/>
          </w:tcPr>
          <w:p w:rsidR="00A849AE" w:rsidRPr="004436B8" w:rsidRDefault="00646FCD" w:rsidP="00A849AE">
            <w:pPr>
              <w:jc w:val="center"/>
            </w:pPr>
            <w:r>
              <w:t>1</w:t>
            </w:r>
          </w:p>
        </w:tc>
        <w:tc>
          <w:tcPr>
            <w:tcW w:w="3454" w:type="dxa"/>
          </w:tcPr>
          <w:p w:rsidR="00A849AE" w:rsidRPr="004436B8" w:rsidRDefault="00646FCD" w:rsidP="00A849AE">
            <w:pPr>
              <w:jc w:val="center"/>
            </w:pPr>
            <w:r>
              <w:t>5,9</w:t>
            </w:r>
          </w:p>
        </w:tc>
      </w:tr>
    </w:tbl>
    <w:p w:rsidR="00A849AE" w:rsidRPr="001854AA" w:rsidRDefault="00A849AE" w:rsidP="00A849AE">
      <w:pPr>
        <w:pStyle w:val="af0"/>
        <w:spacing w:before="0" w:beforeAutospacing="0" w:after="0" w:afterAutospacing="0"/>
        <w:jc w:val="both"/>
        <w:rPr>
          <w:sz w:val="10"/>
          <w:szCs w:val="10"/>
        </w:rPr>
      </w:pPr>
    </w:p>
    <w:p w:rsidR="00646FCD" w:rsidRDefault="00A849AE" w:rsidP="00646FCD">
      <w:pPr>
        <w:pStyle w:val="af0"/>
        <w:spacing w:before="0" w:beforeAutospacing="0" w:after="0" w:afterAutospacing="0"/>
        <w:ind w:firstLine="709"/>
        <w:jc w:val="both"/>
        <w:rPr>
          <w:color w:val="000000"/>
          <w:sz w:val="26"/>
          <w:szCs w:val="26"/>
          <w:shd w:val="clear" w:color="auto" w:fill="FFFFFF"/>
        </w:rPr>
      </w:pPr>
      <w:r w:rsidRPr="00A849AE">
        <w:rPr>
          <w:sz w:val="26"/>
          <w:szCs w:val="26"/>
        </w:rPr>
        <w:lastRenderedPageBreak/>
        <w:t>Этнический состав воспитанников группы достаточно однороден, представлен следующ</w:t>
      </w:r>
      <w:r w:rsidR="00646FCD">
        <w:rPr>
          <w:sz w:val="26"/>
          <w:szCs w:val="26"/>
        </w:rPr>
        <w:t>ими национальностями</w:t>
      </w:r>
      <w:r w:rsidRPr="00A849AE">
        <w:rPr>
          <w:sz w:val="26"/>
          <w:szCs w:val="26"/>
        </w:rPr>
        <w:t xml:space="preserve">. </w:t>
      </w:r>
      <w:r w:rsidRPr="006D7B7B">
        <w:rPr>
          <w:color w:val="000000"/>
          <w:sz w:val="26"/>
          <w:szCs w:val="26"/>
          <w:shd w:val="clear" w:color="auto" w:fill="FFFFFF"/>
        </w:rPr>
        <w:t>Среди детей, относящихся к категории дошкольников с недоразвитием речи различной этиологии и степени выраженности, особую группу представляют так называемые двуязычные дети.</w:t>
      </w:r>
      <w:r w:rsidR="00646FCD">
        <w:rPr>
          <w:color w:val="000000"/>
          <w:sz w:val="26"/>
          <w:szCs w:val="26"/>
          <w:shd w:val="clear" w:color="auto" w:fill="FFFFFF"/>
        </w:rPr>
        <w:t xml:space="preserve"> </w:t>
      </w:r>
      <w:r w:rsidRPr="006D7B7B">
        <w:rPr>
          <w:color w:val="000000"/>
          <w:sz w:val="26"/>
          <w:szCs w:val="26"/>
          <w:shd w:val="clear" w:color="auto" w:fill="FFFFFF"/>
        </w:rPr>
        <w:t>Проблема коррекционного обучения детей с нарушениями речи, овладевающих русским языком как вторым, становится все более актуальной в связи с расширением межкультурных контактов.</w:t>
      </w:r>
    </w:p>
    <w:p w:rsidR="00646FCD" w:rsidRDefault="00A849AE" w:rsidP="00646FCD">
      <w:pPr>
        <w:pStyle w:val="af0"/>
        <w:spacing w:before="0" w:beforeAutospacing="0" w:after="0" w:afterAutospacing="0"/>
        <w:ind w:firstLine="709"/>
        <w:jc w:val="both"/>
        <w:rPr>
          <w:color w:val="000000"/>
          <w:sz w:val="26"/>
          <w:szCs w:val="26"/>
          <w:shd w:val="clear" w:color="auto" w:fill="FFFFFF"/>
        </w:rPr>
      </w:pPr>
      <w:r>
        <w:rPr>
          <w:color w:val="000000"/>
          <w:sz w:val="26"/>
          <w:szCs w:val="26"/>
          <w:shd w:val="clear" w:color="auto" w:fill="FFFFFF"/>
        </w:rPr>
        <w:t>У учителей-логопедов, работающих с билингвистами</w:t>
      </w:r>
      <w:r w:rsidRPr="006D7B7B">
        <w:rPr>
          <w:color w:val="000000"/>
          <w:sz w:val="26"/>
          <w:szCs w:val="26"/>
          <w:shd w:val="clear" w:color="auto" w:fill="FFFFFF"/>
        </w:rPr>
        <w:t>, возникают трудности в организации коррекционно-развивающего процесса, в дифференциальной диагностике речевых нарушений, в выборе методических приемов коррекции речи детей, воспитывающихся в условиях двуязычия. В настоящее время принято выделять — первый (родной) язык — Я</w:t>
      </w:r>
      <w:r w:rsidRPr="006D7B7B">
        <w:rPr>
          <w:color w:val="000000"/>
          <w:sz w:val="26"/>
          <w:szCs w:val="26"/>
          <w:shd w:val="clear" w:color="auto" w:fill="FFFFFF"/>
          <w:vertAlign w:val="subscript"/>
        </w:rPr>
        <w:t>1</w:t>
      </w:r>
      <w:r w:rsidRPr="006D7B7B">
        <w:rPr>
          <w:rStyle w:val="apple-converted-space"/>
          <w:color w:val="000000"/>
          <w:sz w:val="26"/>
          <w:szCs w:val="26"/>
          <w:shd w:val="clear" w:color="auto" w:fill="FFFFFF"/>
        </w:rPr>
        <w:t> </w:t>
      </w:r>
      <w:r w:rsidRPr="006D7B7B">
        <w:rPr>
          <w:color w:val="000000"/>
          <w:sz w:val="26"/>
          <w:szCs w:val="26"/>
          <w:shd w:val="clear" w:color="auto" w:fill="FFFFFF"/>
        </w:rPr>
        <w:t>и второй (неродной) язык — Я</w:t>
      </w:r>
      <w:r w:rsidRPr="006D7B7B">
        <w:rPr>
          <w:color w:val="000000"/>
          <w:sz w:val="26"/>
          <w:szCs w:val="26"/>
          <w:shd w:val="clear" w:color="auto" w:fill="FFFFFF"/>
          <w:vertAlign w:val="subscript"/>
        </w:rPr>
        <w:t>2</w:t>
      </w:r>
      <w:r w:rsidRPr="006D7B7B">
        <w:rPr>
          <w:color w:val="000000"/>
          <w:sz w:val="26"/>
          <w:szCs w:val="26"/>
          <w:shd w:val="clear" w:color="auto" w:fill="FFFFFF"/>
        </w:rPr>
        <w:t>. Согласно психолингвистической теории билингвизм — это способность употреблять для общения две языковые системы. Между этими языковыми системами возможны различные взаимодействия.</w:t>
      </w:r>
    </w:p>
    <w:p w:rsidR="00646FCD" w:rsidRDefault="00A849AE" w:rsidP="00646FCD">
      <w:pPr>
        <w:pStyle w:val="af0"/>
        <w:spacing w:before="0" w:beforeAutospacing="0" w:after="0" w:afterAutospacing="0"/>
        <w:ind w:firstLine="709"/>
        <w:jc w:val="both"/>
        <w:rPr>
          <w:color w:val="000000"/>
          <w:sz w:val="26"/>
          <w:szCs w:val="26"/>
        </w:rPr>
      </w:pPr>
      <w:r w:rsidRPr="006D7B7B">
        <w:rPr>
          <w:color w:val="000000"/>
          <w:sz w:val="26"/>
          <w:szCs w:val="26"/>
          <w:shd w:val="clear" w:color="auto" w:fill="FFFFFF"/>
        </w:rPr>
        <w:t>В ситуации так называемого бытового двуязычия, у ребенка может наблюдаться равенство двух языков. В этих случаях родители не предусматривают для ребенка полный переход на второй язык, сами смешивают языки, не контролируют речь ребенка, не исправляют (или не замечают) ошибок в его речи. Однако при общении со сверстниками ребенку приходится часто использовать неродной язык, при этом возникают и закрепляются в речи многочисленные ошибки. Считается, что именно такой «стихийный» билингвизм характеризуется наибольшими искажениями в фонетической и лексико-грамматической структуре второго (неродного) языка.</w:t>
      </w:r>
    </w:p>
    <w:p w:rsidR="00A849AE" w:rsidRPr="00646FCD" w:rsidRDefault="00A849AE" w:rsidP="00646FCD">
      <w:pPr>
        <w:pStyle w:val="af0"/>
        <w:spacing w:before="0" w:beforeAutospacing="0" w:after="0" w:afterAutospacing="0"/>
        <w:ind w:firstLine="709"/>
        <w:jc w:val="both"/>
        <w:rPr>
          <w:sz w:val="26"/>
          <w:szCs w:val="26"/>
        </w:rPr>
      </w:pPr>
      <w:r w:rsidRPr="006D7B7B">
        <w:rPr>
          <w:color w:val="000000"/>
          <w:sz w:val="26"/>
          <w:szCs w:val="26"/>
          <w:shd w:val="clear" w:color="auto" w:fill="FFFFFF"/>
        </w:rPr>
        <w:t xml:space="preserve">Возможна и другая ситуация: со временем второй (неродной) язык может постепенно вытеснить родной и стать доминантным. В этих случаях ребенком, не имеющим проявлений речевой патологии, усваиваются полностью все компоненты новой языковой системы, но, как правило, сохраняются ошибки межъязыковой интерференции, акцент и другие особенности, отражающие </w:t>
      </w:r>
    </w:p>
    <w:p w:rsidR="00646FCD" w:rsidRDefault="00A849AE" w:rsidP="0007233B">
      <w:pPr>
        <w:pStyle w:val="a4"/>
        <w:jc w:val="both"/>
        <w:rPr>
          <w:rFonts w:ascii="Times New Roman" w:hAnsi="Times New Roman" w:cs="Times New Roman"/>
          <w:color w:val="000000"/>
          <w:sz w:val="26"/>
          <w:szCs w:val="26"/>
          <w:shd w:val="clear" w:color="auto" w:fill="FFFFFF"/>
        </w:rPr>
      </w:pPr>
      <w:r w:rsidRPr="006D7B7B">
        <w:rPr>
          <w:rFonts w:ascii="Times New Roman" w:hAnsi="Times New Roman" w:cs="Times New Roman"/>
          <w:color w:val="000000"/>
          <w:sz w:val="26"/>
          <w:szCs w:val="26"/>
          <w:shd w:val="clear" w:color="auto" w:fill="FFFFFF"/>
        </w:rPr>
        <w:t>взаимодействие двух языков.</w:t>
      </w:r>
    </w:p>
    <w:p w:rsidR="00646FCD" w:rsidRDefault="00A849AE" w:rsidP="00646FCD">
      <w:pPr>
        <w:pStyle w:val="a4"/>
        <w:ind w:firstLine="709"/>
        <w:jc w:val="both"/>
        <w:rPr>
          <w:rFonts w:ascii="Times New Roman" w:hAnsi="Times New Roman" w:cs="Times New Roman"/>
          <w:color w:val="000000"/>
          <w:sz w:val="26"/>
          <w:szCs w:val="26"/>
        </w:rPr>
      </w:pPr>
      <w:r w:rsidRPr="00F3011A">
        <w:rPr>
          <w:rFonts w:ascii="Times New Roman" w:hAnsi="Times New Roman" w:cs="Times New Roman"/>
          <w:color w:val="000000"/>
          <w:sz w:val="26"/>
          <w:szCs w:val="26"/>
          <w:shd w:val="clear" w:color="auto" w:fill="FFFFFF"/>
        </w:rPr>
        <w:t>Для организации адекватной логопедической помощи двуязычному ребенку дошкольного возраста с речевой патологией в русскоязычной среде необходимо обследование состояния его речевой деятельности на родном языке. Если у ребенка обнаруживаются симптомы недоразвития или нарушения родной речи, процесс усвоения второго языка также происходит с большими специфическими трудностями.</w:t>
      </w:r>
    </w:p>
    <w:p w:rsidR="00D863C4" w:rsidRPr="00646FCD" w:rsidRDefault="00A849AE" w:rsidP="00646FCD">
      <w:pPr>
        <w:pStyle w:val="a4"/>
        <w:ind w:firstLine="709"/>
        <w:jc w:val="both"/>
        <w:rPr>
          <w:rFonts w:ascii="Times New Roman" w:hAnsi="Times New Roman" w:cs="Times New Roman"/>
          <w:color w:val="000000"/>
          <w:sz w:val="26"/>
          <w:szCs w:val="26"/>
          <w:shd w:val="clear" w:color="auto" w:fill="FFFFFF"/>
        </w:rPr>
      </w:pPr>
      <w:r w:rsidRPr="00F3011A">
        <w:rPr>
          <w:rFonts w:ascii="Times New Roman" w:hAnsi="Times New Roman" w:cs="Times New Roman"/>
          <w:color w:val="000000"/>
          <w:sz w:val="26"/>
          <w:szCs w:val="26"/>
          <w:shd w:val="clear" w:color="auto" w:fill="FFFFFF"/>
        </w:rPr>
        <w:t>Поэтому огромное значение при оценке речи этих детей придается тщательному обследованию всех речевых процессов прежде всего на родном (доминантном) языке ребенка. Квалифицированное обследование речи должен осуществить логопед с помощью родителей. Необходимо провести соответствующую подготовительную работу с родителями, ознакомить их с процедурой обследования, но при этом не демонстрировать наглядный материал для диагностики и конкретные приемы. Не</w:t>
      </w:r>
      <w:r w:rsidR="00995C3D">
        <w:rPr>
          <w:rFonts w:ascii="Times New Roman" w:hAnsi="Times New Roman" w:cs="Times New Roman"/>
          <w:color w:val="000000"/>
          <w:sz w:val="26"/>
          <w:szCs w:val="26"/>
          <w:shd w:val="clear" w:color="auto" w:fill="FFFFFF"/>
        </w:rPr>
        <w:t>которые формы речевых нарушений</w:t>
      </w:r>
      <w:r>
        <w:rPr>
          <w:rFonts w:ascii="Times New Roman" w:hAnsi="Times New Roman" w:cs="Times New Roman"/>
          <w:color w:val="000000"/>
          <w:sz w:val="26"/>
          <w:szCs w:val="26"/>
          <w:shd w:val="clear" w:color="auto" w:fill="FFFFFF"/>
        </w:rPr>
        <w:t xml:space="preserve"> </w:t>
      </w:r>
      <w:r w:rsidRPr="00F3011A">
        <w:rPr>
          <w:rFonts w:ascii="Times New Roman" w:hAnsi="Times New Roman" w:cs="Times New Roman"/>
          <w:color w:val="000000"/>
          <w:sz w:val="26"/>
          <w:szCs w:val="26"/>
          <w:shd w:val="clear" w:color="auto" w:fill="FFFFFF"/>
        </w:rPr>
        <w:t>легко опознать по явным фонетическим и просодическим признакам. Выявление фонематического недоразвития, нарушений слоговой структуры, аграмматизма, трудностей в понимании и употреблении лексики и других признаков системного нарушения речи значительно сложнее и возможно при условии перевода на родной язык предъявляемых ребенку инструкций и его ответов. При оценке состояния речи на родном языке учитываются все требования к комплексной психолого-педагогической диагностике.</w:t>
      </w:r>
    </w:p>
    <w:p w:rsidR="00D863C4" w:rsidRPr="0007233B" w:rsidRDefault="00D863C4" w:rsidP="0007233B">
      <w:pPr>
        <w:pStyle w:val="a4"/>
        <w:jc w:val="both"/>
        <w:rPr>
          <w:rFonts w:ascii="Times New Roman" w:hAnsi="Times New Roman" w:cs="Times New Roman"/>
          <w:color w:val="000000"/>
          <w:sz w:val="10"/>
          <w:szCs w:val="10"/>
          <w:shd w:val="clear" w:color="auto" w:fill="FFFFFF"/>
        </w:rPr>
      </w:pPr>
    </w:p>
    <w:p w:rsidR="00A849AE" w:rsidRDefault="00A849AE" w:rsidP="00A849AE">
      <w:pPr>
        <w:widowControl w:val="0"/>
        <w:shd w:val="clear" w:color="auto" w:fill="FFFFFF"/>
        <w:autoSpaceDE w:val="0"/>
        <w:rPr>
          <w:rFonts w:asciiTheme="majorHAnsi" w:hAnsiTheme="majorHAnsi"/>
          <w:i/>
          <w:sz w:val="26"/>
          <w:szCs w:val="26"/>
          <w:u w:val="single"/>
        </w:rPr>
      </w:pPr>
      <w:r w:rsidRPr="00A849AE">
        <w:rPr>
          <w:rFonts w:asciiTheme="majorHAnsi" w:hAnsiTheme="majorHAnsi"/>
          <w:i/>
          <w:sz w:val="26"/>
          <w:szCs w:val="26"/>
          <w:u w:val="single"/>
        </w:rPr>
        <w:lastRenderedPageBreak/>
        <w:t>Сведения о семьях воспитанников группы</w:t>
      </w:r>
    </w:p>
    <w:p w:rsidR="0007233B" w:rsidRPr="0007233B" w:rsidRDefault="0007233B" w:rsidP="00A849AE">
      <w:pPr>
        <w:widowControl w:val="0"/>
        <w:shd w:val="clear" w:color="auto" w:fill="FFFFFF"/>
        <w:autoSpaceDE w:val="0"/>
        <w:rPr>
          <w:rFonts w:asciiTheme="majorHAnsi" w:hAnsiTheme="majorHAnsi"/>
          <w:i/>
          <w:sz w:val="10"/>
          <w:szCs w:val="10"/>
          <w:u w:val="single"/>
        </w:rPr>
      </w:pPr>
    </w:p>
    <w:tbl>
      <w:tblPr>
        <w:tblW w:w="14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6"/>
        <w:gridCol w:w="1247"/>
        <w:gridCol w:w="1299"/>
        <w:gridCol w:w="119"/>
        <w:gridCol w:w="1559"/>
        <w:gridCol w:w="1418"/>
        <w:gridCol w:w="1134"/>
        <w:gridCol w:w="567"/>
        <w:gridCol w:w="850"/>
        <w:gridCol w:w="851"/>
        <w:gridCol w:w="731"/>
        <w:gridCol w:w="1253"/>
        <w:gridCol w:w="164"/>
        <w:gridCol w:w="1781"/>
      </w:tblGrid>
      <w:tr w:rsidR="00A849AE" w:rsidRPr="006F611D" w:rsidTr="00A849AE">
        <w:tc>
          <w:tcPr>
            <w:tcW w:w="14669" w:type="dxa"/>
            <w:gridSpan w:val="14"/>
            <w:tcBorders>
              <w:top w:val="single" w:sz="4" w:space="0" w:color="000000"/>
              <w:left w:val="single" w:sz="4" w:space="0" w:color="000000"/>
              <w:bottom w:val="single" w:sz="4" w:space="0" w:color="000000"/>
              <w:right w:val="single" w:sz="4" w:space="0" w:color="000000"/>
            </w:tcBorders>
          </w:tcPr>
          <w:p w:rsidR="00A849AE" w:rsidRPr="006F611D" w:rsidRDefault="00A849AE" w:rsidP="00A849AE">
            <w:pPr>
              <w:jc w:val="center"/>
              <w:rPr>
                <w:iCs/>
              </w:rPr>
            </w:pPr>
            <w:r w:rsidRPr="006F611D">
              <w:rPr>
                <w:iCs/>
              </w:rPr>
              <w:t>Количество семей из них:</w:t>
            </w:r>
          </w:p>
        </w:tc>
      </w:tr>
      <w:tr w:rsidR="006F611D" w:rsidRPr="006F611D" w:rsidTr="0007233B">
        <w:trPr>
          <w:cantSplit/>
          <w:trHeight w:val="594"/>
        </w:trPr>
        <w:tc>
          <w:tcPr>
            <w:tcW w:w="1696" w:type="dxa"/>
            <w:tcBorders>
              <w:top w:val="single" w:sz="4" w:space="0" w:color="000000"/>
              <w:left w:val="single" w:sz="4" w:space="0" w:color="000000"/>
              <w:bottom w:val="single" w:sz="4" w:space="0" w:color="000000"/>
              <w:right w:val="single" w:sz="4" w:space="0" w:color="000000"/>
            </w:tcBorders>
          </w:tcPr>
          <w:p w:rsidR="00A849AE" w:rsidRPr="006F611D" w:rsidRDefault="00A849AE" w:rsidP="0007233B">
            <w:pPr>
              <w:jc w:val="center"/>
              <w:rPr>
                <w:iCs/>
              </w:rPr>
            </w:pPr>
            <w:r w:rsidRPr="006F611D">
              <w:rPr>
                <w:iCs/>
              </w:rPr>
              <w:t>Всего семей, детей в них</w:t>
            </w:r>
          </w:p>
        </w:tc>
        <w:tc>
          <w:tcPr>
            <w:tcW w:w="1247" w:type="dxa"/>
            <w:tcBorders>
              <w:top w:val="single" w:sz="4" w:space="0" w:color="000000"/>
              <w:left w:val="single" w:sz="4" w:space="0" w:color="000000"/>
              <w:bottom w:val="single" w:sz="4" w:space="0" w:color="000000"/>
              <w:right w:val="single" w:sz="4" w:space="0" w:color="000000"/>
            </w:tcBorders>
          </w:tcPr>
          <w:p w:rsidR="00A849AE" w:rsidRPr="006F611D" w:rsidRDefault="00A849AE" w:rsidP="00A849AE">
            <w:pPr>
              <w:jc w:val="center"/>
              <w:rPr>
                <w:iCs/>
              </w:rPr>
            </w:pPr>
            <w:r w:rsidRPr="006F611D">
              <w:rPr>
                <w:iCs/>
              </w:rPr>
              <w:t>Полная</w:t>
            </w:r>
          </w:p>
          <w:p w:rsidR="00A849AE" w:rsidRPr="006F611D" w:rsidRDefault="00A849AE" w:rsidP="0007233B">
            <w:pPr>
              <w:jc w:val="center"/>
              <w:rPr>
                <w:iCs/>
              </w:rPr>
            </w:pPr>
            <w:r w:rsidRPr="006F611D">
              <w:rPr>
                <w:iCs/>
              </w:rPr>
              <w:t>семья</w:t>
            </w:r>
          </w:p>
        </w:tc>
        <w:tc>
          <w:tcPr>
            <w:tcW w:w="1418" w:type="dxa"/>
            <w:gridSpan w:val="2"/>
            <w:tcBorders>
              <w:top w:val="single" w:sz="4" w:space="0" w:color="000000"/>
              <w:left w:val="single" w:sz="4" w:space="0" w:color="000000"/>
              <w:bottom w:val="single" w:sz="4" w:space="0" w:color="000000"/>
              <w:right w:val="single" w:sz="4" w:space="0" w:color="000000"/>
            </w:tcBorders>
          </w:tcPr>
          <w:p w:rsidR="00A849AE" w:rsidRPr="006F611D" w:rsidRDefault="00A849AE" w:rsidP="00A849AE">
            <w:pPr>
              <w:jc w:val="center"/>
              <w:rPr>
                <w:iCs/>
              </w:rPr>
            </w:pPr>
            <w:r w:rsidRPr="006F611D">
              <w:rPr>
                <w:iCs/>
              </w:rPr>
              <w:t>Неполная</w:t>
            </w:r>
          </w:p>
          <w:p w:rsidR="00A849AE" w:rsidRPr="006F611D" w:rsidRDefault="00A849AE" w:rsidP="0007233B">
            <w:pPr>
              <w:jc w:val="center"/>
              <w:rPr>
                <w:iCs/>
              </w:rPr>
            </w:pPr>
            <w:r w:rsidRPr="006F611D">
              <w:rPr>
                <w:iCs/>
              </w:rPr>
              <w:t>семья</w:t>
            </w:r>
          </w:p>
        </w:tc>
        <w:tc>
          <w:tcPr>
            <w:tcW w:w="1559" w:type="dxa"/>
            <w:tcBorders>
              <w:top w:val="single" w:sz="4" w:space="0" w:color="000000"/>
              <w:left w:val="single" w:sz="4" w:space="0" w:color="000000"/>
              <w:bottom w:val="single" w:sz="4" w:space="0" w:color="000000"/>
              <w:right w:val="single" w:sz="4" w:space="0" w:color="000000"/>
            </w:tcBorders>
          </w:tcPr>
          <w:p w:rsidR="00A849AE" w:rsidRPr="006F611D" w:rsidRDefault="00A849AE" w:rsidP="00A849AE">
            <w:pPr>
              <w:jc w:val="center"/>
              <w:rPr>
                <w:iCs/>
              </w:rPr>
            </w:pPr>
            <w:r w:rsidRPr="006F611D">
              <w:rPr>
                <w:iCs/>
              </w:rPr>
              <w:t>Опекунская семья</w:t>
            </w:r>
          </w:p>
        </w:tc>
        <w:tc>
          <w:tcPr>
            <w:tcW w:w="1418" w:type="dxa"/>
            <w:tcBorders>
              <w:top w:val="single" w:sz="4" w:space="0" w:color="000000"/>
              <w:left w:val="single" w:sz="4" w:space="0" w:color="000000"/>
              <w:bottom w:val="single" w:sz="4" w:space="0" w:color="000000"/>
              <w:right w:val="single" w:sz="4" w:space="0" w:color="000000"/>
            </w:tcBorders>
          </w:tcPr>
          <w:p w:rsidR="00A849AE" w:rsidRPr="006F611D" w:rsidRDefault="00A849AE" w:rsidP="00A849AE">
            <w:pPr>
              <w:jc w:val="center"/>
              <w:rPr>
                <w:iCs/>
              </w:rPr>
            </w:pPr>
            <w:r w:rsidRPr="006F611D">
              <w:rPr>
                <w:iCs/>
              </w:rPr>
              <w:t>1 ребёнок</w:t>
            </w:r>
          </w:p>
        </w:tc>
        <w:tc>
          <w:tcPr>
            <w:tcW w:w="1701" w:type="dxa"/>
            <w:gridSpan w:val="2"/>
            <w:tcBorders>
              <w:top w:val="single" w:sz="4" w:space="0" w:color="000000"/>
              <w:left w:val="single" w:sz="4" w:space="0" w:color="000000"/>
              <w:bottom w:val="single" w:sz="4" w:space="0" w:color="000000"/>
              <w:right w:val="single" w:sz="4" w:space="0" w:color="000000"/>
            </w:tcBorders>
          </w:tcPr>
          <w:p w:rsidR="00A849AE" w:rsidRPr="006F611D" w:rsidRDefault="00A849AE" w:rsidP="00A849AE">
            <w:pPr>
              <w:jc w:val="center"/>
              <w:rPr>
                <w:iCs/>
              </w:rPr>
            </w:pPr>
            <w:r w:rsidRPr="006F611D">
              <w:rPr>
                <w:iCs/>
              </w:rPr>
              <w:t>2 детей</w:t>
            </w:r>
          </w:p>
        </w:tc>
        <w:tc>
          <w:tcPr>
            <w:tcW w:w="1701" w:type="dxa"/>
            <w:gridSpan w:val="2"/>
            <w:tcBorders>
              <w:top w:val="single" w:sz="4" w:space="0" w:color="000000"/>
              <w:left w:val="single" w:sz="4" w:space="0" w:color="000000"/>
              <w:bottom w:val="single" w:sz="4" w:space="0" w:color="000000"/>
              <w:right w:val="single" w:sz="4" w:space="0" w:color="000000"/>
            </w:tcBorders>
          </w:tcPr>
          <w:p w:rsidR="00A849AE" w:rsidRPr="006F611D" w:rsidRDefault="00A849AE" w:rsidP="00A849AE">
            <w:pPr>
              <w:jc w:val="center"/>
              <w:rPr>
                <w:iCs/>
              </w:rPr>
            </w:pPr>
            <w:r w:rsidRPr="006F611D">
              <w:rPr>
                <w:iCs/>
              </w:rPr>
              <w:t>Многодетная</w:t>
            </w:r>
          </w:p>
        </w:tc>
        <w:tc>
          <w:tcPr>
            <w:tcW w:w="1984" w:type="dxa"/>
            <w:gridSpan w:val="2"/>
            <w:tcBorders>
              <w:top w:val="single" w:sz="4" w:space="0" w:color="000000"/>
              <w:left w:val="single" w:sz="4" w:space="0" w:color="000000"/>
              <w:bottom w:val="single" w:sz="4" w:space="0" w:color="000000"/>
              <w:right w:val="single" w:sz="4" w:space="0" w:color="000000"/>
            </w:tcBorders>
          </w:tcPr>
          <w:p w:rsidR="00A849AE" w:rsidRPr="006F611D" w:rsidRDefault="00A849AE" w:rsidP="00A849AE">
            <w:pPr>
              <w:jc w:val="center"/>
              <w:rPr>
                <w:iCs/>
              </w:rPr>
            </w:pPr>
            <w:r w:rsidRPr="006F611D">
              <w:rPr>
                <w:iCs/>
              </w:rPr>
              <w:t>Матери/ отцы – одиночки</w:t>
            </w:r>
          </w:p>
        </w:tc>
        <w:tc>
          <w:tcPr>
            <w:tcW w:w="1945" w:type="dxa"/>
            <w:gridSpan w:val="2"/>
            <w:tcBorders>
              <w:top w:val="single" w:sz="4" w:space="0" w:color="000000"/>
              <w:left w:val="single" w:sz="4" w:space="0" w:color="000000"/>
              <w:bottom w:val="single" w:sz="4" w:space="0" w:color="000000"/>
              <w:right w:val="single" w:sz="4" w:space="0" w:color="000000"/>
            </w:tcBorders>
          </w:tcPr>
          <w:p w:rsidR="00A849AE" w:rsidRPr="006F611D" w:rsidRDefault="00A849AE" w:rsidP="00A849AE">
            <w:pPr>
              <w:jc w:val="center"/>
              <w:rPr>
                <w:iCs/>
              </w:rPr>
            </w:pPr>
            <w:r w:rsidRPr="006F611D">
              <w:rPr>
                <w:iCs/>
              </w:rPr>
              <w:t>Инвалиды</w:t>
            </w:r>
          </w:p>
        </w:tc>
      </w:tr>
      <w:tr w:rsidR="006F611D" w:rsidRPr="006F611D" w:rsidTr="00A849AE">
        <w:tc>
          <w:tcPr>
            <w:tcW w:w="1696" w:type="dxa"/>
            <w:vMerge w:val="restart"/>
            <w:tcBorders>
              <w:top w:val="single" w:sz="4" w:space="0" w:color="000000"/>
              <w:left w:val="single" w:sz="4" w:space="0" w:color="000000"/>
              <w:right w:val="single" w:sz="4" w:space="0" w:color="000000"/>
            </w:tcBorders>
          </w:tcPr>
          <w:p w:rsidR="00A849AE" w:rsidRPr="006F611D" w:rsidRDefault="006F611D" w:rsidP="00A849AE">
            <w:pPr>
              <w:jc w:val="center"/>
              <w:rPr>
                <w:iCs/>
              </w:rPr>
            </w:pPr>
            <w:r w:rsidRPr="006F611D">
              <w:rPr>
                <w:iCs/>
              </w:rPr>
              <w:t>17</w:t>
            </w:r>
            <w:r w:rsidR="0007233B" w:rsidRPr="006F611D">
              <w:rPr>
                <w:iCs/>
              </w:rPr>
              <w:t>/17</w:t>
            </w:r>
          </w:p>
          <w:p w:rsidR="00A849AE" w:rsidRPr="006F611D" w:rsidRDefault="00A849AE" w:rsidP="00A849AE">
            <w:pPr>
              <w:jc w:val="center"/>
              <w:rPr>
                <w:iCs/>
              </w:rPr>
            </w:pPr>
          </w:p>
          <w:p w:rsidR="00A849AE" w:rsidRPr="006F611D" w:rsidRDefault="00A849AE" w:rsidP="00A849AE">
            <w:pPr>
              <w:jc w:val="center"/>
              <w:rPr>
                <w:iCs/>
              </w:rPr>
            </w:pPr>
          </w:p>
        </w:tc>
        <w:tc>
          <w:tcPr>
            <w:tcW w:w="1247" w:type="dxa"/>
            <w:tcBorders>
              <w:top w:val="single" w:sz="4" w:space="0" w:color="000000"/>
              <w:left w:val="single" w:sz="4" w:space="0" w:color="000000"/>
              <w:bottom w:val="single" w:sz="4" w:space="0" w:color="000000"/>
              <w:right w:val="single" w:sz="4" w:space="0" w:color="000000"/>
            </w:tcBorders>
          </w:tcPr>
          <w:p w:rsidR="00A849AE" w:rsidRPr="006F611D" w:rsidRDefault="00005519" w:rsidP="00C113AF">
            <w:pPr>
              <w:jc w:val="center"/>
              <w:rPr>
                <w:iCs/>
              </w:rPr>
            </w:pPr>
            <w:r w:rsidRPr="006F611D">
              <w:rPr>
                <w:iCs/>
              </w:rPr>
              <w:t>1</w:t>
            </w:r>
            <w:r w:rsidR="00C113AF">
              <w:rPr>
                <w:iCs/>
              </w:rPr>
              <w:t>6</w:t>
            </w:r>
          </w:p>
        </w:tc>
        <w:tc>
          <w:tcPr>
            <w:tcW w:w="1418" w:type="dxa"/>
            <w:gridSpan w:val="2"/>
            <w:tcBorders>
              <w:top w:val="single" w:sz="4" w:space="0" w:color="000000"/>
              <w:left w:val="single" w:sz="4" w:space="0" w:color="000000"/>
              <w:bottom w:val="single" w:sz="4" w:space="0" w:color="000000"/>
              <w:right w:val="single" w:sz="4" w:space="0" w:color="000000"/>
            </w:tcBorders>
          </w:tcPr>
          <w:p w:rsidR="00A849AE" w:rsidRPr="006F611D" w:rsidRDefault="00646FCD" w:rsidP="00A849AE">
            <w:pPr>
              <w:jc w:val="center"/>
              <w:rPr>
                <w:iCs/>
              </w:rPr>
            </w:pPr>
            <w:r>
              <w:rPr>
                <w:iCs/>
              </w:rPr>
              <w:t>1</w:t>
            </w:r>
          </w:p>
        </w:tc>
        <w:tc>
          <w:tcPr>
            <w:tcW w:w="1559" w:type="dxa"/>
            <w:tcBorders>
              <w:top w:val="single" w:sz="4" w:space="0" w:color="000000"/>
              <w:left w:val="single" w:sz="4" w:space="0" w:color="000000"/>
              <w:bottom w:val="single" w:sz="4" w:space="0" w:color="000000"/>
              <w:right w:val="single" w:sz="4" w:space="0" w:color="000000"/>
            </w:tcBorders>
          </w:tcPr>
          <w:p w:rsidR="00A849AE" w:rsidRPr="006F611D" w:rsidRDefault="00A849AE" w:rsidP="00A849AE">
            <w:pPr>
              <w:jc w:val="center"/>
              <w:rPr>
                <w:iCs/>
              </w:rPr>
            </w:pPr>
            <w:r w:rsidRPr="006F611D">
              <w:rPr>
                <w:iCs/>
              </w:rPr>
              <w:t>0</w:t>
            </w:r>
          </w:p>
        </w:tc>
        <w:tc>
          <w:tcPr>
            <w:tcW w:w="1418" w:type="dxa"/>
            <w:tcBorders>
              <w:top w:val="single" w:sz="4" w:space="0" w:color="000000"/>
              <w:left w:val="single" w:sz="4" w:space="0" w:color="000000"/>
              <w:bottom w:val="single" w:sz="4" w:space="0" w:color="000000"/>
              <w:right w:val="single" w:sz="4" w:space="0" w:color="000000"/>
            </w:tcBorders>
          </w:tcPr>
          <w:p w:rsidR="00A849AE" w:rsidRPr="006F611D" w:rsidRDefault="00995C3D" w:rsidP="00A849AE">
            <w:pPr>
              <w:jc w:val="center"/>
              <w:rPr>
                <w:iCs/>
              </w:rPr>
            </w:pPr>
            <w:r>
              <w:rPr>
                <w:iCs/>
              </w:rPr>
              <w:t>6</w:t>
            </w:r>
          </w:p>
        </w:tc>
        <w:tc>
          <w:tcPr>
            <w:tcW w:w="1701" w:type="dxa"/>
            <w:gridSpan w:val="2"/>
            <w:tcBorders>
              <w:top w:val="single" w:sz="4" w:space="0" w:color="000000"/>
              <w:left w:val="single" w:sz="4" w:space="0" w:color="000000"/>
              <w:bottom w:val="single" w:sz="4" w:space="0" w:color="000000"/>
              <w:right w:val="single" w:sz="4" w:space="0" w:color="000000"/>
            </w:tcBorders>
          </w:tcPr>
          <w:p w:rsidR="00A849AE" w:rsidRPr="006F611D" w:rsidRDefault="0007233B" w:rsidP="00A849AE">
            <w:pPr>
              <w:jc w:val="center"/>
              <w:rPr>
                <w:iCs/>
              </w:rPr>
            </w:pPr>
            <w:r w:rsidRPr="006F611D">
              <w:rPr>
                <w:iCs/>
              </w:rPr>
              <w:t>9</w:t>
            </w:r>
          </w:p>
        </w:tc>
        <w:tc>
          <w:tcPr>
            <w:tcW w:w="1701" w:type="dxa"/>
            <w:gridSpan w:val="2"/>
            <w:tcBorders>
              <w:top w:val="single" w:sz="4" w:space="0" w:color="000000"/>
              <w:left w:val="single" w:sz="4" w:space="0" w:color="000000"/>
              <w:bottom w:val="single" w:sz="4" w:space="0" w:color="000000"/>
              <w:right w:val="single" w:sz="4" w:space="0" w:color="000000"/>
            </w:tcBorders>
          </w:tcPr>
          <w:p w:rsidR="00A849AE" w:rsidRPr="006F611D" w:rsidRDefault="006F611D" w:rsidP="00A849AE">
            <w:pPr>
              <w:jc w:val="center"/>
              <w:rPr>
                <w:iCs/>
              </w:rPr>
            </w:pPr>
            <w:r w:rsidRPr="006F611D">
              <w:rPr>
                <w:iCs/>
              </w:rPr>
              <w:t>1</w:t>
            </w:r>
          </w:p>
        </w:tc>
        <w:tc>
          <w:tcPr>
            <w:tcW w:w="1984" w:type="dxa"/>
            <w:gridSpan w:val="2"/>
            <w:tcBorders>
              <w:top w:val="single" w:sz="4" w:space="0" w:color="000000"/>
              <w:left w:val="single" w:sz="4" w:space="0" w:color="000000"/>
              <w:bottom w:val="single" w:sz="4" w:space="0" w:color="000000"/>
              <w:right w:val="single" w:sz="4" w:space="0" w:color="000000"/>
            </w:tcBorders>
          </w:tcPr>
          <w:p w:rsidR="00A849AE" w:rsidRPr="006F611D" w:rsidRDefault="0007233B" w:rsidP="00A849AE">
            <w:pPr>
              <w:jc w:val="center"/>
              <w:rPr>
                <w:iCs/>
              </w:rPr>
            </w:pPr>
            <w:r w:rsidRPr="006F611D">
              <w:rPr>
                <w:iCs/>
              </w:rPr>
              <w:t>0</w:t>
            </w:r>
          </w:p>
        </w:tc>
        <w:tc>
          <w:tcPr>
            <w:tcW w:w="1945" w:type="dxa"/>
            <w:gridSpan w:val="2"/>
            <w:tcBorders>
              <w:top w:val="single" w:sz="4" w:space="0" w:color="000000"/>
              <w:left w:val="single" w:sz="4" w:space="0" w:color="000000"/>
              <w:bottom w:val="single" w:sz="4" w:space="0" w:color="000000"/>
              <w:right w:val="single" w:sz="4" w:space="0" w:color="000000"/>
            </w:tcBorders>
          </w:tcPr>
          <w:p w:rsidR="00A849AE" w:rsidRPr="006F611D" w:rsidRDefault="00005519" w:rsidP="00A849AE">
            <w:pPr>
              <w:jc w:val="center"/>
              <w:rPr>
                <w:iCs/>
              </w:rPr>
            </w:pPr>
            <w:r w:rsidRPr="006F611D">
              <w:rPr>
                <w:iCs/>
              </w:rPr>
              <w:t>0</w:t>
            </w:r>
          </w:p>
        </w:tc>
      </w:tr>
      <w:tr w:rsidR="006F611D" w:rsidRPr="006F611D" w:rsidTr="00A849AE">
        <w:tc>
          <w:tcPr>
            <w:tcW w:w="1696" w:type="dxa"/>
            <w:vMerge/>
            <w:tcBorders>
              <w:left w:val="single" w:sz="4" w:space="0" w:color="000000"/>
              <w:right w:val="single" w:sz="4" w:space="0" w:color="000000"/>
            </w:tcBorders>
          </w:tcPr>
          <w:p w:rsidR="00A849AE" w:rsidRPr="006F611D" w:rsidRDefault="00A849AE" w:rsidP="00A849AE">
            <w:pPr>
              <w:jc w:val="center"/>
              <w:rPr>
                <w:iCs/>
              </w:rPr>
            </w:pPr>
          </w:p>
        </w:tc>
        <w:tc>
          <w:tcPr>
            <w:tcW w:w="5642" w:type="dxa"/>
            <w:gridSpan w:val="5"/>
            <w:tcBorders>
              <w:top w:val="single" w:sz="4" w:space="0" w:color="000000"/>
              <w:left w:val="single" w:sz="4" w:space="0" w:color="000000"/>
              <w:bottom w:val="single" w:sz="4" w:space="0" w:color="000000"/>
              <w:right w:val="single" w:sz="4" w:space="0" w:color="000000"/>
            </w:tcBorders>
          </w:tcPr>
          <w:p w:rsidR="00A849AE" w:rsidRPr="006F611D" w:rsidRDefault="00A849AE" w:rsidP="00A849AE">
            <w:pPr>
              <w:jc w:val="center"/>
              <w:rPr>
                <w:iCs/>
              </w:rPr>
            </w:pPr>
            <w:r w:rsidRPr="006F611D">
              <w:rPr>
                <w:iCs/>
              </w:rPr>
              <w:t>Образовательный уровень родителей</w:t>
            </w:r>
          </w:p>
          <w:p w:rsidR="00A849AE" w:rsidRPr="006F611D" w:rsidRDefault="00A849AE" w:rsidP="00A849AE">
            <w:pPr>
              <w:jc w:val="center"/>
              <w:rPr>
                <w:iCs/>
              </w:rPr>
            </w:pPr>
          </w:p>
        </w:tc>
        <w:tc>
          <w:tcPr>
            <w:tcW w:w="7331" w:type="dxa"/>
            <w:gridSpan w:val="8"/>
            <w:tcBorders>
              <w:top w:val="single" w:sz="4" w:space="0" w:color="000000"/>
              <w:left w:val="single" w:sz="4" w:space="0" w:color="000000"/>
              <w:bottom w:val="single" w:sz="4" w:space="0" w:color="000000"/>
              <w:right w:val="single" w:sz="4" w:space="0" w:color="000000"/>
            </w:tcBorders>
          </w:tcPr>
          <w:p w:rsidR="00A849AE" w:rsidRPr="006F611D" w:rsidRDefault="00A849AE" w:rsidP="00A849AE">
            <w:pPr>
              <w:jc w:val="center"/>
              <w:rPr>
                <w:iCs/>
              </w:rPr>
            </w:pPr>
            <w:r w:rsidRPr="006F611D">
              <w:rPr>
                <w:iCs/>
              </w:rPr>
              <w:t>Из них по должности</w:t>
            </w:r>
          </w:p>
        </w:tc>
      </w:tr>
      <w:tr w:rsidR="006F611D" w:rsidRPr="006F611D" w:rsidTr="00A849AE">
        <w:tc>
          <w:tcPr>
            <w:tcW w:w="1696" w:type="dxa"/>
            <w:vMerge/>
            <w:tcBorders>
              <w:left w:val="single" w:sz="4" w:space="0" w:color="000000"/>
              <w:right w:val="single" w:sz="4" w:space="0" w:color="000000"/>
            </w:tcBorders>
          </w:tcPr>
          <w:p w:rsidR="00A849AE" w:rsidRPr="006F611D" w:rsidRDefault="00A849AE" w:rsidP="00A849AE">
            <w:pPr>
              <w:jc w:val="center"/>
              <w:rPr>
                <w:iCs/>
              </w:rPr>
            </w:pPr>
          </w:p>
        </w:tc>
        <w:tc>
          <w:tcPr>
            <w:tcW w:w="1247" w:type="dxa"/>
            <w:tcBorders>
              <w:top w:val="single" w:sz="4" w:space="0" w:color="000000"/>
              <w:left w:val="single" w:sz="4" w:space="0" w:color="000000"/>
              <w:bottom w:val="single" w:sz="4" w:space="0" w:color="000000"/>
              <w:right w:val="single" w:sz="4" w:space="0" w:color="000000"/>
            </w:tcBorders>
          </w:tcPr>
          <w:p w:rsidR="00A849AE" w:rsidRPr="006F611D" w:rsidRDefault="00A849AE" w:rsidP="00A849AE">
            <w:pPr>
              <w:jc w:val="center"/>
              <w:rPr>
                <w:iCs/>
              </w:rPr>
            </w:pPr>
            <w:r w:rsidRPr="006F611D">
              <w:rPr>
                <w:iCs/>
              </w:rPr>
              <w:t>Высшее</w:t>
            </w:r>
          </w:p>
        </w:tc>
        <w:tc>
          <w:tcPr>
            <w:tcW w:w="1299" w:type="dxa"/>
            <w:tcBorders>
              <w:top w:val="single" w:sz="4" w:space="0" w:color="000000"/>
              <w:left w:val="single" w:sz="4" w:space="0" w:color="000000"/>
              <w:bottom w:val="single" w:sz="4" w:space="0" w:color="000000"/>
              <w:right w:val="single" w:sz="4" w:space="0" w:color="000000"/>
            </w:tcBorders>
          </w:tcPr>
          <w:p w:rsidR="00A849AE" w:rsidRPr="006F611D" w:rsidRDefault="00A849AE" w:rsidP="00A849AE">
            <w:pPr>
              <w:jc w:val="center"/>
              <w:rPr>
                <w:iCs/>
              </w:rPr>
            </w:pPr>
            <w:r w:rsidRPr="006F611D">
              <w:rPr>
                <w:iCs/>
              </w:rPr>
              <w:t>Н/высшее</w:t>
            </w:r>
          </w:p>
        </w:tc>
        <w:tc>
          <w:tcPr>
            <w:tcW w:w="1678" w:type="dxa"/>
            <w:gridSpan w:val="2"/>
            <w:tcBorders>
              <w:top w:val="single" w:sz="4" w:space="0" w:color="000000"/>
              <w:left w:val="single" w:sz="4" w:space="0" w:color="000000"/>
              <w:bottom w:val="single" w:sz="4" w:space="0" w:color="000000"/>
              <w:right w:val="single" w:sz="4" w:space="0" w:color="000000"/>
            </w:tcBorders>
          </w:tcPr>
          <w:p w:rsidR="00A849AE" w:rsidRPr="006F611D" w:rsidRDefault="00A849AE" w:rsidP="00A849AE">
            <w:pPr>
              <w:jc w:val="center"/>
              <w:rPr>
                <w:iCs/>
              </w:rPr>
            </w:pPr>
            <w:r w:rsidRPr="006F611D">
              <w:rPr>
                <w:iCs/>
              </w:rPr>
              <w:t>Ср./спец</w:t>
            </w:r>
          </w:p>
        </w:tc>
        <w:tc>
          <w:tcPr>
            <w:tcW w:w="1418" w:type="dxa"/>
            <w:tcBorders>
              <w:top w:val="single" w:sz="4" w:space="0" w:color="000000"/>
              <w:left w:val="single" w:sz="4" w:space="0" w:color="000000"/>
              <w:bottom w:val="single" w:sz="4" w:space="0" w:color="000000"/>
              <w:right w:val="single" w:sz="4" w:space="0" w:color="000000"/>
            </w:tcBorders>
          </w:tcPr>
          <w:p w:rsidR="00A849AE" w:rsidRPr="006F611D" w:rsidRDefault="00A849AE" w:rsidP="00A849AE">
            <w:pPr>
              <w:jc w:val="center"/>
              <w:rPr>
                <w:iCs/>
              </w:rPr>
            </w:pPr>
            <w:r w:rsidRPr="006F611D">
              <w:rPr>
                <w:iCs/>
              </w:rPr>
              <w:t xml:space="preserve">Сред. </w:t>
            </w:r>
          </w:p>
        </w:tc>
        <w:tc>
          <w:tcPr>
            <w:tcW w:w="1134" w:type="dxa"/>
            <w:tcBorders>
              <w:top w:val="single" w:sz="4" w:space="0" w:color="000000"/>
              <w:left w:val="single" w:sz="4" w:space="0" w:color="000000"/>
              <w:bottom w:val="single" w:sz="4" w:space="0" w:color="000000"/>
              <w:right w:val="single" w:sz="4" w:space="0" w:color="000000"/>
            </w:tcBorders>
          </w:tcPr>
          <w:p w:rsidR="00A849AE" w:rsidRPr="006F611D" w:rsidRDefault="00A849AE" w:rsidP="00A849AE">
            <w:pPr>
              <w:jc w:val="center"/>
              <w:rPr>
                <w:iCs/>
              </w:rPr>
            </w:pPr>
            <w:r w:rsidRPr="006F611D">
              <w:rPr>
                <w:iCs/>
              </w:rPr>
              <w:t>Руководители</w:t>
            </w:r>
          </w:p>
        </w:tc>
        <w:tc>
          <w:tcPr>
            <w:tcW w:w="1417" w:type="dxa"/>
            <w:gridSpan w:val="2"/>
            <w:tcBorders>
              <w:top w:val="single" w:sz="4" w:space="0" w:color="000000"/>
              <w:left w:val="single" w:sz="4" w:space="0" w:color="000000"/>
              <w:bottom w:val="single" w:sz="4" w:space="0" w:color="000000"/>
              <w:right w:val="single" w:sz="4" w:space="0" w:color="000000"/>
            </w:tcBorders>
          </w:tcPr>
          <w:p w:rsidR="00A849AE" w:rsidRPr="006F611D" w:rsidRDefault="00A849AE" w:rsidP="00A849AE">
            <w:pPr>
              <w:jc w:val="center"/>
              <w:rPr>
                <w:iCs/>
              </w:rPr>
            </w:pPr>
            <w:r w:rsidRPr="006F611D">
              <w:rPr>
                <w:iCs/>
              </w:rPr>
              <w:t>Служащие</w:t>
            </w:r>
          </w:p>
        </w:tc>
        <w:tc>
          <w:tcPr>
            <w:tcW w:w="1582" w:type="dxa"/>
            <w:gridSpan w:val="2"/>
            <w:tcBorders>
              <w:top w:val="single" w:sz="4" w:space="0" w:color="000000"/>
              <w:left w:val="single" w:sz="4" w:space="0" w:color="000000"/>
              <w:bottom w:val="single" w:sz="4" w:space="0" w:color="000000"/>
              <w:right w:val="single" w:sz="4" w:space="0" w:color="000000"/>
            </w:tcBorders>
          </w:tcPr>
          <w:p w:rsidR="00A849AE" w:rsidRPr="006F611D" w:rsidRDefault="00A849AE" w:rsidP="00A849AE">
            <w:pPr>
              <w:jc w:val="center"/>
              <w:rPr>
                <w:iCs/>
              </w:rPr>
            </w:pPr>
            <w:r w:rsidRPr="006F611D">
              <w:rPr>
                <w:iCs/>
              </w:rPr>
              <w:t>Рабочие</w:t>
            </w:r>
          </w:p>
        </w:tc>
        <w:tc>
          <w:tcPr>
            <w:tcW w:w="1417" w:type="dxa"/>
            <w:gridSpan w:val="2"/>
            <w:tcBorders>
              <w:top w:val="single" w:sz="4" w:space="0" w:color="000000"/>
              <w:left w:val="single" w:sz="4" w:space="0" w:color="000000"/>
              <w:bottom w:val="single" w:sz="4" w:space="0" w:color="000000"/>
              <w:right w:val="single" w:sz="4" w:space="0" w:color="000000"/>
            </w:tcBorders>
          </w:tcPr>
          <w:p w:rsidR="00A849AE" w:rsidRPr="006F611D" w:rsidRDefault="00A849AE" w:rsidP="00A849AE">
            <w:pPr>
              <w:jc w:val="center"/>
              <w:rPr>
                <w:iCs/>
              </w:rPr>
            </w:pPr>
            <w:r w:rsidRPr="006F611D">
              <w:rPr>
                <w:iCs/>
              </w:rPr>
              <w:t>Предприниматели</w:t>
            </w:r>
          </w:p>
        </w:tc>
        <w:tc>
          <w:tcPr>
            <w:tcW w:w="1781" w:type="dxa"/>
            <w:tcBorders>
              <w:top w:val="single" w:sz="4" w:space="0" w:color="000000"/>
              <w:left w:val="single" w:sz="4" w:space="0" w:color="000000"/>
              <w:bottom w:val="single" w:sz="4" w:space="0" w:color="000000"/>
              <w:right w:val="single" w:sz="4" w:space="0" w:color="000000"/>
            </w:tcBorders>
          </w:tcPr>
          <w:p w:rsidR="00A849AE" w:rsidRPr="006F611D" w:rsidRDefault="00A849AE" w:rsidP="00A849AE">
            <w:pPr>
              <w:jc w:val="center"/>
              <w:rPr>
                <w:iCs/>
              </w:rPr>
            </w:pPr>
            <w:r w:rsidRPr="006F611D">
              <w:rPr>
                <w:iCs/>
              </w:rPr>
              <w:t>Безработные</w:t>
            </w:r>
          </w:p>
        </w:tc>
      </w:tr>
      <w:tr w:rsidR="006F611D" w:rsidRPr="006F611D" w:rsidTr="00A849AE">
        <w:tc>
          <w:tcPr>
            <w:tcW w:w="1696" w:type="dxa"/>
            <w:vMerge/>
            <w:tcBorders>
              <w:left w:val="single" w:sz="4" w:space="0" w:color="000000"/>
              <w:bottom w:val="single" w:sz="4" w:space="0" w:color="000000"/>
              <w:right w:val="single" w:sz="4" w:space="0" w:color="000000"/>
            </w:tcBorders>
          </w:tcPr>
          <w:p w:rsidR="00A849AE" w:rsidRPr="006F611D" w:rsidRDefault="00A849AE" w:rsidP="00A849AE">
            <w:pPr>
              <w:jc w:val="center"/>
              <w:rPr>
                <w:iCs/>
              </w:rPr>
            </w:pPr>
          </w:p>
        </w:tc>
        <w:tc>
          <w:tcPr>
            <w:tcW w:w="1247" w:type="dxa"/>
            <w:tcBorders>
              <w:top w:val="single" w:sz="4" w:space="0" w:color="000000"/>
              <w:left w:val="single" w:sz="4" w:space="0" w:color="000000"/>
              <w:bottom w:val="single" w:sz="4" w:space="0" w:color="000000"/>
              <w:right w:val="single" w:sz="4" w:space="0" w:color="000000"/>
            </w:tcBorders>
          </w:tcPr>
          <w:p w:rsidR="00A849AE" w:rsidRPr="006F611D" w:rsidRDefault="0007233B" w:rsidP="00A849AE">
            <w:pPr>
              <w:jc w:val="center"/>
              <w:rPr>
                <w:iCs/>
              </w:rPr>
            </w:pPr>
            <w:r w:rsidRPr="006F611D">
              <w:rPr>
                <w:iCs/>
              </w:rPr>
              <w:t>16</w:t>
            </w:r>
          </w:p>
        </w:tc>
        <w:tc>
          <w:tcPr>
            <w:tcW w:w="1299" w:type="dxa"/>
            <w:tcBorders>
              <w:top w:val="single" w:sz="4" w:space="0" w:color="000000"/>
              <w:left w:val="single" w:sz="4" w:space="0" w:color="000000"/>
              <w:bottom w:val="single" w:sz="4" w:space="0" w:color="000000"/>
              <w:right w:val="single" w:sz="4" w:space="0" w:color="000000"/>
            </w:tcBorders>
          </w:tcPr>
          <w:p w:rsidR="00A849AE" w:rsidRPr="006F611D" w:rsidRDefault="0007233B" w:rsidP="00A849AE">
            <w:pPr>
              <w:jc w:val="center"/>
              <w:rPr>
                <w:iCs/>
              </w:rPr>
            </w:pPr>
            <w:r w:rsidRPr="006F611D">
              <w:rPr>
                <w:iCs/>
              </w:rPr>
              <w:t>0</w:t>
            </w:r>
          </w:p>
        </w:tc>
        <w:tc>
          <w:tcPr>
            <w:tcW w:w="1678" w:type="dxa"/>
            <w:gridSpan w:val="2"/>
            <w:tcBorders>
              <w:top w:val="single" w:sz="4" w:space="0" w:color="000000"/>
              <w:left w:val="single" w:sz="4" w:space="0" w:color="000000"/>
              <w:bottom w:val="single" w:sz="4" w:space="0" w:color="000000"/>
              <w:right w:val="single" w:sz="4" w:space="0" w:color="000000"/>
            </w:tcBorders>
          </w:tcPr>
          <w:p w:rsidR="00A849AE" w:rsidRPr="006F611D" w:rsidRDefault="00A849AE" w:rsidP="00A849AE">
            <w:pPr>
              <w:jc w:val="center"/>
              <w:rPr>
                <w:iCs/>
              </w:rPr>
            </w:pPr>
            <w:r w:rsidRPr="006F611D">
              <w:rPr>
                <w:iCs/>
              </w:rPr>
              <w:t>1</w:t>
            </w:r>
            <w:r w:rsidR="0007233B" w:rsidRPr="006F611D">
              <w:rPr>
                <w:iCs/>
              </w:rPr>
              <w:t>2</w:t>
            </w:r>
          </w:p>
        </w:tc>
        <w:tc>
          <w:tcPr>
            <w:tcW w:w="1418" w:type="dxa"/>
            <w:tcBorders>
              <w:top w:val="single" w:sz="4" w:space="0" w:color="000000"/>
              <w:left w:val="single" w:sz="4" w:space="0" w:color="000000"/>
              <w:bottom w:val="single" w:sz="4" w:space="0" w:color="000000"/>
              <w:right w:val="single" w:sz="4" w:space="0" w:color="000000"/>
            </w:tcBorders>
          </w:tcPr>
          <w:p w:rsidR="00A849AE" w:rsidRPr="006F611D" w:rsidRDefault="0007233B" w:rsidP="00A849AE">
            <w:pPr>
              <w:jc w:val="center"/>
              <w:rPr>
                <w:iCs/>
              </w:rPr>
            </w:pPr>
            <w:r w:rsidRPr="006F611D">
              <w:rPr>
                <w:iCs/>
              </w:rPr>
              <w:t>1</w:t>
            </w:r>
          </w:p>
        </w:tc>
        <w:tc>
          <w:tcPr>
            <w:tcW w:w="1134" w:type="dxa"/>
            <w:tcBorders>
              <w:top w:val="single" w:sz="4" w:space="0" w:color="000000"/>
              <w:left w:val="single" w:sz="4" w:space="0" w:color="000000"/>
              <w:bottom w:val="single" w:sz="4" w:space="0" w:color="000000"/>
              <w:right w:val="single" w:sz="4" w:space="0" w:color="000000"/>
            </w:tcBorders>
          </w:tcPr>
          <w:p w:rsidR="00A849AE" w:rsidRPr="006F611D" w:rsidRDefault="0007233B" w:rsidP="00A849AE">
            <w:pPr>
              <w:jc w:val="center"/>
              <w:rPr>
                <w:iCs/>
              </w:rPr>
            </w:pPr>
            <w:r w:rsidRPr="006F611D">
              <w:rPr>
                <w:iCs/>
              </w:rPr>
              <w:t>1</w:t>
            </w:r>
          </w:p>
        </w:tc>
        <w:tc>
          <w:tcPr>
            <w:tcW w:w="1417" w:type="dxa"/>
            <w:gridSpan w:val="2"/>
            <w:tcBorders>
              <w:top w:val="single" w:sz="4" w:space="0" w:color="000000"/>
              <w:left w:val="single" w:sz="4" w:space="0" w:color="000000"/>
              <w:bottom w:val="single" w:sz="4" w:space="0" w:color="000000"/>
              <w:right w:val="single" w:sz="4" w:space="0" w:color="000000"/>
            </w:tcBorders>
          </w:tcPr>
          <w:p w:rsidR="00A849AE" w:rsidRPr="006F611D" w:rsidRDefault="0007233B" w:rsidP="00A849AE">
            <w:pPr>
              <w:jc w:val="center"/>
              <w:rPr>
                <w:iCs/>
              </w:rPr>
            </w:pPr>
            <w:r w:rsidRPr="006F611D">
              <w:rPr>
                <w:iCs/>
              </w:rPr>
              <w:t>13</w:t>
            </w:r>
          </w:p>
        </w:tc>
        <w:tc>
          <w:tcPr>
            <w:tcW w:w="1582" w:type="dxa"/>
            <w:gridSpan w:val="2"/>
            <w:tcBorders>
              <w:top w:val="single" w:sz="4" w:space="0" w:color="000000"/>
              <w:left w:val="single" w:sz="4" w:space="0" w:color="000000"/>
              <w:bottom w:val="single" w:sz="4" w:space="0" w:color="000000"/>
              <w:right w:val="single" w:sz="4" w:space="0" w:color="000000"/>
            </w:tcBorders>
          </w:tcPr>
          <w:p w:rsidR="00A849AE" w:rsidRPr="006F611D" w:rsidRDefault="00A849AE" w:rsidP="00A849AE">
            <w:pPr>
              <w:jc w:val="center"/>
              <w:rPr>
                <w:iCs/>
              </w:rPr>
            </w:pPr>
            <w:r w:rsidRPr="006F611D">
              <w:rPr>
                <w:iCs/>
              </w:rPr>
              <w:t>1</w:t>
            </w:r>
            <w:r w:rsidR="0007233B" w:rsidRPr="006F611D">
              <w:rPr>
                <w:iCs/>
              </w:rPr>
              <w:t>1</w:t>
            </w:r>
          </w:p>
        </w:tc>
        <w:tc>
          <w:tcPr>
            <w:tcW w:w="1417" w:type="dxa"/>
            <w:gridSpan w:val="2"/>
            <w:tcBorders>
              <w:top w:val="single" w:sz="4" w:space="0" w:color="000000"/>
              <w:left w:val="single" w:sz="4" w:space="0" w:color="000000"/>
              <w:bottom w:val="single" w:sz="4" w:space="0" w:color="000000"/>
              <w:right w:val="single" w:sz="4" w:space="0" w:color="000000"/>
            </w:tcBorders>
          </w:tcPr>
          <w:p w:rsidR="00A849AE" w:rsidRPr="006F611D" w:rsidRDefault="00A849AE" w:rsidP="00A849AE">
            <w:pPr>
              <w:jc w:val="center"/>
              <w:rPr>
                <w:iCs/>
              </w:rPr>
            </w:pPr>
            <w:r w:rsidRPr="006F611D">
              <w:rPr>
                <w:iCs/>
              </w:rPr>
              <w:t>1</w:t>
            </w:r>
          </w:p>
        </w:tc>
        <w:tc>
          <w:tcPr>
            <w:tcW w:w="1781" w:type="dxa"/>
            <w:tcBorders>
              <w:top w:val="single" w:sz="4" w:space="0" w:color="000000"/>
              <w:left w:val="single" w:sz="4" w:space="0" w:color="000000"/>
              <w:bottom w:val="single" w:sz="4" w:space="0" w:color="000000"/>
              <w:right w:val="single" w:sz="4" w:space="0" w:color="000000"/>
            </w:tcBorders>
          </w:tcPr>
          <w:p w:rsidR="00A849AE" w:rsidRPr="006F611D" w:rsidRDefault="00005519" w:rsidP="00A849AE">
            <w:pPr>
              <w:jc w:val="center"/>
              <w:rPr>
                <w:iCs/>
              </w:rPr>
            </w:pPr>
            <w:r w:rsidRPr="006F611D">
              <w:rPr>
                <w:iCs/>
              </w:rPr>
              <w:t>1</w:t>
            </w:r>
          </w:p>
        </w:tc>
      </w:tr>
    </w:tbl>
    <w:p w:rsidR="00A849AE" w:rsidRPr="00D863C4" w:rsidRDefault="00A849AE" w:rsidP="00A849AE">
      <w:pPr>
        <w:pStyle w:val="af0"/>
        <w:spacing w:before="0" w:beforeAutospacing="0" w:after="0" w:afterAutospacing="0"/>
        <w:jc w:val="both"/>
        <w:rPr>
          <w:b/>
          <w:i/>
          <w:sz w:val="10"/>
          <w:szCs w:val="10"/>
        </w:rPr>
      </w:pPr>
    </w:p>
    <w:p w:rsidR="00E33D0B" w:rsidRPr="00C113AF" w:rsidRDefault="00A849AE" w:rsidP="00C113AF">
      <w:pPr>
        <w:pStyle w:val="af0"/>
        <w:spacing w:before="0" w:beforeAutospacing="0" w:after="0" w:afterAutospacing="0"/>
        <w:ind w:firstLine="709"/>
        <w:jc w:val="both"/>
        <w:rPr>
          <w:sz w:val="26"/>
          <w:szCs w:val="26"/>
        </w:rPr>
      </w:pPr>
      <w:r w:rsidRPr="00C113AF">
        <w:rPr>
          <w:sz w:val="26"/>
          <w:szCs w:val="26"/>
        </w:rPr>
        <w:t>Анализ социального статуса семей выявил, что в группе воспитываются дети в основном из полных семей. Основной состав родителей – среднеобеспеченные.</w:t>
      </w:r>
    </w:p>
    <w:p w:rsidR="00A849AE" w:rsidRPr="00A849AE" w:rsidRDefault="00A849AE" w:rsidP="00A849AE">
      <w:pPr>
        <w:pStyle w:val="af0"/>
        <w:spacing w:before="0" w:beforeAutospacing="0" w:after="0" w:afterAutospacing="0"/>
        <w:rPr>
          <w:b/>
          <w:i/>
          <w:sz w:val="10"/>
          <w:szCs w:val="10"/>
        </w:rPr>
      </w:pPr>
    </w:p>
    <w:p w:rsidR="00C113AF" w:rsidRDefault="003E61A8" w:rsidP="00EE2F58">
      <w:pPr>
        <w:pStyle w:val="a4"/>
        <w:jc w:val="both"/>
        <w:rPr>
          <w:rFonts w:ascii="Times New Roman" w:hAnsi="Times New Roman"/>
          <w:sz w:val="26"/>
          <w:szCs w:val="26"/>
          <w:lang w:eastAsia="ru-RU"/>
        </w:rPr>
      </w:pPr>
      <w:r>
        <w:rPr>
          <w:rFonts w:ascii="Times New Roman" w:hAnsi="Times New Roman"/>
          <w:i/>
          <w:sz w:val="28"/>
          <w:szCs w:val="28"/>
          <w:lang w:eastAsia="ru-RU"/>
        </w:rPr>
        <w:t xml:space="preserve">     </w:t>
      </w:r>
      <w:r w:rsidRPr="003E61A8">
        <w:rPr>
          <w:rFonts w:asciiTheme="majorHAnsi" w:hAnsiTheme="majorHAnsi"/>
          <w:i/>
          <w:sz w:val="26"/>
          <w:szCs w:val="26"/>
          <w:u w:val="single"/>
          <w:lang w:eastAsia="ru-RU"/>
        </w:rPr>
        <w:t>Климатические особенности региона</w:t>
      </w:r>
      <w:r w:rsidR="00C113AF">
        <w:rPr>
          <w:rFonts w:ascii="Times New Roman" w:hAnsi="Times New Roman"/>
          <w:sz w:val="26"/>
          <w:szCs w:val="26"/>
          <w:lang w:eastAsia="ru-RU"/>
        </w:rPr>
        <w:t xml:space="preserve">. </w:t>
      </w:r>
    </w:p>
    <w:p w:rsidR="00C113AF" w:rsidRDefault="00995C3D" w:rsidP="00C113AF">
      <w:pPr>
        <w:pStyle w:val="a4"/>
        <w:ind w:firstLine="709"/>
        <w:jc w:val="both"/>
        <w:rPr>
          <w:rFonts w:ascii="Times New Roman" w:hAnsi="Times New Roman"/>
          <w:sz w:val="26"/>
          <w:szCs w:val="26"/>
          <w:lang w:eastAsia="ru-RU"/>
        </w:rPr>
      </w:pPr>
      <w:r>
        <w:rPr>
          <w:rFonts w:ascii="Times New Roman" w:hAnsi="Times New Roman" w:cs="Times New Roman"/>
          <w:sz w:val="26"/>
          <w:szCs w:val="26"/>
        </w:rPr>
        <w:t>Ульяновская</w:t>
      </w:r>
      <w:r w:rsidR="003E61A8" w:rsidRPr="003E61A8">
        <w:rPr>
          <w:rFonts w:ascii="Times New Roman" w:hAnsi="Times New Roman" w:cs="Times New Roman"/>
          <w:sz w:val="26"/>
          <w:szCs w:val="26"/>
        </w:rPr>
        <w:t xml:space="preserve"> область – средняя полоса России</w:t>
      </w:r>
      <w:r>
        <w:rPr>
          <w:rFonts w:ascii="Times New Roman" w:hAnsi="Times New Roman" w:cs="Times New Roman"/>
          <w:sz w:val="26"/>
          <w:szCs w:val="26"/>
        </w:rPr>
        <w:t>:</w:t>
      </w:r>
      <w:r w:rsidR="003E61A8" w:rsidRPr="00005519">
        <w:rPr>
          <w:rFonts w:ascii="Times New Roman" w:eastAsia="Times New Roman" w:hAnsi="Times New Roman" w:cs="Times New Roman"/>
          <w:sz w:val="26"/>
          <w:szCs w:val="26"/>
          <w:lang w:eastAsia="ru-RU"/>
        </w:rPr>
        <w:t xml:space="preserve"> климат умеренно континентальный, с холодной зимой и жарким летом. Особенностью климата в данном регионе является короткая сухая весна. Осень, как правило, теплая; снежный покров устанавливается в середине ноября. Самый холодный месяц — январь.  </w:t>
      </w:r>
      <w:r w:rsidR="003E61A8" w:rsidRPr="00005519">
        <w:rPr>
          <w:rFonts w:ascii="Times New Roman" w:hAnsi="Times New Roman" w:cs="Times New Roman"/>
          <w:sz w:val="26"/>
          <w:szCs w:val="26"/>
        </w:rPr>
        <w:t>Основными чертами климата являются: холодная зима и сухое жаркое лето.</w:t>
      </w:r>
    </w:p>
    <w:p w:rsidR="00C113AF" w:rsidRDefault="003E61A8" w:rsidP="00C113AF">
      <w:pPr>
        <w:pStyle w:val="a4"/>
        <w:ind w:firstLine="709"/>
        <w:jc w:val="both"/>
        <w:rPr>
          <w:rFonts w:ascii="Times New Roman" w:hAnsi="Times New Roman"/>
          <w:sz w:val="26"/>
          <w:szCs w:val="26"/>
          <w:lang w:eastAsia="ru-RU"/>
        </w:rPr>
      </w:pPr>
      <w:r w:rsidRPr="00005519">
        <w:rPr>
          <w:rFonts w:ascii="Times New Roman" w:eastAsia="Times New Roman" w:hAnsi="Times New Roman" w:cs="Times New Roman"/>
          <w:sz w:val="26"/>
          <w:szCs w:val="26"/>
          <w:lang w:eastAsia="zh-CN"/>
        </w:rPr>
        <w:t>Цикличность процессов жизнедеятельности обуславливают</w:t>
      </w:r>
      <w:r w:rsidRPr="003E61A8">
        <w:rPr>
          <w:rFonts w:ascii="Times New Roman" w:eastAsia="Times New Roman" w:hAnsi="Times New Roman" w:cs="Times New Roman"/>
          <w:sz w:val="26"/>
          <w:szCs w:val="26"/>
          <w:lang w:eastAsia="zh-CN"/>
        </w:rPr>
        <w:t xml:space="preserve">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3E61A8" w:rsidRPr="00C113AF" w:rsidRDefault="003E61A8" w:rsidP="00C113AF">
      <w:pPr>
        <w:pStyle w:val="a4"/>
        <w:ind w:firstLine="709"/>
        <w:jc w:val="both"/>
        <w:rPr>
          <w:rFonts w:ascii="Times New Roman" w:hAnsi="Times New Roman"/>
          <w:sz w:val="26"/>
          <w:szCs w:val="26"/>
          <w:lang w:eastAsia="ru-RU"/>
        </w:rPr>
      </w:pPr>
      <w:r w:rsidRPr="003E61A8">
        <w:rPr>
          <w:rFonts w:ascii="Times New Roman" w:eastAsia="Times New Roman" w:hAnsi="Times New Roman" w:cs="Times New Roman"/>
          <w:sz w:val="26"/>
          <w:szCs w:val="26"/>
          <w:lang w:eastAsia="ru-RU"/>
        </w:rPr>
        <w:t>Исходя из климатических особенностей региона, график образовательного процесса составляется в соответствии с выделением двух периодов:</w:t>
      </w:r>
    </w:p>
    <w:p w:rsidR="003E61A8" w:rsidRPr="003E61A8" w:rsidRDefault="003E61A8" w:rsidP="00EE2F58">
      <w:pPr>
        <w:pStyle w:val="a4"/>
        <w:jc w:val="both"/>
        <w:rPr>
          <w:rFonts w:ascii="Times New Roman" w:eastAsia="Times New Roman" w:hAnsi="Times New Roman" w:cs="Times New Roman"/>
          <w:sz w:val="26"/>
          <w:szCs w:val="26"/>
          <w:lang w:eastAsia="ru-RU"/>
        </w:rPr>
      </w:pPr>
      <w:r w:rsidRPr="003E61A8">
        <w:rPr>
          <w:rFonts w:ascii="Times New Roman" w:eastAsia="Times New Roman" w:hAnsi="Times New Roman" w:cs="Times New Roman"/>
          <w:sz w:val="26"/>
          <w:szCs w:val="26"/>
          <w:lang w:eastAsia="ru-RU"/>
        </w:rPr>
        <w:t>1. холодный период: учебный год (сентябрь-май)</w:t>
      </w:r>
    </w:p>
    <w:p w:rsidR="00C113AF" w:rsidRDefault="003E61A8" w:rsidP="00EE2F58">
      <w:pPr>
        <w:pStyle w:val="a4"/>
        <w:jc w:val="both"/>
        <w:rPr>
          <w:rFonts w:ascii="Times New Roman" w:hAnsi="Times New Roman" w:cs="Times New Roman"/>
          <w:sz w:val="26"/>
          <w:szCs w:val="26"/>
        </w:rPr>
      </w:pPr>
      <w:r w:rsidRPr="003E61A8">
        <w:rPr>
          <w:rFonts w:ascii="Times New Roman" w:hAnsi="Times New Roman" w:cs="Times New Roman"/>
          <w:sz w:val="26"/>
          <w:szCs w:val="26"/>
        </w:rPr>
        <w:t xml:space="preserve">2. летний период (июнь-август) </w:t>
      </w:r>
    </w:p>
    <w:p w:rsidR="003D3C8F" w:rsidRDefault="003C0955" w:rsidP="00C113AF">
      <w:pPr>
        <w:pStyle w:val="a4"/>
        <w:ind w:firstLine="709"/>
        <w:jc w:val="both"/>
        <w:rPr>
          <w:rFonts w:ascii="Times New Roman" w:hAnsi="Times New Roman" w:cs="Times New Roman"/>
          <w:sz w:val="26"/>
          <w:szCs w:val="26"/>
        </w:rPr>
      </w:pPr>
      <w:r>
        <w:rPr>
          <w:rFonts w:ascii="Times New Roman" w:hAnsi="Times New Roman" w:cs="Times New Roman"/>
          <w:sz w:val="26"/>
          <w:szCs w:val="26"/>
        </w:rPr>
        <w:t xml:space="preserve">Лексические темы на учебный год, так же подобраны с учетом </w:t>
      </w:r>
      <w:r w:rsidR="00F608EA">
        <w:rPr>
          <w:rFonts w:ascii="Times New Roman" w:hAnsi="Times New Roman" w:cs="Times New Roman"/>
          <w:sz w:val="26"/>
          <w:szCs w:val="26"/>
        </w:rPr>
        <w:t>сезонных изменений</w:t>
      </w:r>
      <w:r>
        <w:rPr>
          <w:rFonts w:ascii="Times New Roman" w:hAnsi="Times New Roman" w:cs="Times New Roman"/>
          <w:sz w:val="26"/>
          <w:szCs w:val="26"/>
        </w:rPr>
        <w:t>. Это необходимо для более полного знакомства детей по той или иной теме.</w:t>
      </w:r>
    </w:p>
    <w:p w:rsidR="00A849AE" w:rsidRPr="00A849AE" w:rsidRDefault="00A849AE" w:rsidP="00EE2F58">
      <w:pPr>
        <w:pStyle w:val="a4"/>
        <w:jc w:val="both"/>
        <w:rPr>
          <w:rFonts w:ascii="Times New Roman" w:hAnsi="Times New Roman" w:cs="Times New Roman"/>
          <w:sz w:val="10"/>
          <w:szCs w:val="10"/>
        </w:rPr>
      </w:pPr>
    </w:p>
    <w:p w:rsidR="0066602A" w:rsidRPr="00082BED" w:rsidRDefault="00A5542F" w:rsidP="00B1715B">
      <w:pPr>
        <w:pStyle w:val="a4"/>
        <w:rPr>
          <w:rFonts w:ascii="Times New Roman" w:hAnsi="Times New Roman" w:cs="Times New Roman"/>
          <w:b/>
          <w:sz w:val="28"/>
          <w:szCs w:val="28"/>
        </w:rPr>
      </w:pPr>
      <w:r>
        <w:rPr>
          <w:rFonts w:asciiTheme="majorHAnsi" w:hAnsiTheme="majorHAnsi" w:cs="Times New Roman"/>
          <w:b/>
          <w:sz w:val="26"/>
          <w:szCs w:val="26"/>
        </w:rPr>
        <w:t xml:space="preserve">1.3. </w:t>
      </w:r>
      <w:r w:rsidR="00123E37">
        <w:rPr>
          <w:rFonts w:asciiTheme="majorHAnsi" w:hAnsiTheme="majorHAnsi" w:cs="Times New Roman"/>
          <w:b/>
          <w:sz w:val="26"/>
          <w:szCs w:val="26"/>
        </w:rPr>
        <w:t xml:space="preserve"> </w:t>
      </w:r>
      <w:r w:rsidR="00420562" w:rsidRPr="00082BED">
        <w:rPr>
          <w:rFonts w:asciiTheme="majorHAnsi" w:hAnsiTheme="majorHAnsi" w:cs="Times New Roman"/>
          <w:b/>
          <w:sz w:val="26"/>
          <w:szCs w:val="26"/>
        </w:rPr>
        <w:t>Принципы и подходы к формированию</w:t>
      </w:r>
      <w:r w:rsidR="00025954" w:rsidRPr="00082BED">
        <w:rPr>
          <w:rFonts w:asciiTheme="majorHAnsi" w:hAnsiTheme="majorHAnsi" w:cs="Times New Roman"/>
          <w:b/>
          <w:sz w:val="26"/>
          <w:szCs w:val="26"/>
        </w:rPr>
        <w:t xml:space="preserve"> рабочей п</w:t>
      </w:r>
      <w:r w:rsidR="00420562" w:rsidRPr="00082BED">
        <w:rPr>
          <w:rFonts w:asciiTheme="majorHAnsi" w:hAnsiTheme="majorHAnsi" w:cs="Times New Roman"/>
          <w:b/>
          <w:sz w:val="26"/>
          <w:szCs w:val="26"/>
        </w:rPr>
        <w:t>рограммы</w:t>
      </w:r>
    </w:p>
    <w:p w:rsidR="00F368E3" w:rsidRPr="00C113AF" w:rsidRDefault="00F368E3" w:rsidP="00A9175F">
      <w:pPr>
        <w:pStyle w:val="a4"/>
        <w:numPr>
          <w:ilvl w:val="0"/>
          <w:numId w:val="23"/>
        </w:numPr>
        <w:jc w:val="both"/>
        <w:rPr>
          <w:rFonts w:ascii="Times New Roman" w:hAnsi="Times New Roman" w:cs="Times New Roman"/>
          <w:sz w:val="26"/>
          <w:szCs w:val="26"/>
        </w:rPr>
      </w:pPr>
      <w:r w:rsidRPr="00C113AF">
        <w:rPr>
          <w:rFonts w:ascii="Times New Roman" w:hAnsi="Times New Roman" w:cs="Times New Roman"/>
          <w:sz w:val="26"/>
          <w:szCs w:val="26"/>
        </w:rPr>
        <w:t>Принцип развивающего образования, в соответствии с которым главной целью дошкольного образования является развитие ребенка.</w:t>
      </w:r>
    </w:p>
    <w:p w:rsidR="00F368E3" w:rsidRPr="00C113AF" w:rsidRDefault="00F368E3" w:rsidP="00A9175F">
      <w:pPr>
        <w:pStyle w:val="a4"/>
        <w:numPr>
          <w:ilvl w:val="0"/>
          <w:numId w:val="23"/>
        </w:numPr>
        <w:jc w:val="both"/>
        <w:rPr>
          <w:rFonts w:ascii="Times New Roman" w:hAnsi="Times New Roman" w:cs="Times New Roman"/>
          <w:sz w:val="26"/>
          <w:szCs w:val="26"/>
        </w:rPr>
      </w:pPr>
      <w:r w:rsidRPr="00C113AF">
        <w:rPr>
          <w:rFonts w:ascii="Times New Roman" w:hAnsi="Times New Roman" w:cs="Times New Roman"/>
          <w:sz w:val="26"/>
          <w:szCs w:val="26"/>
        </w:rPr>
        <w:t>Принцип научной обоснованности и практической применимости.</w:t>
      </w:r>
    </w:p>
    <w:p w:rsidR="00F368E3" w:rsidRPr="00C113AF" w:rsidRDefault="00F368E3" w:rsidP="00A9175F">
      <w:pPr>
        <w:pStyle w:val="a4"/>
        <w:numPr>
          <w:ilvl w:val="0"/>
          <w:numId w:val="23"/>
        </w:numPr>
        <w:jc w:val="both"/>
        <w:rPr>
          <w:rFonts w:ascii="Times New Roman" w:hAnsi="Times New Roman" w:cs="Times New Roman"/>
          <w:sz w:val="26"/>
          <w:szCs w:val="26"/>
        </w:rPr>
      </w:pPr>
      <w:r w:rsidRPr="00C113AF">
        <w:rPr>
          <w:rFonts w:ascii="Times New Roman" w:hAnsi="Times New Roman" w:cs="Times New Roman"/>
          <w:sz w:val="26"/>
          <w:szCs w:val="26"/>
        </w:rPr>
        <w:lastRenderedPageBreak/>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F368E3" w:rsidRPr="00C113AF" w:rsidRDefault="00F368E3" w:rsidP="00A9175F">
      <w:pPr>
        <w:pStyle w:val="a4"/>
        <w:numPr>
          <w:ilvl w:val="0"/>
          <w:numId w:val="23"/>
        </w:numPr>
        <w:jc w:val="both"/>
        <w:rPr>
          <w:rFonts w:ascii="Times New Roman" w:hAnsi="Times New Roman" w:cs="Times New Roman"/>
          <w:b/>
          <w:sz w:val="26"/>
          <w:szCs w:val="26"/>
        </w:rPr>
      </w:pPr>
      <w:r w:rsidRPr="00C113AF">
        <w:rPr>
          <w:rFonts w:ascii="Times New Roman" w:hAnsi="Times New Roman" w:cs="Times New Roman"/>
          <w:sz w:val="26"/>
          <w:szCs w:val="26"/>
        </w:rPr>
        <w:t>Комплексно-тематический принцип построения образовательного процесса</w:t>
      </w:r>
      <w:r w:rsidRPr="00C113AF">
        <w:rPr>
          <w:rFonts w:ascii="Times New Roman" w:hAnsi="Times New Roman" w:cs="Times New Roman"/>
          <w:b/>
          <w:sz w:val="26"/>
          <w:szCs w:val="26"/>
        </w:rPr>
        <w:t>.</w:t>
      </w:r>
    </w:p>
    <w:p w:rsidR="00F368E3" w:rsidRPr="00C113AF" w:rsidRDefault="00F368E3" w:rsidP="00A9175F">
      <w:pPr>
        <w:pStyle w:val="a4"/>
        <w:numPr>
          <w:ilvl w:val="0"/>
          <w:numId w:val="23"/>
        </w:numPr>
        <w:jc w:val="both"/>
        <w:rPr>
          <w:rFonts w:ascii="Times New Roman" w:eastAsia="Calibri" w:hAnsi="Times New Roman" w:cs="Times New Roman"/>
          <w:sz w:val="26"/>
          <w:szCs w:val="26"/>
        </w:rPr>
      </w:pPr>
      <w:r w:rsidRPr="00C113AF">
        <w:rPr>
          <w:rFonts w:ascii="Times New Roman" w:eastAsia="Calibri" w:hAnsi="Times New Roman" w:cs="Times New Roman"/>
          <w:sz w:val="26"/>
          <w:szCs w:val="26"/>
        </w:rP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F368E3" w:rsidRPr="00C113AF" w:rsidRDefault="00F368E3" w:rsidP="00A9175F">
      <w:pPr>
        <w:pStyle w:val="a4"/>
        <w:numPr>
          <w:ilvl w:val="0"/>
          <w:numId w:val="23"/>
        </w:numPr>
        <w:jc w:val="both"/>
        <w:rPr>
          <w:rFonts w:ascii="Times New Roman" w:eastAsia="Calibri" w:hAnsi="Times New Roman" w:cs="Times New Roman"/>
          <w:sz w:val="26"/>
          <w:szCs w:val="26"/>
        </w:rPr>
      </w:pPr>
      <w:r w:rsidRPr="00C113AF">
        <w:rPr>
          <w:rFonts w:ascii="Times New Roman" w:eastAsia="Calibri" w:hAnsi="Times New Roman" w:cs="Times New Roman"/>
          <w:sz w:val="26"/>
          <w:szCs w:val="26"/>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F368E3" w:rsidRPr="00C113AF" w:rsidRDefault="00F368E3" w:rsidP="00A9175F">
      <w:pPr>
        <w:pStyle w:val="a4"/>
        <w:numPr>
          <w:ilvl w:val="0"/>
          <w:numId w:val="23"/>
        </w:numPr>
        <w:jc w:val="both"/>
        <w:rPr>
          <w:rFonts w:ascii="Times New Roman" w:eastAsia="Calibri" w:hAnsi="Times New Roman" w:cs="Times New Roman"/>
          <w:sz w:val="26"/>
          <w:szCs w:val="26"/>
        </w:rPr>
      </w:pPr>
      <w:r w:rsidRPr="00C113AF">
        <w:rPr>
          <w:rFonts w:ascii="Times New Roman" w:eastAsia="Calibri" w:hAnsi="Times New Roman" w:cs="Times New Roman"/>
          <w:sz w:val="26"/>
          <w:szCs w:val="26"/>
        </w:rPr>
        <w:t>Уважение личности ребенка;</w:t>
      </w:r>
    </w:p>
    <w:p w:rsidR="0066602A" w:rsidRPr="00C113AF" w:rsidRDefault="00025954" w:rsidP="00A9175F">
      <w:pPr>
        <w:pStyle w:val="a4"/>
        <w:numPr>
          <w:ilvl w:val="0"/>
          <w:numId w:val="23"/>
        </w:numPr>
        <w:jc w:val="both"/>
        <w:rPr>
          <w:rFonts w:ascii="Times New Roman" w:eastAsia="Calibri" w:hAnsi="Times New Roman" w:cs="Times New Roman"/>
          <w:sz w:val="26"/>
          <w:szCs w:val="26"/>
        </w:rPr>
      </w:pPr>
      <w:r w:rsidRPr="00C113AF">
        <w:rPr>
          <w:rFonts w:ascii="Times New Roman" w:eastAsia="Calibri" w:hAnsi="Times New Roman" w:cs="Times New Roman"/>
          <w:sz w:val="26"/>
          <w:szCs w:val="26"/>
        </w:rPr>
        <w:t>Реализация рабочей п</w:t>
      </w:r>
      <w:r w:rsidR="00F368E3" w:rsidRPr="00C113AF">
        <w:rPr>
          <w:rFonts w:ascii="Times New Roman" w:eastAsia="Calibri" w:hAnsi="Times New Roman" w:cs="Times New Roman"/>
          <w:sz w:val="26"/>
          <w:szCs w:val="26"/>
        </w:rPr>
        <w:t>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FE5E3D" w:rsidRPr="00E84189" w:rsidRDefault="00995C3D" w:rsidP="00FE5E3D">
      <w:pPr>
        <w:pStyle w:val="a4"/>
        <w:ind w:left="502"/>
        <w:jc w:val="center"/>
        <w:rPr>
          <w:rFonts w:ascii="Times New Roman" w:hAnsi="Times New Roman" w:cs="Times New Roman"/>
          <w:i/>
          <w:sz w:val="26"/>
          <w:szCs w:val="26"/>
          <w:u w:val="single"/>
        </w:rPr>
      </w:pPr>
      <w:r>
        <w:rPr>
          <w:rFonts w:ascii="Times New Roman" w:hAnsi="Times New Roman" w:cs="Times New Roman"/>
          <w:i/>
          <w:sz w:val="26"/>
          <w:szCs w:val="26"/>
          <w:u w:val="single"/>
        </w:rPr>
        <w:t>Основные принципы личностного</w:t>
      </w:r>
      <w:r w:rsidR="00FE5E3D" w:rsidRPr="00E84189">
        <w:rPr>
          <w:rFonts w:ascii="Times New Roman" w:hAnsi="Times New Roman" w:cs="Times New Roman"/>
          <w:i/>
          <w:sz w:val="26"/>
          <w:szCs w:val="26"/>
          <w:u w:val="single"/>
        </w:rPr>
        <w:t xml:space="preserve"> подхода:</w:t>
      </w:r>
    </w:p>
    <w:p w:rsidR="00FE5E3D" w:rsidRPr="00C87D31" w:rsidRDefault="00FE5E3D" w:rsidP="00FE5E3D">
      <w:pPr>
        <w:pStyle w:val="a4"/>
        <w:numPr>
          <w:ilvl w:val="0"/>
          <w:numId w:val="23"/>
        </w:numPr>
        <w:jc w:val="both"/>
        <w:rPr>
          <w:rFonts w:ascii="Times New Roman" w:hAnsi="Times New Roman" w:cs="Times New Roman"/>
          <w:sz w:val="26"/>
          <w:szCs w:val="26"/>
        </w:rPr>
      </w:pPr>
      <w:r w:rsidRPr="00C87D31">
        <w:rPr>
          <w:rFonts w:ascii="Times New Roman" w:hAnsi="Times New Roman" w:cs="Times New Roman"/>
          <w:sz w:val="26"/>
          <w:szCs w:val="26"/>
        </w:rPr>
        <w:t xml:space="preserve">     Принцип </w:t>
      </w:r>
      <w:r w:rsidRPr="00C87D31">
        <w:rPr>
          <w:rFonts w:ascii="Times New Roman" w:hAnsi="Times New Roman" w:cs="Times New Roman"/>
          <w:i/>
          <w:sz w:val="26"/>
          <w:szCs w:val="26"/>
        </w:rPr>
        <w:t>активности, инициативности и субъектности</w:t>
      </w:r>
      <w:r w:rsidRPr="00C87D31">
        <w:rPr>
          <w:rFonts w:ascii="Times New Roman" w:hAnsi="Times New Roman" w:cs="Times New Roman"/>
          <w:b/>
          <w:sz w:val="26"/>
          <w:szCs w:val="26"/>
        </w:rPr>
        <w:t xml:space="preserve"> </w:t>
      </w:r>
      <w:r w:rsidRPr="00C87D31">
        <w:rPr>
          <w:rFonts w:ascii="Times New Roman" w:hAnsi="Times New Roman" w:cs="Times New Roman"/>
          <w:sz w:val="26"/>
          <w:szCs w:val="26"/>
        </w:rPr>
        <w:t>в развитии</w:t>
      </w:r>
      <w:r w:rsidRPr="00C87D31">
        <w:rPr>
          <w:rFonts w:ascii="Times New Roman" w:hAnsi="Times New Roman" w:cs="Times New Roman"/>
          <w:b/>
          <w:sz w:val="26"/>
          <w:szCs w:val="26"/>
        </w:rPr>
        <w:t xml:space="preserve"> </w:t>
      </w:r>
      <w:r w:rsidRPr="00C87D31">
        <w:rPr>
          <w:rFonts w:ascii="Times New Roman" w:hAnsi="Times New Roman" w:cs="Times New Roman"/>
          <w:sz w:val="26"/>
          <w:szCs w:val="26"/>
        </w:rPr>
        <w:t>ребенка.</w:t>
      </w:r>
    </w:p>
    <w:p w:rsidR="00FE5E3D" w:rsidRPr="00C87D31" w:rsidRDefault="00FE5E3D" w:rsidP="00FE5E3D">
      <w:pPr>
        <w:pStyle w:val="a4"/>
        <w:numPr>
          <w:ilvl w:val="0"/>
          <w:numId w:val="23"/>
        </w:numPr>
        <w:jc w:val="both"/>
        <w:rPr>
          <w:rFonts w:ascii="Times New Roman" w:hAnsi="Times New Roman" w:cs="Times New Roman"/>
          <w:sz w:val="26"/>
          <w:szCs w:val="26"/>
        </w:rPr>
      </w:pPr>
      <w:r w:rsidRPr="00C87D31">
        <w:rPr>
          <w:rFonts w:ascii="Times New Roman" w:hAnsi="Times New Roman" w:cs="Times New Roman"/>
          <w:sz w:val="26"/>
          <w:szCs w:val="26"/>
        </w:rPr>
        <w:t xml:space="preserve">     Принцип ведущей роли личностного развития по отношению к интеллектуальному и физическому.</w:t>
      </w:r>
    </w:p>
    <w:p w:rsidR="00FE5E3D" w:rsidRPr="00C87D31" w:rsidRDefault="00FE5E3D" w:rsidP="00FE5E3D">
      <w:pPr>
        <w:pStyle w:val="a4"/>
        <w:numPr>
          <w:ilvl w:val="0"/>
          <w:numId w:val="23"/>
        </w:numPr>
        <w:jc w:val="both"/>
        <w:rPr>
          <w:rFonts w:ascii="Times New Roman" w:hAnsi="Times New Roman" w:cs="Times New Roman"/>
          <w:sz w:val="26"/>
          <w:szCs w:val="26"/>
        </w:rPr>
      </w:pPr>
      <w:r w:rsidRPr="00C87D31">
        <w:rPr>
          <w:rFonts w:ascii="Times New Roman" w:hAnsi="Times New Roman" w:cs="Times New Roman"/>
          <w:sz w:val="26"/>
          <w:szCs w:val="26"/>
        </w:rPr>
        <w:t xml:space="preserve">     Принцип </w:t>
      </w:r>
      <w:r w:rsidRPr="00C87D31">
        <w:rPr>
          <w:rFonts w:ascii="Times New Roman" w:hAnsi="Times New Roman" w:cs="Times New Roman"/>
          <w:i/>
          <w:sz w:val="26"/>
          <w:szCs w:val="26"/>
        </w:rPr>
        <w:t>уникальности и самоценности</w:t>
      </w:r>
      <w:r w:rsidRPr="00C87D31">
        <w:rPr>
          <w:rFonts w:ascii="Times New Roman" w:hAnsi="Times New Roman" w:cs="Times New Roman"/>
          <w:sz w:val="26"/>
          <w:szCs w:val="26"/>
        </w:rPr>
        <w:t xml:space="preserve"> развития ребенка в дошкольном детстве.</w:t>
      </w:r>
    </w:p>
    <w:p w:rsidR="00FE5E3D" w:rsidRPr="00C87D31" w:rsidRDefault="00FE5E3D" w:rsidP="00FE5E3D">
      <w:pPr>
        <w:pStyle w:val="a4"/>
        <w:numPr>
          <w:ilvl w:val="0"/>
          <w:numId w:val="23"/>
        </w:numPr>
        <w:jc w:val="both"/>
        <w:rPr>
          <w:rFonts w:ascii="Times New Roman" w:hAnsi="Times New Roman" w:cs="Times New Roman"/>
          <w:sz w:val="26"/>
          <w:szCs w:val="26"/>
        </w:rPr>
      </w:pPr>
      <w:r w:rsidRPr="00C87D31">
        <w:rPr>
          <w:rFonts w:ascii="Times New Roman" w:hAnsi="Times New Roman" w:cs="Times New Roman"/>
          <w:sz w:val="26"/>
          <w:szCs w:val="26"/>
        </w:rPr>
        <w:t xml:space="preserve">     Принцип </w:t>
      </w:r>
      <w:r w:rsidRPr="00C87D31">
        <w:rPr>
          <w:rFonts w:ascii="Times New Roman" w:hAnsi="Times New Roman" w:cs="Times New Roman"/>
          <w:i/>
          <w:sz w:val="26"/>
          <w:szCs w:val="26"/>
        </w:rPr>
        <w:t>амплификации</w:t>
      </w:r>
      <w:r w:rsidRPr="00C87D31">
        <w:rPr>
          <w:rFonts w:ascii="Times New Roman" w:hAnsi="Times New Roman" w:cs="Times New Roman"/>
          <w:b/>
          <w:sz w:val="26"/>
          <w:szCs w:val="26"/>
        </w:rPr>
        <w:t xml:space="preserve"> </w:t>
      </w:r>
      <w:r w:rsidRPr="00C87D31">
        <w:rPr>
          <w:rFonts w:ascii="Times New Roman" w:hAnsi="Times New Roman" w:cs="Times New Roman"/>
          <w:sz w:val="26"/>
          <w:szCs w:val="26"/>
        </w:rPr>
        <w:t>развития</w:t>
      </w:r>
      <w:r w:rsidRPr="00C87D31">
        <w:rPr>
          <w:rFonts w:ascii="Times New Roman" w:hAnsi="Times New Roman" w:cs="Times New Roman"/>
          <w:b/>
          <w:sz w:val="26"/>
          <w:szCs w:val="26"/>
        </w:rPr>
        <w:t xml:space="preserve"> </w:t>
      </w:r>
      <w:r w:rsidRPr="00C87D31">
        <w:rPr>
          <w:rFonts w:ascii="Times New Roman" w:hAnsi="Times New Roman" w:cs="Times New Roman"/>
          <w:sz w:val="26"/>
          <w:szCs w:val="26"/>
        </w:rPr>
        <w:t>(А.В.Запорожец) в противоположность принципу интенсификации. </w:t>
      </w:r>
    </w:p>
    <w:p w:rsidR="00FE5E3D" w:rsidRPr="00A5542F" w:rsidRDefault="00FE5E3D" w:rsidP="00FE5E3D">
      <w:pPr>
        <w:pStyle w:val="a4"/>
        <w:ind w:left="502"/>
        <w:jc w:val="center"/>
        <w:rPr>
          <w:rFonts w:ascii="Times New Roman" w:hAnsi="Times New Roman" w:cs="Times New Roman"/>
          <w:sz w:val="10"/>
          <w:szCs w:val="10"/>
          <w:u w:val="single"/>
        </w:rPr>
      </w:pPr>
    </w:p>
    <w:p w:rsidR="00FE5E3D" w:rsidRPr="00FE5E3D" w:rsidRDefault="00FE5E3D" w:rsidP="00FE5E3D">
      <w:pPr>
        <w:pStyle w:val="a4"/>
        <w:ind w:left="502"/>
        <w:jc w:val="center"/>
        <w:rPr>
          <w:rFonts w:ascii="Times New Roman" w:hAnsi="Times New Roman" w:cs="Times New Roman"/>
          <w:i/>
          <w:sz w:val="26"/>
          <w:szCs w:val="26"/>
        </w:rPr>
      </w:pPr>
      <w:r w:rsidRPr="00FE5E3D">
        <w:rPr>
          <w:rFonts w:ascii="Times New Roman" w:hAnsi="Times New Roman" w:cs="Times New Roman"/>
          <w:i/>
          <w:sz w:val="26"/>
          <w:szCs w:val="26"/>
          <w:u w:val="single"/>
        </w:rPr>
        <w:t>Ос</w:t>
      </w:r>
      <w:r w:rsidR="00F9182D">
        <w:rPr>
          <w:rFonts w:ascii="Times New Roman" w:hAnsi="Times New Roman" w:cs="Times New Roman"/>
          <w:i/>
          <w:sz w:val="26"/>
          <w:szCs w:val="26"/>
          <w:u w:val="single"/>
        </w:rPr>
        <w:t>новные принципы деятельностного</w:t>
      </w:r>
      <w:r w:rsidRPr="00FE5E3D">
        <w:rPr>
          <w:rFonts w:ascii="Times New Roman" w:hAnsi="Times New Roman" w:cs="Times New Roman"/>
          <w:i/>
          <w:sz w:val="26"/>
          <w:szCs w:val="26"/>
          <w:u w:val="single"/>
        </w:rPr>
        <w:t xml:space="preserve"> подхода</w:t>
      </w:r>
      <w:r w:rsidRPr="00FE5E3D">
        <w:rPr>
          <w:rFonts w:ascii="Times New Roman" w:hAnsi="Times New Roman" w:cs="Times New Roman"/>
          <w:i/>
          <w:sz w:val="26"/>
          <w:szCs w:val="26"/>
        </w:rPr>
        <w:t>:</w:t>
      </w:r>
    </w:p>
    <w:p w:rsidR="00FE5E3D" w:rsidRPr="00C87D31" w:rsidRDefault="00FE5E3D" w:rsidP="00FE5E3D">
      <w:pPr>
        <w:pStyle w:val="a4"/>
        <w:numPr>
          <w:ilvl w:val="0"/>
          <w:numId w:val="23"/>
        </w:numPr>
        <w:rPr>
          <w:rFonts w:ascii="Times New Roman" w:hAnsi="Times New Roman" w:cs="Times New Roman"/>
          <w:sz w:val="26"/>
          <w:szCs w:val="26"/>
        </w:rPr>
      </w:pPr>
      <w:r w:rsidRPr="00C87D31">
        <w:rPr>
          <w:rFonts w:ascii="Times New Roman" w:hAnsi="Times New Roman" w:cs="Times New Roman"/>
          <w:sz w:val="26"/>
          <w:szCs w:val="26"/>
        </w:rPr>
        <w:t xml:space="preserve">Принцип </w:t>
      </w:r>
      <w:r w:rsidRPr="00C87D31">
        <w:rPr>
          <w:rFonts w:ascii="Times New Roman" w:hAnsi="Times New Roman" w:cs="Times New Roman"/>
          <w:i/>
          <w:sz w:val="26"/>
          <w:szCs w:val="26"/>
        </w:rPr>
        <w:t>активности, инициативности и субъектности</w:t>
      </w:r>
      <w:r w:rsidRPr="00C87D31">
        <w:rPr>
          <w:rFonts w:ascii="Times New Roman" w:hAnsi="Times New Roman" w:cs="Times New Roman"/>
          <w:b/>
          <w:sz w:val="26"/>
          <w:szCs w:val="26"/>
        </w:rPr>
        <w:t xml:space="preserve"> </w:t>
      </w:r>
      <w:r w:rsidRPr="00C87D31">
        <w:rPr>
          <w:rFonts w:ascii="Times New Roman" w:hAnsi="Times New Roman" w:cs="Times New Roman"/>
          <w:sz w:val="26"/>
          <w:szCs w:val="26"/>
        </w:rPr>
        <w:t>в развитии</w:t>
      </w:r>
      <w:r w:rsidRPr="00C87D31">
        <w:rPr>
          <w:rFonts w:ascii="Times New Roman" w:hAnsi="Times New Roman" w:cs="Times New Roman"/>
          <w:b/>
          <w:sz w:val="26"/>
          <w:szCs w:val="26"/>
        </w:rPr>
        <w:t xml:space="preserve"> </w:t>
      </w:r>
      <w:r w:rsidRPr="00C87D31">
        <w:rPr>
          <w:rFonts w:ascii="Times New Roman" w:hAnsi="Times New Roman" w:cs="Times New Roman"/>
          <w:sz w:val="26"/>
          <w:szCs w:val="26"/>
        </w:rPr>
        <w:t>ребенка.</w:t>
      </w:r>
    </w:p>
    <w:p w:rsidR="00FE5E3D" w:rsidRPr="00C87D31" w:rsidRDefault="00FE5E3D" w:rsidP="00FE5E3D">
      <w:pPr>
        <w:pStyle w:val="a4"/>
        <w:numPr>
          <w:ilvl w:val="0"/>
          <w:numId w:val="23"/>
        </w:numPr>
        <w:rPr>
          <w:rFonts w:ascii="Times New Roman" w:hAnsi="Times New Roman" w:cs="Times New Roman"/>
          <w:sz w:val="26"/>
          <w:szCs w:val="26"/>
        </w:rPr>
      </w:pPr>
      <w:r w:rsidRPr="00C87D31">
        <w:rPr>
          <w:rFonts w:ascii="Times New Roman" w:hAnsi="Times New Roman" w:cs="Times New Roman"/>
          <w:sz w:val="26"/>
          <w:szCs w:val="26"/>
        </w:rPr>
        <w:t>Деятельность является движущей силой развития ребенка.</w:t>
      </w:r>
    </w:p>
    <w:p w:rsidR="00FE5E3D" w:rsidRPr="00A849AE" w:rsidRDefault="00FE5E3D" w:rsidP="00FE5E3D">
      <w:pPr>
        <w:pStyle w:val="a4"/>
        <w:numPr>
          <w:ilvl w:val="0"/>
          <w:numId w:val="23"/>
        </w:numPr>
        <w:rPr>
          <w:rFonts w:ascii="Times New Roman" w:hAnsi="Times New Roman" w:cs="Times New Roman"/>
          <w:sz w:val="26"/>
          <w:szCs w:val="26"/>
        </w:rPr>
      </w:pPr>
      <w:r w:rsidRPr="00C87D31">
        <w:rPr>
          <w:rFonts w:ascii="Times New Roman" w:hAnsi="Times New Roman" w:cs="Times New Roman"/>
          <w:sz w:val="26"/>
          <w:szCs w:val="26"/>
        </w:rPr>
        <w:t xml:space="preserve">Принцип </w:t>
      </w:r>
      <w:r w:rsidRPr="00C87D31">
        <w:rPr>
          <w:rFonts w:ascii="Times New Roman" w:hAnsi="Times New Roman" w:cs="Times New Roman"/>
          <w:i/>
          <w:sz w:val="26"/>
          <w:szCs w:val="26"/>
        </w:rPr>
        <w:t xml:space="preserve">амплификации </w:t>
      </w:r>
      <w:r w:rsidRPr="00C87D31">
        <w:rPr>
          <w:rFonts w:ascii="Times New Roman" w:hAnsi="Times New Roman" w:cs="Times New Roman"/>
          <w:sz w:val="26"/>
          <w:szCs w:val="26"/>
        </w:rPr>
        <w:t>развития (А.В.Запорожец).</w:t>
      </w:r>
    </w:p>
    <w:p w:rsidR="00FE5E3D" w:rsidRPr="00A5542F" w:rsidRDefault="00FE5E3D" w:rsidP="00FE5E3D">
      <w:pPr>
        <w:pStyle w:val="a4"/>
        <w:ind w:left="142"/>
        <w:jc w:val="both"/>
        <w:rPr>
          <w:rFonts w:ascii="Times New Roman" w:eastAsia="Calibri" w:hAnsi="Times New Roman" w:cs="Times New Roman"/>
          <w:sz w:val="10"/>
          <w:szCs w:val="10"/>
        </w:rPr>
      </w:pPr>
    </w:p>
    <w:p w:rsidR="00C87D31" w:rsidRPr="00082BED" w:rsidRDefault="00A5542F" w:rsidP="00C87D31">
      <w:pPr>
        <w:pStyle w:val="a4"/>
        <w:rPr>
          <w:rFonts w:asciiTheme="majorHAnsi" w:hAnsiTheme="majorHAnsi" w:cs="Times New Roman"/>
          <w:b/>
          <w:sz w:val="26"/>
          <w:szCs w:val="26"/>
        </w:rPr>
      </w:pPr>
      <w:r>
        <w:rPr>
          <w:rFonts w:asciiTheme="majorHAnsi" w:hAnsiTheme="majorHAnsi" w:cs="Times New Roman"/>
          <w:b/>
          <w:sz w:val="26"/>
          <w:szCs w:val="26"/>
        </w:rPr>
        <w:t xml:space="preserve">1.4. </w:t>
      </w:r>
      <w:r w:rsidR="00123E37">
        <w:rPr>
          <w:rFonts w:asciiTheme="majorHAnsi" w:hAnsiTheme="majorHAnsi" w:cs="Times New Roman"/>
          <w:b/>
          <w:sz w:val="26"/>
          <w:szCs w:val="26"/>
        </w:rPr>
        <w:t xml:space="preserve"> </w:t>
      </w:r>
      <w:r w:rsidR="007C5F03" w:rsidRPr="00082BED">
        <w:rPr>
          <w:rFonts w:asciiTheme="majorHAnsi" w:hAnsiTheme="majorHAnsi" w:cs="Times New Roman"/>
          <w:b/>
          <w:sz w:val="26"/>
          <w:szCs w:val="26"/>
        </w:rPr>
        <w:t>Принципы коррекционно – развивающего обучения</w:t>
      </w:r>
    </w:p>
    <w:p w:rsidR="00420562" w:rsidRPr="00C87D31" w:rsidRDefault="00F368E3" w:rsidP="00E84189">
      <w:pPr>
        <w:pStyle w:val="a4"/>
        <w:jc w:val="both"/>
        <w:rPr>
          <w:rFonts w:ascii="Times New Roman" w:eastAsia="Calibri" w:hAnsi="Times New Roman" w:cs="Times New Roman"/>
          <w:sz w:val="26"/>
          <w:szCs w:val="26"/>
        </w:rPr>
      </w:pPr>
      <w:r w:rsidRPr="00C87D31">
        <w:rPr>
          <w:rFonts w:ascii="Times New Roman" w:eastAsia="Calibri" w:hAnsi="Times New Roman" w:cs="Times New Roman"/>
          <w:sz w:val="26"/>
          <w:szCs w:val="26"/>
        </w:rPr>
        <w:t xml:space="preserve">    </w:t>
      </w:r>
      <w:r w:rsidR="00420562" w:rsidRPr="00C87D31">
        <w:rPr>
          <w:rFonts w:ascii="Times New Roman" w:hAnsi="Times New Roman" w:cs="Times New Roman"/>
          <w:sz w:val="26"/>
          <w:szCs w:val="26"/>
        </w:rPr>
        <w:t>Корре</w:t>
      </w:r>
      <w:r w:rsidR="00C87D31">
        <w:rPr>
          <w:rFonts w:ascii="Times New Roman" w:hAnsi="Times New Roman" w:cs="Times New Roman"/>
          <w:sz w:val="26"/>
          <w:szCs w:val="26"/>
        </w:rPr>
        <w:t>кционно-развивающая работа</w:t>
      </w:r>
      <w:r w:rsidR="00420562" w:rsidRPr="00C87D31">
        <w:rPr>
          <w:rFonts w:ascii="Times New Roman" w:hAnsi="Times New Roman" w:cs="Times New Roman"/>
          <w:sz w:val="26"/>
          <w:szCs w:val="26"/>
        </w:rPr>
        <w:t xml:space="preserve"> строится на основе </w:t>
      </w:r>
      <w:r w:rsidR="00420562" w:rsidRPr="00C87D31">
        <w:rPr>
          <w:rFonts w:ascii="Times New Roman" w:hAnsi="Times New Roman" w:cs="Times New Roman"/>
          <w:b/>
          <w:sz w:val="26"/>
          <w:szCs w:val="26"/>
        </w:rPr>
        <w:t>узкоспециальных принципов</w:t>
      </w:r>
      <w:r w:rsidR="00420562" w:rsidRPr="00C87D31">
        <w:rPr>
          <w:rFonts w:ascii="Times New Roman" w:hAnsi="Times New Roman" w:cs="Times New Roman"/>
          <w:sz w:val="26"/>
          <w:szCs w:val="26"/>
        </w:rPr>
        <w:t xml:space="preserve"> обеспечения логопедической работы: </w:t>
      </w:r>
    </w:p>
    <w:p w:rsidR="00C87D31" w:rsidRDefault="00C87D31" w:rsidP="00A9175F">
      <w:pPr>
        <w:pStyle w:val="a4"/>
        <w:numPr>
          <w:ilvl w:val="0"/>
          <w:numId w:val="59"/>
        </w:numPr>
        <w:jc w:val="both"/>
        <w:rPr>
          <w:rFonts w:ascii="Times New Roman" w:hAnsi="Times New Roman" w:cs="Times New Roman"/>
          <w:sz w:val="26"/>
          <w:szCs w:val="26"/>
        </w:rPr>
      </w:pPr>
      <w:r w:rsidRPr="00C87D31">
        <w:rPr>
          <w:rFonts w:ascii="Times New Roman" w:hAnsi="Times New Roman" w:cs="Times New Roman"/>
          <w:sz w:val="26"/>
          <w:szCs w:val="26"/>
          <w:u w:val="single"/>
        </w:rPr>
        <w:t>Соблюдение интересов ребёнка</w:t>
      </w:r>
      <w:r w:rsidRPr="00C87D31">
        <w:rPr>
          <w:rFonts w:ascii="Times New Roman" w:hAnsi="Times New Roman" w:cs="Times New Roman"/>
          <w:sz w:val="26"/>
          <w:szCs w:val="26"/>
        </w:rPr>
        <w:t>. Принцип определяет позицию логопеда, который пр</w:t>
      </w:r>
      <w:r>
        <w:rPr>
          <w:rFonts w:ascii="Times New Roman" w:hAnsi="Times New Roman" w:cs="Times New Roman"/>
          <w:sz w:val="26"/>
          <w:szCs w:val="26"/>
        </w:rPr>
        <w:t xml:space="preserve">изван решать проблему ребёнка с </w:t>
      </w:r>
      <w:r w:rsidRPr="00C87D31">
        <w:rPr>
          <w:rFonts w:ascii="Times New Roman" w:hAnsi="Times New Roman" w:cs="Times New Roman"/>
          <w:sz w:val="26"/>
          <w:szCs w:val="26"/>
        </w:rPr>
        <w:t xml:space="preserve">максимальной пользой в интересах ребёнка. </w:t>
      </w:r>
    </w:p>
    <w:p w:rsidR="00C87D31" w:rsidRPr="00C87D31" w:rsidRDefault="00C87D31" w:rsidP="00A9175F">
      <w:pPr>
        <w:pStyle w:val="a4"/>
        <w:numPr>
          <w:ilvl w:val="0"/>
          <w:numId w:val="59"/>
        </w:numPr>
        <w:jc w:val="both"/>
        <w:rPr>
          <w:rFonts w:ascii="Times New Roman" w:hAnsi="Times New Roman" w:cs="Times New Roman"/>
          <w:sz w:val="26"/>
          <w:szCs w:val="26"/>
        </w:rPr>
      </w:pPr>
      <w:r w:rsidRPr="00C87D31">
        <w:rPr>
          <w:rFonts w:ascii="Times New Roman" w:hAnsi="Times New Roman" w:cs="Times New Roman"/>
          <w:sz w:val="26"/>
          <w:szCs w:val="26"/>
          <w:u w:val="single"/>
        </w:rPr>
        <w:t>Системность коррекционных, профилактических и развивающих задач</w:t>
      </w:r>
      <w:r w:rsidRPr="00C87D31">
        <w:rPr>
          <w:rFonts w:ascii="Times New Roman" w:hAnsi="Times New Roman" w:cs="Times New Roman"/>
          <w:sz w:val="26"/>
          <w:szCs w:val="26"/>
        </w:rPr>
        <w:t>. Соблюдение означенного принципа не позволяет ограничиваться</w:t>
      </w:r>
      <w:r>
        <w:rPr>
          <w:rFonts w:ascii="Times New Roman" w:hAnsi="Times New Roman" w:cs="Times New Roman"/>
          <w:sz w:val="26"/>
          <w:szCs w:val="26"/>
        </w:rPr>
        <w:t xml:space="preserve"> </w:t>
      </w:r>
      <w:r w:rsidRPr="00C87D31">
        <w:rPr>
          <w:rFonts w:ascii="Times New Roman" w:hAnsi="Times New Roman" w:cs="Times New Roman"/>
          <w:sz w:val="26"/>
          <w:szCs w:val="26"/>
        </w:rPr>
        <w:t>решением лишь актуальных на сегодняшний день трудностей и требует</w:t>
      </w:r>
      <w:r>
        <w:rPr>
          <w:rFonts w:ascii="Times New Roman" w:hAnsi="Times New Roman" w:cs="Times New Roman"/>
          <w:sz w:val="26"/>
          <w:szCs w:val="26"/>
        </w:rPr>
        <w:t xml:space="preserve"> </w:t>
      </w:r>
      <w:r w:rsidRPr="00C87D31">
        <w:rPr>
          <w:rFonts w:ascii="Times New Roman" w:hAnsi="Times New Roman" w:cs="Times New Roman"/>
          <w:sz w:val="26"/>
          <w:szCs w:val="26"/>
        </w:rPr>
        <w:t>учета ближайшего прогноза развития ребенка и создания благоприятных</w:t>
      </w:r>
      <w:r>
        <w:rPr>
          <w:rFonts w:ascii="Times New Roman" w:hAnsi="Times New Roman" w:cs="Times New Roman"/>
          <w:sz w:val="26"/>
          <w:szCs w:val="26"/>
        </w:rPr>
        <w:t xml:space="preserve"> </w:t>
      </w:r>
      <w:r w:rsidRPr="00C87D31">
        <w:rPr>
          <w:rFonts w:ascii="Times New Roman" w:hAnsi="Times New Roman" w:cs="Times New Roman"/>
          <w:sz w:val="26"/>
          <w:szCs w:val="26"/>
        </w:rPr>
        <w:t>условий дня наиболее полной реализации его потенциальных</w:t>
      </w:r>
      <w:r>
        <w:rPr>
          <w:rFonts w:ascii="Times New Roman" w:hAnsi="Times New Roman" w:cs="Times New Roman"/>
          <w:sz w:val="26"/>
          <w:szCs w:val="26"/>
        </w:rPr>
        <w:t xml:space="preserve"> </w:t>
      </w:r>
      <w:r w:rsidR="002D3B49">
        <w:rPr>
          <w:rFonts w:ascii="Times New Roman" w:hAnsi="Times New Roman" w:cs="Times New Roman"/>
          <w:sz w:val="26"/>
          <w:szCs w:val="26"/>
        </w:rPr>
        <w:t xml:space="preserve">возможностей. Иными </w:t>
      </w:r>
      <w:r w:rsidRPr="00C87D31">
        <w:rPr>
          <w:rFonts w:ascii="Times New Roman" w:hAnsi="Times New Roman" w:cs="Times New Roman"/>
          <w:sz w:val="26"/>
          <w:szCs w:val="26"/>
        </w:rPr>
        <w:t>словами, должна быть сформулирована система</w:t>
      </w:r>
      <w:r>
        <w:rPr>
          <w:rFonts w:ascii="Times New Roman" w:hAnsi="Times New Roman" w:cs="Times New Roman"/>
          <w:sz w:val="26"/>
          <w:szCs w:val="26"/>
        </w:rPr>
        <w:t xml:space="preserve"> </w:t>
      </w:r>
      <w:r w:rsidRPr="00C87D31">
        <w:rPr>
          <w:rFonts w:ascii="Times New Roman" w:hAnsi="Times New Roman" w:cs="Times New Roman"/>
          <w:sz w:val="26"/>
          <w:szCs w:val="26"/>
        </w:rPr>
        <w:t xml:space="preserve">задач трех уровней коррекционной программы: </w:t>
      </w:r>
    </w:p>
    <w:p w:rsidR="00C87D31" w:rsidRPr="00C87D31" w:rsidRDefault="00C87D31" w:rsidP="00E84189">
      <w:pPr>
        <w:pStyle w:val="a4"/>
        <w:jc w:val="both"/>
        <w:rPr>
          <w:rFonts w:ascii="Times New Roman" w:hAnsi="Times New Roman" w:cs="Times New Roman"/>
          <w:sz w:val="26"/>
          <w:szCs w:val="26"/>
        </w:rPr>
      </w:pPr>
      <w:r>
        <w:rPr>
          <w:rFonts w:ascii="Times New Roman" w:hAnsi="Times New Roman" w:cs="Times New Roman"/>
          <w:sz w:val="26"/>
          <w:szCs w:val="26"/>
        </w:rPr>
        <w:t xml:space="preserve">                                     </w:t>
      </w:r>
      <w:r w:rsidRPr="00C87D31">
        <w:rPr>
          <w:rFonts w:ascii="Times New Roman" w:hAnsi="Times New Roman" w:cs="Times New Roman"/>
          <w:sz w:val="26"/>
          <w:szCs w:val="26"/>
        </w:rPr>
        <w:t>– коррекционного (исправление о</w:t>
      </w:r>
      <w:r>
        <w:rPr>
          <w:rFonts w:ascii="Times New Roman" w:hAnsi="Times New Roman" w:cs="Times New Roman"/>
          <w:sz w:val="26"/>
          <w:szCs w:val="26"/>
        </w:rPr>
        <w:t xml:space="preserve">тклонений, нарушений развития, </w:t>
      </w:r>
      <w:r w:rsidRPr="00C87D31">
        <w:rPr>
          <w:rFonts w:ascii="Times New Roman" w:hAnsi="Times New Roman" w:cs="Times New Roman"/>
          <w:sz w:val="26"/>
          <w:szCs w:val="26"/>
        </w:rPr>
        <w:t xml:space="preserve">разрешение трудностей); </w:t>
      </w:r>
    </w:p>
    <w:p w:rsidR="00C87D31" w:rsidRPr="00C87D31" w:rsidRDefault="00C87D31" w:rsidP="00E84189">
      <w:pPr>
        <w:pStyle w:val="a4"/>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C87D31">
        <w:rPr>
          <w:rFonts w:ascii="Times New Roman" w:hAnsi="Times New Roman" w:cs="Times New Roman"/>
          <w:sz w:val="26"/>
          <w:szCs w:val="26"/>
        </w:rPr>
        <w:t xml:space="preserve">– профилактического; </w:t>
      </w:r>
    </w:p>
    <w:p w:rsidR="00C87D31" w:rsidRPr="00C87D31" w:rsidRDefault="00C87D31" w:rsidP="00E84189">
      <w:pPr>
        <w:pStyle w:val="a4"/>
        <w:jc w:val="both"/>
        <w:rPr>
          <w:rFonts w:ascii="Times New Roman" w:hAnsi="Times New Roman" w:cs="Times New Roman"/>
          <w:sz w:val="26"/>
          <w:szCs w:val="26"/>
        </w:rPr>
      </w:pPr>
      <w:r>
        <w:rPr>
          <w:rFonts w:ascii="Times New Roman" w:hAnsi="Times New Roman" w:cs="Times New Roman"/>
          <w:sz w:val="26"/>
          <w:szCs w:val="26"/>
        </w:rPr>
        <w:t xml:space="preserve">                                     </w:t>
      </w:r>
      <w:r w:rsidRPr="00C87D31">
        <w:rPr>
          <w:rFonts w:ascii="Times New Roman" w:hAnsi="Times New Roman" w:cs="Times New Roman"/>
          <w:sz w:val="26"/>
          <w:szCs w:val="26"/>
        </w:rPr>
        <w:t>– развивающего (оптимизация, стимули</w:t>
      </w:r>
      <w:r>
        <w:rPr>
          <w:rFonts w:ascii="Times New Roman" w:hAnsi="Times New Roman" w:cs="Times New Roman"/>
          <w:sz w:val="26"/>
          <w:szCs w:val="26"/>
        </w:rPr>
        <w:t xml:space="preserve">рование и обогащение содержания </w:t>
      </w:r>
      <w:r w:rsidRPr="00C87D31">
        <w:rPr>
          <w:rFonts w:ascii="Times New Roman" w:hAnsi="Times New Roman" w:cs="Times New Roman"/>
          <w:sz w:val="26"/>
          <w:szCs w:val="26"/>
        </w:rPr>
        <w:t xml:space="preserve">развития). </w:t>
      </w:r>
    </w:p>
    <w:p w:rsidR="00C87D31" w:rsidRPr="00C87D31" w:rsidRDefault="00C87D31" w:rsidP="00E84189">
      <w:pPr>
        <w:pStyle w:val="a4"/>
        <w:ind w:left="720"/>
        <w:jc w:val="both"/>
        <w:rPr>
          <w:rFonts w:ascii="Times New Roman" w:hAnsi="Times New Roman" w:cs="Times New Roman"/>
          <w:sz w:val="26"/>
          <w:szCs w:val="26"/>
        </w:rPr>
      </w:pPr>
      <w:r w:rsidRPr="00C87D31">
        <w:rPr>
          <w:rFonts w:ascii="Times New Roman" w:hAnsi="Times New Roman" w:cs="Times New Roman"/>
          <w:sz w:val="26"/>
          <w:szCs w:val="26"/>
        </w:rPr>
        <w:t>Так же принцип системности обеспечивает всесторонний многоуровневый</w:t>
      </w:r>
      <w:r>
        <w:rPr>
          <w:rFonts w:ascii="Times New Roman" w:hAnsi="Times New Roman" w:cs="Times New Roman"/>
          <w:sz w:val="26"/>
          <w:szCs w:val="26"/>
        </w:rPr>
        <w:t xml:space="preserve"> </w:t>
      </w:r>
      <w:r w:rsidRPr="00C87D31">
        <w:rPr>
          <w:rFonts w:ascii="Times New Roman" w:hAnsi="Times New Roman" w:cs="Times New Roman"/>
          <w:sz w:val="26"/>
          <w:szCs w:val="26"/>
        </w:rPr>
        <w:t>подход специалистов разли</w:t>
      </w:r>
      <w:r>
        <w:rPr>
          <w:rFonts w:ascii="Times New Roman" w:hAnsi="Times New Roman" w:cs="Times New Roman"/>
          <w:sz w:val="26"/>
          <w:szCs w:val="26"/>
        </w:rPr>
        <w:t xml:space="preserve">чного профиля, взаимодействие и </w:t>
      </w:r>
      <w:r w:rsidRPr="00C87D31">
        <w:rPr>
          <w:rFonts w:ascii="Times New Roman" w:hAnsi="Times New Roman" w:cs="Times New Roman"/>
          <w:sz w:val="26"/>
          <w:szCs w:val="26"/>
        </w:rPr>
        <w:t>согласованность их действий в реш</w:t>
      </w:r>
      <w:r>
        <w:rPr>
          <w:rFonts w:ascii="Times New Roman" w:hAnsi="Times New Roman" w:cs="Times New Roman"/>
          <w:sz w:val="26"/>
          <w:szCs w:val="26"/>
        </w:rPr>
        <w:t xml:space="preserve">ении проблем ребёнка; участие в </w:t>
      </w:r>
      <w:r w:rsidRPr="00C87D31">
        <w:rPr>
          <w:rFonts w:ascii="Times New Roman" w:hAnsi="Times New Roman" w:cs="Times New Roman"/>
          <w:sz w:val="26"/>
          <w:szCs w:val="26"/>
        </w:rPr>
        <w:t xml:space="preserve">данном процессе всех участников образовательного процесса. </w:t>
      </w:r>
    </w:p>
    <w:p w:rsidR="00C87D31" w:rsidRDefault="00C87D31" w:rsidP="00A9175F">
      <w:pPr>
        <w:pStyle w:val="a4"/>
        <w:numPr>
          <w:ilvl w:val="0"/>
          <w:numId w:val="60"/>
        </w:numPr>
        <w:jc w:val="both"/>
        <w:rPr>
          <w:rFonts w:ascii="Times New Roman" w:hAnsi="Times New Roman" w:cs="Times New Roman"/>
          <w:sz w:val="26"/>
          <w:szCs w:val="26"/>
        </w:rPr>
      </w:pPr>
      <w:r w:rsidRPr="00C87D31">
        <w:rPr>
          <w:rFonts w:ascii="Times New Roman" w:hAnsi="Times New Roman" w:cs="Times New Roman"/>
          <w:sz w:val="26"/>
          <w:szCs w:val="26"/>
          <w:u w:val="single"/>
        </w:rPr>
        <w:t>Единство диагностики и коррекции</w:t>
      </w:r>
      <w:r w:rsidRPr="00C87D31">
        <w:rPr>
          <w:rFonts w:ascii="Times New Roman" w:hAnsi="Times New Roman" w:cs="Times New Roman"/>
          <w:sz w:val="26"/>
          <w:szCs w:val="26"/>
        </w:rPr>
        <w:t>. Этот принцип отражает целостность</w:t>
      </w:r>
      <w:r>
        <w:rPr>
          <w:rFonts w:ascii="Times New Roman" w:hAnsi="Times New Roman" w:cs="Times New Roman"/>
          <w:sz w:val="26"/>
          <w:szCs w:val="26"/>
        </w:rPr>
        <w:t xml:space="preserve"> </w:t>
      </w:r>
      <w:r w:rsidRPr="00C87D31">
        <w:rPr>
          <w:rFonts w:ascii="Times New Roman" w:hAnsi="Times New Roman" w:cs="Times New Roman"/>
          <w:sz w:val="26"/>
          <w:szCs w:val="26"/>
        </w:rPr>
        <w:t>процесса оказания коррекционной психолого-педагогической помощи</w:t>
      </w:r>
      <w:r>
        <w:rPr>
          <w:rFonts w:ascii="Times New Roman" w:hAnsi="Times New Roman" w:cs="Times New Roman"/>
          <w:sz w:val="26"/>
          <w:szCs w:val="26"/>
        </w:rPr>
        <w:t xml:space="preserve"> </w:t>
      </w:r>
      <w:r w:rsidRPr="00C87D31">
        <w:rPr>
          <w:rFonts w:ascii="Times New Roman" w:hAnsi="Times New Roman" w:cs="Times New Roman"/>
          <w:sz w:val="26"/>
          <w:szCs w:val="26"/>
        </w:rPr>
        <w:t>ребенку. Он предполагает обязательное комплексное диагностическое</w:t>
      </w:r>
      <w:r>
        <w:rPr>
          <w:rFonts w:ascii="Times New Roman" w:hAnsi="Times New Roman" w:cs="Times New Roman"/>
          <w:sz w:val="26"/>
          <w:szCs w:val="26"/>
        </w:rPr>
        <w:t xml:space="preserve"> </w:t>
      </w:r>
      <w:r w:rsidRPr="00C87D31">
        <w:rPr>
          <w:rFonts w:ascii="Times New Roman" w:hAnsi="Times New Roman" w:cs="Times New Roman"/>
          <w:sz w:val="26"/>
          <w:szCs w:val="26"/>
        </w:rPr>
        <w:t>обследование ребенка и на основе его результатов определение целей и</w:t>
      </w:r>
      <w:r>
        <w:rPr>
          <w:rFonts w:ascii="Times New Roman" w:hAnsi="Times New Roman" w:cs="Times New Roman"/>
          <w:sz w:val="26"/>
          <w:szCs w:val="26"/>
        </w:rPr>
        <w:t xml:space="preserve"> </w:t>
      </w:r>
      <w:r w:rsidRPr="00C87D31">
        <w:rPr>
          <w:rFonts w:ascii="Times New Roman" w:hAnsi="Times New Roman" w:cs="Times New Roman"/>
          <w:sz w:val="26"/>
          <w:szCs w:val="26"/>
        </w:rPr>
        <w:t>задач индивидуальной коррекционно-развивающей программы. При этом</w:t>
      </w:r>
      <w:r w:rsidR="002D3B49">
        <w:rPr>
          <w:rFonts w:ascii="Times New Roman" w:hAnsi="Times New Roman" w:cs="Times New Roman"/>
          <w:sz w:val="26"/>
          <w:szCs w:val="26"/>
        </w:rPr>
        <w:t xml:space="preserve"> </w:t>
      </w:r>
      <w:r w:rsidRPr="00C87D31">
        <w:rPr>
          <w:rFonts w:ascii="Times New Roman" w:hAnsi="Times New Roman" w:cs="Times New Roman"/>
          <w:sz w:val="26"/>
          <w:szCs w:val="26"/>
        </w:rPr>
        <w:t>осуществляется постоянный контроль за развитием лексико-грамматического строя, связного высказывания ребенка; его</w:t>
      </w:r>
      <w:r>
        <w:rPr>
          <w:rFonts w:ascii="Times New Roman" w:hAnsi="Times New Roman" w:cs="Times New Roman"/>
          <w:sz w:val="26"/>
          <w:szCs w:val="26"/>
        </w:rPr>
        <w:t xml:space="preserve"> </w:t>
      </w:r>
      <w:r w:rsidRPr="00C87D31">
        <w:rPr>
          <w:rFonts w:ascii="Times New Roman" w:hAnsi="Times New Roman" w:cs="Times New Roman"/>
          <w:sz w:val="26"/>
          <w:szCs w:val="26"/>
        </w:rPr>
        <w:t>деятельностью, поведением, динамикой эмоциональных состояний, чувств</w:t>
      </w:r>
      <w:r>
        <w:rPr>
          <w:rFonts w:ascii="Times New Roman" w:hAnsi="Times New Roman" w:cs="Times New Roman"/>
          <w:sz w:val="26"/>
          <w:szCs w:val="26"/>
        </w:rPr>
        <w:t xml:space="preserve"> </w:t>
      </w:r>
      <w:r w:rsidRPr="00C87D31">
        <w:rPr>
          <w:rFonts w:ascii="Times New Roman" w:hAnsi="Times New Roman" w:cs="Times New Roman"/>
          <w:sz w:val="26"/>
          <w:szCs w:val="26"/>
        </w:rPr>
        <w:t>и переживаний, что позволяет внести необходимы коррективы в</w:t>
      </w:r>
      <w:r>
        <w:rPr>
          <w:rFonts w:ascii="Times New Roman" w:hAnsi="Times New Roman" w:cs="Times New Roman"/>
          <w:sz w:val="26"/>
          <w:szCs w:val="26"/>
        </w:rPr>
        <w:t xml:space="preserve"> </w:t>
      </w:r>
      <w:r w:rsidRPr="00C87D31">
        <w:rPr>
          <w:rFonts w:ascii="Times New Roman" w:hAnsi="Times New Roman" w:cs="Times New Roman"/>
          <w:sz w:val="26"/>
          <w:szCs w:val="26"/>
        </w:rPr>
        <w:t>обучающие программы.</w:t>
      </w:r>
    </w:p>
    <w:p w:rsidR="00C87D31" w:rsidRDefault="00C87D31" w:rsidP="00A9175F">
      <w:pPr>
        <w:pStyle w:val="a4"/>
        <w:numPr>
          <w:ilvl w:val="0"/>
          <w:numId w:val="60"/>
        </w:numPr>
        <w:jc w:val="both"/>
        <w:rPr>
          <w:rFonts w:ascii="Times New Roman" w:hAnsi="Times New Roman" w:cs="Times New Roman"/>
          <w:sz w:val="26"/>
          <w:szCs w:val="26"/>
        </w:rPr>
      </w:pPr>
      <w:r w:rsidRPr="00C87D31">
        <w:rPr>
          <w:rFonts w:ascii="Times New Roman" w:hAnsi="Times New Roman" w:cs="Times New Roman"/>
          <w:sz w:val="26"/>
          <w:szCs w:val="26"/>
          <w:u w:val="single"/>
        </w:rPr>
        <w:t>Приоритетность коррекции каузального типа.</w:t>
      </w:r>
      <w:r w:rsidRPr="00C87D31">
        <w:rPr>
          <w:rFonts w:ascii="Times New Roman" w:hAnsi="Times New Roman" w:cs="Times New Roman"/>
          <w:sz w:val="26"/>
          <w:szCs w:val="26"/>
        </w:rPr>
        <w:t xml:space="preserve"> В зависимости от цели и</w:t>
      </w:r>
      <w:r>
        <w:rPr>
          <w:rFonts w:ascii="Times New Roman" w:hAnsi="Times New Roman" w:cs="Times New Roman"/>
          <w:sz w:val="26"/>
          <w:szCs w:val="26"/>
        </w:rPr>
        <w:t xml:space="preserve"> </w:t>
      </w:r>
      <w:r w:rsidRPr="00C87D31">
        <w:rPr>
          <w:rFonts w:ascii="Times New Roman" w:hAnsi="Times New Roman" w:cs="Times New Roman"/>
          <w:sz w:val="26"/>
          <w:szCs w:val="26"/>
        </w:rPr>
        <w:t>направленности можно выделить два типа коррекции: симптоматическую</w:t>
      </w:r>
      <w:r>
        <w:rPr>
          <w:rFonts w:ascii="Times New Roman" w:hAnsi="Times New Roman" w:cs="Times New Roman"/>
          <w:sz w:val="26"/>
          <w:szCs w:val="26"/>
        </w:rPr>
        <w:t xml:space="preserve"> </w:t>
      </w:r>
      <w:r w:rsidRPr="00C87D31">
        <w:rPr>
          <w:rFonts w:ascii="Times New Roman" w:hAnsi="Times New Roman" w:cs="Times New Roman"/>
          <w:sz w:val="26"/>
          <w:szCs w:val="26"/>
        </w:rPr>
        <w:t>и каузальную. Симптоматическая кор</w:t>
      </w:r>
      <w:r w:rsidR="007C5F03">
        <w:rPr>
          <w:rFonts w:ascii="Times New Roman" w:hAnsi="Times New Roman" w:cs="Times New Roman"/>
          <w:sz w:val="26"/>
          <w:szCs w:val="26"/>
        </w:rPr>
        <w:t xml:space="preserve">рекция направлена на преодоление </w:t>
      </w:r>
      <w:r w:rsidRPr="007C5F03">
        <w:rPr>
          <w:rFonts w:ascii="Times New Roman" w:hAnsi="Times New Roman" w:cs="Times New Roman"/>
          <w:sz w:val="26"/>
          <w:szCs w:val="26"/>
        </w:rPr>
        <w:t>внешних проявлений трудностей развития. Каузальная предполагает</w:t>
      </w:r>
      <w:r w:rsidR="007C5F03">
        <w:rPr>
          <w:rFonts w:ascii="Times New Roman" w:hAnsi="Times New Roman" w:cs="Times New Roman"/>
          <w:sz w:val="26"/>
          <w:szCs w:val="26"/>
        </w:rPr>
        <w:t xml:space="preserve"> </w:t>
      </w:r>
      <w:r w:rsidRPr="007C5F03">
        <w:rPr>
          <w:rFonts w:ascii="Times New Roman" w:hAnsi="Times New Roman" w:cs="Times New Roman"/>
          <w:sz w:val="26"/>
          <w:szCs w:val="26"/>
        </w:rPr>
        <w:t>устранение причин, лежащих в основе трудностей воспитания и развития. При несомненной значимости данных типов коррекции приоритетной</w:t>
      </w:r>
      <w:r w:rsidR="007C5F03">
        <w:rPr>
          <w:rFonts w:ascii="Times New Roman" w:hAnsi="Times New Roman" w:cs="Times New Roman"/>
          <w:sz w:val="26"/>
          <w:szCs w:val="26"/>
        </w:rPr>
        <w:t xml:space="preserve"> </w:t>
      </w:r>
      <w:r w:rsidRPr="007C5F03">
        <w:rPr>
          <w:rFonts w:ascii="Times New Roman" w:hAnsi="Times New Roman" w:cs="Times New Roman"/>
          <w:sz w:val="26"/>
          <w:szCs w:val="26"/>
        </w:rPr>
        <w:t xml:space="preserve">следует считать каузальную. </w:t>
      </w:r>
    </w:p>
    <w:p w:rsidR="00C87D31" w:rsidRDefault="00C87D31" w:rsidP="00A9175F">
      <w:pPr>
        <w:pStyle w:val="a4"/>
        <w:numPr>
          <w:ilvl w:val="0"/>
          <w:numId w:val="60"/>
        </w:numPr>
        <w:jc w:val="both"/>
        <w:rPr>
          <w:rFonts w:ascii="Times New Roman" w:hAnsi="Times New Roman" w:cs="Times New Roman"/>
          <w:sz w:val="26"/>
          <w:szCs w:val="26"/>
        </w:rPr>
      </w:pPr>
      <w:r w:rsidRPr="007C5F03">
        <w:rPr>
          <w:rFonts w:ascii="Times New Roman" w:hAnsi="Times New Roman" w:cs="Times New Roman"/>
          <w:sz w:val="26"/>
          <w:szCs w:val="26"/>
          <w:u w:val="single"/>
        </w:rPr>
        <w:t>Деятельностный принцип коррекции.</w:t>
      </w:r>
      <w:r w:rsidRPr="007C5F03">
        <w:rPr>
          <w:rFonts w:ascii="Times New Roman" w:hAnsi="Times New Roman" w:cs="Times New Roman"/>
          <w:sz w:val="26"/>
          <w:szCs w:val="26"/>
        </w:rPr>
        <w:t xml:space="preserve"> Данный принцип означает, что</w:t>
      </w:r>
      <w:r w:rsidR="007C5F03">
        <w:rPr>
          <w:rFonts w:ascii="Times New Roman" w:hAnsi="Times New Roman" w:cs="Times New Roman"/>
          <w:sz w:val="26"/>
          <w:szCs w:val="26"/>
        </w:rPr>
        <w:t xml:space="preserve"> </w:t>
      </w:r>
      <w:r w:rsidRPr="007C5F03">
        <w:rPr>
          <w:rFonts w:ascii="Times New Roman" w:hAnsi="Times New Roman" w:cs="Times New Roman"/>
          <w:sz w:val="26"/>
          <w:szCs w:val="26"/>
        </w:rPr>
        <w:t>основным способом коррекционно-ра</w:t>
      </w:r>
      <w:r w:rsidR="007C5F03">
        <w:rPr>
          <w:rFonts w:ascii="Times New Roman" w:hAnsi="Times New Roman" w:cs="Times New Roman"/>
          <w:sz w:val="26"/>
          <w:szCs w:val="26"/>
        </w:rPr>
        <w:t xml:space="preserve">звивающего воздействия является </w:t>
      </w:r>
      <w:r w:rsidRPr="007C5F03">
        <w:rPr>
          <w:rFonts w:ascii="Times New Roman" w:hAnsi="Times New Roman" w:cs="Times New Roman"/>
          <w:sz w:val="26"/>
          <w:szCs w:val="26"/>
        </w:rPr>
        <w:t>организация активной деятельности ребенка и создание оптимальных</w:t>
      </w:r>
      <w:r w:rsidR="007C5F03">
        <w:rPr>
          <w:rFonts w:ascii="Times New Roman" w:hAnsi="Times New Roman" w:cs="Times New Roman"/>
          <w:sz w:val="26"/>
          <w:szCs w:val="26"/>
        </w:rPr>
        <w:t xml:space="preserve"> </w:t>
      </w:r>
      <w:r w:rsidRPr="007C5F03">
        <w:rPr>
          <w:rFonts w:ascii="Times New Roman" w:hAnsi="Times New Roman" w:cs="Times New Roman"/>
          <w:sz w:val="26"/>
          <w:szCs w:val="26"/>
        </w:rPr>
        <w:t xml:space="preserve">условий для ориентации ребенка в конкретной ситуации. </w:t>
      </w:r>
    </w:p>
    <w:p w:rsidR="00C87D31" w:rsidRPr="007C5F03" w:rsidRDefault="00C87D31" w:rsidP="00A9175F">
      <w:pPr>
        <w:pStyle w:val="a4"/>
        <w:numPr>
          <w:ilvl w:val="0"/>
          <w:numId w:val="60"/>
        </w:numPr>
        <w:jc w:val="both"/>
        <w:rPr>
          <w:rFonts w:ascii="Times New Roman" w:hAnsi="Times New Roman" w:cs="Times New Roman"/>
          <w:sz w:val="26"/>
          <w:szCs w:val="26"/>
          <w:u w:val="single"/>
        </w:rPr>
      </w:pPr>
      <w:r w:rsidRPr="007C5F03">
        <w:rPr>
          <w:rFonts w:ascii="Times New Roman" w:hAnsi="Times New Roman" w:cs="Times New Roman"/>
          <w:sz w:val="26"/>
          <w:szCs w:val="26"/>
          <w:u w:val="single"/>
        </w:rPr>
        <w:t>Учет возрастно-психологических и индивидуальных особенностей ребенка</w:t>
      </w:r>
      <w:r w:rsidRPr="007C5F03">
        <w:rPr>
          <w:rFonts w:ascii="Times New Roman" w:hAnsi="Times New Roman" w:cs="Times New Roman"/>
          <w:sz w:val="26"/>
          <w:szCs w:val="26"/>
        </w:rPr>
        <w:t>. Согласно этому принципу следует учитывать соответствие хода</w:t>
      </w:r>
      <w:r w:rsidR="007C5F03">
        <w:rPr>
          <w:rFonts w:ascii="Times New Roman" w:hAnsi="Times New Roman" w:cs="Times New Roman"/>
          <w:sz w:val="26"/>
          <w:szCs w:val="26"/>
          <w:u w:val="single"/>
        </w:rPr>
        <w:t xml:space="preserve"> </w:t>
      </w:r>
      <w:r w:rsidRPr="007C5F03">
        <w:rPr>
          <w:rFonts w:ascii="Times New Roman" w:hAnsi="Times New Roman" w:cs="Times New Roman"/>
          <w:sz w:val="26"/>
          <w:szCs w:val="26"/>
        </w:rPr>
        <w:t>развития ребенка психического и личностного, нормативному, не забывая</w:t>
      </w:r>
      <w:r w:rsidR="007C5F03">
        <w:rPr>
          <w:rFonts w:ascii="Times New Roman" w:hAnsi="Times New Roman" w:cs="Times New Roman"/>
          <w:sz w:val="26"/>
          <w:szCs w:val="26"/>
          <w:u w:val="single"/>
        </w:rPr>
        <w:t xml:space="preserve"> </w:t>
      </w:r>
      <w:r w:rsidRPr="007C5F03">
        <w:rPr>
          <w:rFonts w:ascii="Times New Roman" w:hAnsi="Times New Roman" w:cs="Times New Roman"/>
          <w:sz w:val="26"/>
          <w:szCs w:val="26"/>
        </w:rPr>
        <w:t>в то же время об уникальности, неповторимости, своеобразии каждой</w:t>
      </w:r>
      <w:r w:rsidR="007C5F03">
        <w:rPr>
          <w:rFonts w:ascii="Times New Roman" w:hAnsi="Times New Roman" w:cs="Times New Roman"/>
          <w:sz w:val="26"/>
          <w:szCs w:val="26"/>
          <w:u w:val="single"/>
        </w:rPr>
        <w:t xml:space="preserve"> </w:t>
      </w:r>
      <w:r w:rsidRPr="007C5F03">
        <w:rPr>
          <w:rFonts w:ascii="Times New Roman" w:hAnsi="Times New Roman" w:cs="Times New Roman"/>
          <w:sz w:val="26"/>
          <w:szCs w:val="26"/>
        </w:rPr>
        <w:t xml:space="preserve">личности. </w:t>
      </w:r>
    </w:p>
    <w:p w:rsidR="00C87D31" w:rsidRPr="007C5F03" w:rsidRDefault="00C87D31" w:rsidP="00A9175F">
      <w:pPr>
        <w:pStyle w:val="a4"/>
        <w:numPr>
          <w:ilvl w:val="0"/>
          <w:numId w:val="60"/>
        </w:numPr>
        <w:jc w:val="both"/>
        <w:rPr>
          <w:rFonts w:ascii="Times New Roman" w:hAnsi="Times New Roman" w:cs="Times New Roman"/>
          <w:sz w:val="26"/>
          <w:szCs w:val="26"/>
          <w:u w:val="single"/>
        </w:rPr>
      </w:pPr>
      <w:r w:rsidRPr="007C5F03">
        <w:rPr>
          <w:rFonts w:ascii="Times New Roman" w:hAnsi="Times New Roman" w:cs="Times New Roman"/>
          <w:sz w:val="26"/>
          <w:szCs w:val="26"/>
          <w:u w:val="single"/>
        </w:rPr>
        <w:t>Комплексность методов психологического воздействия</w:t>
      </w:r>
      <w:r w:rsidRPr="007C5F03">
        <w:rPr>
          <w:rFonts w:ascii="Times New Roman" w:hAnsi="Times New Roman" w:cs="Times New Roman"/>
          <w:sz w:val="26"/>
          <w:szCs w:val="26"/>
        </w:rPr>
        <w:t>. Этот принцип</w:t>
      </w:r>
      <w:r w:rsidR="007C5F03">
        <w:rPr>
          <w:rFonts w:ascii="Times New Roman" w:hAnsi="Times New Roman" w:cs="Times New Roman"/>
          <w:sz w:val="26"/>
          <w:szCs w:val="26"/>
        </w:rPr>
        <w:t xml:space="preserve"> </w:t>
      </w:r>
      <w:r w:rsidRPr="007C5F03">
        <w:rPr>
          <w:rFonts w:ascii="Times New Roman" w:hAnsi="Times New Roman" w:cs="Times New Roman"/>
          <w:sz w:val="26"/>
          <w:szCs w:val="26"/>
        </w:rPr>
        <w:t>позволяет говорить о необходимости использования как в обучении, так и</w:t>
      </w:r>
      <w:r w:rsidR="007C5F03">
        <w:rPr>
          <w:rFonts w:ascii="Times New Roman" w:hAnsi="Times New Roman" w:cs="Times New Roman"/>
          <w:sz w:val="26"/>
          <w:szCs w:val="26"/>
          <w:u w:val="single"/>
        </w:rPr>
        <w:t xml:space="preserve"> </w:t>
      </w:r>
      <w:r w:rsidRPr="007C5F03">
        <w:rPr>
          <w:rFonts w:ascii="Times New Roman" w:hAnsi="Times New Roman" w:cs="Times New Roman"/>
          <w:sz w:val="26"/>
          <w:szCs w:val="26"/>
        </w:rPr>
        <w:t xml:space="preserve">в воспитании детей с </w:t>
      </w:r>
      <w:r w:rsidR="007C5F03">
        <w:rPr>
          <w:rFonts w:ascii="Times New Roman" w:hAnsi="Times New Roman" w:cs="Times New Roman"/>
          <w:sz w:val="26"/>
          <w:szCs w:val="26"/>
        </w:rPr>
        <w:t>нарушениями речи</w:t>
      </w:r>
      <w:r w:rsidRPr="007C5F03">
        <w:rPr>
          <w:rFonts w:ascii="Times New Roman" w:hAnsi="Times New Roman" w:cs="Times New Roman"/>
          <w:sz w:val="26"/>
          <w:szCs w:val="26"/>
        </w:rPr>
        <w:t xml:space="preserve"> всего многообразия методов, приемов, средств. </w:t>
      </w:r>
      <w:r w:rsidR="007C5F03">
        <w:rPr>
          <w:rFonts w:ascii="Times New Roman" w:hAnsi="Times New Roman" w:cs="Times New Roman"/>
          <w:sz w:val="26"/>
          <w:szCs w:val="26"/>
        </w:rPr>
        <w:t xml:space="preserve"> </w:t>
      </w:r>
      <w:r w:rsidR="002D3B49">
        <w:rPr>
          <w:rFonts w:ascii="Times New Roman" w:hAnsi="Times New Roman" w:cs="Times New Roman"/>
          <w:sz w:val="26"/>
          <w:szCs w:val="26"/>
        </w:rPr>
        <w:t xml:space="preserve">К их числу можно </w:t>
      </w:r>
      <w:r w:rsidRPr="007C5F03">
        <w:rPr>
          <w:rFonts w:ascii="Times New Roman" w:hAnsi="Times New Roman" w:cs="Times New Roman"/>
          <w:sz w:val="26"/>
          <w:szCs w:val="26"/>
        </w:rPr>
        <w:t>отнести и те, что получили в теории и практике</w:t>
      </w:r>
      <w:r w:rsidR="007C5F03">
        <w:rPr>
          <w:rFonts w:ascii="Times New Roman" w:hAnsi="Times New Roman" w:cs="Times New Roman"/>
          <w:sz w:val="26"/>
          <w:szCs w:val="26"/>
        </w:rPr>
        <w:t xml:space="preserve"> </w:t>
      </w:r>
      <w:r w:rsidRPr="007C5F03">
        <w:rPr>
          <w:rFonts w:ascii="Times New Roman" w:hAnsi="Times New Roman" w:cs="Times New Roman"/>
          <w:sz w:val="26"/>
          <w:szCs w:val="26"/>
        </w:rPr>
        <w:t>коррекции последних лет наибольшее распространение и признание. Это</w:t>
      </w:r>
      <w:r w:rsidR="007C5F03">
        <w:rPr>
          <w:rFonts w:ascii="Times New Roman" w:hAnsi="Times New Roman" w:cs="Times New Roman"/>
          <w:sz w:val="26"/>
          <w:szCs w:val="26"/>
        </w:rPr>
        <w:t xml:space="preserve"> </w:t>
      </w:r>
      <w:r w:rsidRPr="007C5F03">
        <w:rPr>
          <w:rFonts w:ascii="Times New Roman" w:hAnsi="Times New Roman" w:cs="Times New Roman"/>
          <w:sz w:val="26"/>
          <w:szCs w:val="26"/>
        </w:rPr>
        <w:t>методы игровой коррекции: методы арт-, сказко-, игротерапии; методы</w:t>
      </w:r>
      <w:r w:rsidR="007C5F03">
        <w:rPr>
          <w:rFonts w:ascii="Times New Roman" w:hAnsi="Times New Roman" w:cs="Times New Roman"/>
          <w:sz w:val="26"/>
          <w:szCs w:val="26"/>
        </w:rPr>
        <w:t xml:space="preserve"> </w:t>
      </w:r>
      <w:r w:rsidRPr="007C5F03">
        <w:rPr>
          <w:rFonts w:ascii="Times New Roman" w:hAnsi="Times New Roman" w:cs="Times New Roman"/>
          <w:sz w:val="26"/>
          <w:szCs w:val="26"/>
        </w:rPr>
        <w:t xml:space="preserve">модификации поведения (поведенческий тренинг). </w:t>
      </w:r>
    </w:p>
    <w:p w:rsidR="00C87D31" w:rsidRPr="00055E6E" w:rsidRDefault="00C87D31" w:rsidP="00A9175F">
      <w:pPr>
        <w:pStyle w:val="a4"/>
        <w:numPr>
          <w:ilvl w:val="0"/>
          <w:numId w:val="60"/>
        </w:numPr>
        <w:jc w:val="both"/>
        <w:rPr>
          <w:rFonts w:ascii="Times New Roman" w:hAnsi="Times New Roman" w:cs="Times New Roman"/>
          <w:sz w:val="26"/>
          <w:szCs w:val="26"/>
          <w:u w:val="single"/>
        </w:rPr>
      </w:pPr>
      <w:r w:rsidRPr="007C5F03">
        <w:rPr>
          <w:rFonts w:ascii="Times New Roman" w:hAnsi="Times New Roman" w:cs="Times New Roman"/>
          <w:sz w:val="26"/>
          <w:szCs w:val="26"/>
          <w:u w:val="single"/>
        </w:rPr>
        <w:t>Активное привлечение ближайшего социального окружения к работе с</w:t>
      </w:r>
      <w:r w:rsidR="007C5F03" w:rsidRPr="007C5F03">
        <w:rPr>
          <w:rFonts w:ascii="Times New Roman" w:hAnsi="Times New Roman" w:cs="Times New Roman"/>
          <w:sz w:val="26"/>
          <w:szCs w:val="26"/>
          <w:u w:val="single"/>
        </w:rPr>
        <w:t xml:space="preserve"> </w:t>
      </w:r>
      <w:r w:rsidRPr="007C5F03">
        <w:rPr>
          <w:rFonts w:ascii="Times New Roman" w:hAnsi="Times New Roman" w:cs="Times New Roman"/>
          <w:sz w:val="26"/>
          <w:szCs w:val="26"/>
          <w:u w:val="single"/>
        </w:rPr>
        <w:t>ребенком</w:t>
      </w:r>
      <w:r w:rsidRPr="007C5F03">
        <w:rPr>
          <w:rFonts w:ascii="Times New Roman" w:hAnsi="Times New Roman" w:cs="Times New Roman"/>
          <w:sz w:val="26"/>
          <w:szCs w:val="26"/>
        </w:rPr>
        <w:t>. Перенос нового позитивного опыта, полученного ребенком на</w:t>
      </w:r>
      <w:r w:rsidR="007C5F03">
        <w:rPr>
          <w:rFonts w:ascii="Times New Roman" w:hAnsi="Times New Roman" w:cs="Times New Roman"/>
          <w:sz w:val="26"/>
          <w:szCs w:val="26"/>
        </w:rPr>
        <w:t xml:space="preserve"> </w:t>
      </w:r>
      <w:r w:rsidRPr="007C5F03">
        <w:rPr>
          <w:rFonts w:ascii="Times New Roman" w:hAnsi="Times New Roman" w:cs="Times New Roman"/>
          <w:sz w:val="26"/>
          <w:szCs w:val="26"/>
        </w:rPr>
        <w:t>коррекционных занятиях, в реальную жизненную практику возможен лишь</w:t>
      </w:r>
      <w:r w:rsidR="007C5F03">
        <w:rPr>
          <w:rFonts w:ascii="Times New Roman" w:hAnsi="Times New Roman" w:cs="Times New Roman"/>
          <w:sz w:val="26"/>
          <w:szCs w:val="26"/>
        </w:rPr>
        <w:t xml:space="preserve"> </w:t>
      </w:r>
      <w:r w:rsidRPr="007C5F03">
        <w:rPr>
          <w:rFonts w:ascii="Times New Roman" w:hAnsi="Times New Roman" w:cs="Times New Roman"/>
          <w:sz w:val="26"/>
          <w:szCs w:val="26"/>
        </w:rPr>
        <w:t>при условии готовности ближайших партнеров ребенка принять и</w:t>
      </w:r>
      <w:r w:rsidR="007C5F03">
        <w:rPr>
          <w:rFonts w:ascii="Times New Roman" w:hAnsi="Times New Roman" w:cs="Times New Roman"/>
          <w:sz w:val="26"/>
          <w:szCs w:val="26"/>
        </w:rPr>
        <w:t xml:space="preserve"> </w:t>
      </w:r>
      <w:r w:rsidRPr="007C5F03">
        <w:rPr>
          <w:rFonts w:ascii="Times New Roman" w:hAnsi="Times New Roman" w:cs="Times New Roman"/>
          <w:sz w:val="26"/>
          <w:szCs w:val="26"/>
        </w:rPr>
        <w:t>реализовать новые способы общения и взаимодействия с ним, поддержать</w:t>
      </w:r>
      <w:r w:rsidR="007C5F03">
        <w:rPr>
          <w:rFonts w:ascii="Times New Roman" w:hAnsi="Times New Roman" w:cs="Times New Roman"/>
          <w:sz w:val="26"/>
          <w:szCs w:val="26"/>
        </w:rPr>
        <w:t xml:space="preserve"> </w:t>
      </w:r>
      <w:r w:rsidRPr="007C5F03">
        <w:rPr>
          <w:rFonts w:ascii="Times New Roman" w:hAnsi="Times New Roman" w:cs="Times New Roman"/>
          <w:sz w:val="26"/>
          <w:szCs w:val="26"/>
        </w:rPr>
        <w:t xml:space="preserve">ребенка в его саморазвитии и самоутверждении. </w:t>
      </w:r>
    </w:p>
    <w:p w:rsidR="00055E6E" w:rsidRPr="00055E6E" w:rsidRDefault="00055E6E" w:rsidP="00055E6E">
      <w:pPr>
        <w:pStyle w:val="a4"/>
        <w:jc w:val="both"/>
        <w:rPr>
          <w:rFonts w:ascii="Times New Roman" w:hAnsi="Times New Roman" w:cs="Times New Roman"/>
          <w:sz w:val="10"/>
          <w:szCs w:val="10"/>
          <w:u w:val="single"/>
        </w:rPr>
      </w:pPr>
    </w:p>
    <w:p w:rsidR="00C113AF" w:rsidRDefault="00C113AF" w:rsidP="007C5F03">
      <w:pPr>
        <w:pStyle w:val="a4"/>
        <w:rPr>
          <w:rFonts w:ascii="Times New Roman" w:hAnsi="Times New Roman" w:cs="Times New Roman"/>
          <w:i/>
          <w:sz w:val="26"/>
          <w:szCs w:val="26"/>
        </w:rPr>
      </w:pPr>
    </w:p>
    <w:p w:rsidR="00C113AF" w:rsidRDefault="00C113AF" w:rsidP="007C5F03">
      <w:pPr>
        <w:pStyle w:val="a4"/>
        <w:rPr>
          <w:rFonts w:ascii="Times New Roman" w:hAnsi="Times New Roman" w:cs="Times New Roman"/>
          <w:i/>
          <w:sz w:val="26"/>
          <w:szCs w:val="26"/>
        </w:rPr>
      </w:pPr>
    </w:p>
    <w:p w:rsidR="00C87D31" w:rsidRPr="007C5F03" w:rsidRDefault="00C87D31" w:rsidP="007C5F03">
      <w:pPr>
        <w:pStyle w:val="a4"/>
        <w:rPr>
          <w:rFonts w:ascii="Times New Roman" w:hAnsi="Times New Roman" w:cs="Times New Roman"/>
          <w:sz w:val="26"/>
          <w:szCs w:val="26"/>
          <w:u w:val="single"/>
        </w:rPr>
      </w:pPr>
      <w:r w:rsidRPr="007C5F03">
        <w:rPr>
          <w:rFonts w:ascii="Times New Roman" w:hAnsi="Times New Roman" w:cs="Times New Roman"/>
          <w:i/>
          <w:sz w:val="26"/>
          <w:szCs w:val="26"/>
        </w:rPr>
        <w:t>Комплексность педагогического воздействия направлена на</w:t>
      </w:r>
      <w:r w:rsidRPr="007C5F03">
        <w:rPr>
          <w:rFonts w:ascii="Times New Roman" w:hAnsi="Times New Roman" w:cs="Times New Roman"/>
          <w:sz w:val="26"/>
          <w:szCs w:val="26"/>
        </w:rPr>
        <w:t>:</w:t>
      </w:r>
    </w:p>
    <w:p w:rsidR="00C87D31" w:rsidRDefault="00C87D31" w:rsidP="00A9175F">
      <w:pPr>
        <w:pStyle w:val="a4"/>
        <w:numPr>
          <w:ilvl w:val="0"/>
          <w:numId w:val="61"/>
        </w:numPr>
        <w:jc w:val="both"/>
        <w:rPr>
          <w:rFonts w:ascii="Times New Roman" w:hAnsi="Times New Roman" w:cs="Times New Roman"/>
          <w:sz w:val="26"/>
          <w:szCs w:val="26"/>
        </w:rPr>
      </w:pPr>
      <w:r w:rsidRPr="00C87D31">
        <w:rPr>
          <w:rFonts w:ascii="Times New Roman" w:hAnsi="Times New Roman" w:cs="Times New Roman"/>
          <w:sz w:val="26"/>
          <w:szCs w:val="26"/>
        </w:rPr>
        <w:lastRenderedPageBreak/>
        <w:t xml:space="preserve">обеспечение системы средств и условий для устранения речевых </w:t>
      </w:r>
      <w:r w:rsidRPr="007C5F03">
        <w:rPr>
          <w:rFonts w:ascii="Times New Roman" w:hAnsi="Times New Roman" w:cs="Times New Roman"/>
          <w:sz w:val="26"/>
          <w:szCs w:val="26"/>
        </w:rPr>
        <w:t>недостатков у дошкольников старшего – подготовительного возраста с недоразвитием речи и выравнивание речевого и психофизического развития</w:t>
      </w:r>
      <w:r w:rsidR="002D3B49">
        <w:rPr>
          <w:rFonts w:ascii="Times New Roman" w:hAnsi="Times New Roman" w:cs="Times New Roman"/>
          <w:sz w:val="26"/>
          <w:szCs w:val="26"/>
        </w:rPr>
        <w:t xml:space="preserve"> воспитанников, их всестороннее </w:t>
      </w:r>
      <w:r w:rsidRPr="007C5F03">
        <w:rPr>
          <w:rFonts w:ascii="Times New Roman" w:hAnsi="Times New Roman" w:cs="Times New Roman"/>
          <w:sz w:val="26"/>
          <w:szCs w:val="26"/>
        </w:rPr>
        <w:t>гармоничное развитие.</w:t>
      </w:r>
    </w:p>
    <w:p w:rsidR="00C87D31" w:rsidRDefault="00C87D31" w:rsidP="00A9175F">
      <w:pPr>
        <w:pStyle w:val="a4"/>
        <w:numPr>
          <w:ilvl w:val="0"/>
          <w:numId w:val="61"/>
        </w:numPr>
        <w:jc w:val="both"/>
        <w:rPr>
          <w:rFonts w:ascii="Times New Roman" w:hAnsi="Times New Roman" w:cs="Times New Roman"/>
          <w:sz w:val="26"/>
          <w:szCs w:val="26"/>
        </w:rPr>
      </w:pPr>
      <w:r w:rsidRPr="007C5F03">
        <w:rPr>
          <w:rFonts w:ascii="Times New Roman" w:hAnsi="Times New Roman" w:cs="Times New Roman"/>
          <w:sz w:val="26"/>
          <w:szCs w:val="26"/>
        </w:rPr>
        <w:t>предупреждение возможных трудностей в усвоении программы массовой школы, обусловленных недоразвитием речевой системы старших дошкольников, и обеспечение равных стартовых возможностей воспитанников при поступлении в школу.</w:t>
      </w:r>
    </w:p>
    <w:p w:rsidR="00C87D31" w:rsidRDefault="00C87D31" w:rsidP="00A9175F">
      <w:pPr>
        <w:pStyle w:val="a4"/>
        <w:numPr>
          <w:ilvl w:val="0"/>
          <w:numId w:val="61"/>
        </w:numPr>
        <w:jc w:val="both"/>
        <w:rPr>
          <w:rFonts w:ascii="Times New Roman" w:hAnsi="Times New Roman" w:cs="Times New Roman"/>
          <w:sz w:val="26"/>
          <w:szCs w:val="26"/>
        </w:rPr>
      </w:pPr>
      <w:r w:rsidRPr="007C5F03">
        <w:rPr>
          <w:rFonts w:ascii="Times New Roman" w:hAnsi="Times New Roman" w:cs="Times New Roman"/>
          <w:sz w:val="26"/>
          <w:szCs w:val="26"/>
        </w:rPr>
        <w:t>осуществление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w:t>
      </w:r>
    </w:p>
    <w:p w:rsidR="00C113AF" w:rsidRDefault="00C87D31" w:rsidP="00C113AF">
      <w:pPr>
        <w:pStyle w:val="a4"/>
        <w:ind w:firstLine="709"/>
        <w:jc w:val="both"/>
        <w:rPr>
          <w:rFonts w:ascii="Times New Roman" w:hAnsi="Times New Roman" w:cs="Times New Roman"/>
          <w:sz w:val="26"/>
          <w:szCs w:val="26"/>
        </w:rPr>
      </w:pPr>
      <w:r w:rsidRPr="007C5F03">
        <w:rPr>
          <w:rFonts w:ascii="Times New Roman" w:hAnsi="Times New Roman" w:cs="Times New Roman"/>
          <w:sz w:val="26"/>
          <w:szCs w:val="26"/>
        </w:rPr>
        <w:t>Перечисленные принципы позволяют наметить стратегию и</w:t>
      </w:r>
      <w:r w:rsidR="007C5F03">
        <w:rPr>
          <w:rFonts w:ascii="Times New Roman" w:hAnsi="Times New Roman" w:cs="Times New Roman"/>
          <w:sz w:val="26"/>
          <w:szCs w:val="26"/>
        </w:rPr>
        <w:t xml:space="preserve"> направления </w:t>
      </w:r>
      <w:r w:rsidRPr="00C87D31">
        <w:rPr>
          <w:rFonts w:ascii="Times New Roman" w:hAnsi="Times New Roman" w:cs="Times New Roman"/>
          <w:sz w:val="26"/>
          <w:szCs w:val="26"/>
        </w:rPr>
        <w:t>коррекци</w:t>
      </w:r>
      <w:r w:rsidR="00363F3F">
        <w:rPr>
          <w:rFonts w:ascii="Times New Roman" w:hAnsi="Times New Roman" w:cs="Times New Roman"/>
          <w:sz w:val="26"/>
          <w:szCs w:val="26"/>
        </w:rPr>
        <w:t xml:space="preserve">онно-развивающей деятельности и </w:t>
      </w:r>
      <w:r w:rsidRPr="00C87D31">
        <w:rPr>
          <w:rFonts w:ascii="Times New Roman" w:hAnsi="Times New Roman" w:cs="Times New Roman"/>
          <w:sz w:val="26"/>
          <w:szCs w:val="26"/>
        </w:rPr>
        <w:t>прогнозировать степень ее успешности.</w:t>
      </w:r>
    </w:p>
    <w:p w:rsidR="00C87D31" w:rsidRPr="00C87D31" w:rsidRDefault="00C87D31" w:rsidP="00C113AF">
      <w:pPr>
        <w:pStyle w:val="a4"/>
        <w:ind w:firstLine="709"/>
        <w:jc w:val="both"/>
        <w:rPr>
          <w:rFonts w:ascii="Times New Roman" w:hAnsi="Times New Roman" w:cs="Times New Roman"/>
          <w:sz w:val="26"/>
          <w:szCs w:val="26"/>
        </w:rPr>
      </w:pPr>
      <w:r w:rsidRPr="00C87D31">
        <w:rPr>
          <w:rFonts w:ascii="Times New Roman" w:hAnsi="Times New Roman" w:cs="Times New Roman"/>
          <w:sz w:val="26"/>
          <w:szCs w:val="26"/>
        </w:rPr>
        <w:t>Важным условием результативности орган</w:t>
      </w:r>
      <w:r w:rsidR="007C5F03">
        <w:rPr>
          <w:rFonts w:ascii="Times New Roman" w:hAnsi="Times New Roman" w:cs="Times New Roman"/>
          <w:sz w:val="26"/>
          <w:szCs w:val="26"/>
        </w:rPr>
        <w:t xml:space="preserve">изации обучающей и развивающей </w:t>
      </w:r>
      <w:r w:rsidRPr="00C87D31">
        <w:rPr>
          <w:rFonts w:ascii="Times New Roman" w:hAnsi="Times New Roman" w:cs="Times New Roman"/>
          <w:sz w:val="26"/>
          <w:szCs w:val="26"/>
        </w:rPr>
        <w:t>деятельности непосредственно на занятиях буд</w:t>
      </w:r>
      <w:r w:rsidR="007C5F03">
        <w:rPr>
          <w:rFonts w:ascii="Times New Roman" w:hAnsi="Times New Roman" w:cs="Times New Roman"/>
          <w:sz w:val="26"/>
          <w:szCs w:val="26"/>
        </w:rPr>
        <w:t xml:space="preserve">ет являться последовательность </w:t>
      </w:r>
      <w:r w:rsidRPr="00C87D31">
        <w:rPr>
          <w:rFonts w:ascii="Times New Roman" w:hAnsi="Times New Roman" w:cs="Times New Roman"/>
          <w:sz w:val="26"/>
          <w:szCs w:val="26"/>
        </w:rPr>
        <w:t xml:space="preserve">реализации </w:t>
      </w:r>
      <w:r w:rsidRPr="007C5F03">
        <w:rPr>
          <w:rFonts w:ascii="Times New Roman" w:hAnsi="Times New Roman" w:cs="Times New Roman"/>
          <w:b/>
          <w:i/>
          <w:sz w:val="26"/>
          <w:szCs w:val="26"/>
        </w:rPr>
        <w:t>дидактических принципов</w:t>
      </w:r>
      <w:r w:rsidRPr="00C87D31">
        <w:rPr>
          <w:rFonts w:ascii="Times New Roman" w:hAnsi="Times New Roman" w:cs="Times New Roman"/>
          <w:sz w:val="26"/>
          <w:szCs w:val="26"/>
        </w:rPr>
        <w:t>:</w:t>
      </w:r>
    </w:p>
    <w:p w:rsidR="00C87D31" w:rsidRPr="00C87D31" w:rsidRDefault="00C87D31" w:rsidP="00E84189">
      <w:pPr>
        <w:pStyle w:val="a4"/>
        <w:jc w:val="both"/>
        <w:rPr>
          <w:rFonts w:ascii="Times New Roman" w:hAnsi="Times New Roman" w:cs="Times New Roman"/>
          <w:sz w:val="26"/>
          <w:szCs w:val="26"/>
        </w:rPr>
      </w:pPr>
      <w:r w:rsidRPr="00363F3F">
        <w:rPr>
          <w:rFonts w:ascii="Times New Roman" w:hAnsi="Times New Roman" w:cs="Times New Roman"/>
          <w:i/>
          <w:sz w:val="26"/>
          <w:szCs w:val="26"/>
          <w:u w:val="single"/>
        </w:rPr>
        <w:t>Развитие динамичности восприятия</w:t>
      </w:r>
      <w:r w:rsidR="007C5F03">
        <w:rPr>
          <w:rFonts w:ascii="Times New Roman" w:hAnsi="Times New Roman" w:cs="Times New Roman"/>
          <w:sz w:val="26"/>
          <w:szCs w:val="26"/>
        </w:rPr>
        <w:t>. В ходе коррекционно-</w:t>
      </w:r>
      <w:r w:rsidRPr="00C87D31">
        <w:rPr>
          <w:rFonts w:ascii="Times New Roman" w:hAnsi="Times New Roman" w:cs="Times New Roman"/>
          <w:sz w:val="26"/>
          <w:szCs w:val="26"/>
        </w:rPr>
        <w:t>развивающих занятий этот принцип успешно реализуется через задания с</w:t>
      </w:r>
      <w:r w:rsidR="00363F3F">
        <w:rPr>
          <w:rFonts w:ascii="Times New Roman" w:hAnsi="Times New Roman" w:cs="Times New Roman"/>
          <w:sz w:val="26"/>
          <w:szCs w:val="26"/>
        </w:rPr>
        <w:t xml:space="preserve"> </w:t>
      </w:r>
      <w:r w:rsidRPr="00C87D31">
        <w:rPr>
          <w:rFonts w:ascii="Times New Roman" w:hAnsi="Times New Roman" w:cs="Times New Roman"/>
          <w:sz w:val="26"/>
          <w:szCs w:val="26"/>
        </w:rPr>
        <w:t>постепенно нарастающим уро</w:t>
      </w:r>
      <w:r w:rsidR="007C5F03">
        <w:rPr>
          <w:rFonts w:ascii="Times New Roman" w:hAnsi="Times New Roman" w:cs="Times New Roman"/>
          <w:sz w:val="26"/>
          <w:szCs w:val="26"/>
        </w:rPr>
        <w:t xml:space="preserve">внем сложности; через включение </w:t>
      </w:r>
      <w:r w:rsidRPr="00C87D31">
        <w:rPr>
          <w:rFonts w:ascii="Times New Roman" w:hAnsi="Times New Roman" w:cs="Times New Roman"/>
          <w:sz w:val="26"/>
          <w:szCs w:val="26"/>
        </w:rPr>
        <w:t>упражнений, при выполнении которых вни</w:t>
      </w:r>
      <w:r w:rsidR="007C5F03">
        <w:rPr>
          <w:rFonts w:ascii="Times New Roman" w:hAnsi="Times New Roman" w:cs="Times New Roman"/>
          <w:sz w:val="26"/>
          <w:szCs w:val="26"/>
        </w:rPr>
        <w:t xml:space="preserve">мание ребенка обращается на </w:t>
      </w:r>
      <w:r w:rsidRPr="00C87D31">
        <w:rPr>
          <w:rFonts w:ascii="Times New Roman" w:hAnsi="Times New Roman" w:cs="Times New Roman"/>
          <w:sz w:val="26"/>
          <w:szCs w:val="26"/>
        </w:rPr>
        <w:t>разные признаки свойства и состоя</w:t>
      </w:r>
      <w:r w:rsidR="007C5F03">
        <w:rPr>
          <w:rFonts w:ascii="Times New Roman" w:hAnsi="Times New Roman" w:cs="Times New Roman"/>
          <w:sz w:val="26"/>
          <w:szCs w:val="26"/>
        </w:rPr>
        <w:t xml:space="preserve">ния изучаемого предмета; через </w:t>
      </w:r>
      <w:r w:rsidRPr="00C87D31">
        <w:rPr>
          <w:rFonts w:ascii="Times New Roman" w:hAnsi="Times New Roman" w:cs="Times New Roman"/>
          <w:sz w:val="26"/>
          <w:szCs w:val="26"/>
        </w:rPr>
        <w:t>разнообразие типов выполняемых зад</w:t>
      </w:r>
      <w:r w:rsidR="002D3B49">
        <w:rPr>
          <w:rFonts w:ascii="Times New Roman" w:hAnsi="Times New Roman" w:cs="Times New Roman"/>
          <w:sz w:val="26"/>
          <w:szCs w:val="26"/>
        </w:rPr>
        <w:t xml:space="preserve">аний и смену видов </w:t>
      </w:r>
      <w:r w:rsidR="007C5F03">
        <w:rPr>
          <w:rFonts w:ascii="Times New Roman" w:hAnsi="Times New Roman" w:cs="Times New Roman"/>
          <w:sz w:val="26"/>
          <w:szCs w:val="26"/>
        </w:rPr>
        <w:t xml:space="preserve">деятельности </w:t>
      </w:r>
      <w:r w:rsidRPr="00C87D31">
        <w:rPr>
          <w:rFonts w:ascii="Times New Roman" w:hAnsi="Times New Roman" w:cs="Times New Roman"/>
          <w:sz w:val="26"/>
          <w:szCs w:val="26"/>
        </w:rPr>
        <w:t xml:space="preserve">детей. </w:t>
      </w:r>
    </w:p>
    <w:p w:rsidR="00C87D31" w:rsidRPr="00C87D31" w:rsidRDefault="00C87D31" w:rsidP="00E84189">
      <w:pPr>
        <w:pStyle w:val="a4"/>
        <w:jc w:val="both"/>
        <w:rPr>
          <w:rFonts w:ascii="Times New Roman" w:hAnsi="Times New Roman" w:cs="Times New Roman"/>
          <w:sz w:val="26"/>
          <w:szCs w:val="26"/>
        </w:rPr>
      </w:pPr>
      <w:r w:rsidRPr="00363F3F">
        <w:rPr>
          <w:rFonts w:ascii="Times New Roman" w:hAnsi="Times New Roman" w:cs="Times New Roman"/>
          <w:i/>
          <w:sz w:val="26"/>
          <w:szCs w:val="26"/>
          <w:u w:val="single"/>
        </w:rPr>
        <w:t>Продуктивность обработки информации</w:t>
      </w:r>
      <w:r w:rsidR="007C5F03" w:rsidRPr="00363F3F">
        <w:rPr>
          <w:rFonts w:ascii="Times New Roman" w:hAnsi="Times New Roman" w:cs="Times New Roman"/>
          <w:sz w:val="26"/>
          <w:szCs w:val="26"/>
          <w:u w:val="single"/>
        </w:rPr>
        <w:t>.</w:t>
      </w:r>
      <w:r w:rsidR="007C5F03">
        <w:rPr>
          <w:rFonts w:ascii="Times New Roman" w:hAnsi="Times New Roman" w:cs="Times New Roman"/>
          <w:sz w:val="26"/>
          <w:szCs w:val="26"/>
        </w:rPr>
        <w:t xml:space="preserve"> Смысл этого принципа </w:t>
      </w:r>
      <w:r w:rsidRPr="00C87D31">
        <w:rPr>
          <w:rFonts w:ascii="Times New Roman" w:hAnsi="Times New Roman" w:cs="Times New Roman"/>
          <w:sz w:val="26"/>
          <w:szCs w:val="26"/>
        </w:rPr>
        <w:t>состоит в том, чтобы обеспечить об</w:t>
      </w:r>
      <w:r w:rsidR="007C5F03">
        <w:rPr>
          <w:rFonts w:ascii="Times New Roman" w:hAnsi="Times New Roman" w:cs="Times New Roman"/>
          <w:sz w:val="26"/>
          <w:szCs w:val="26"/>
        </w:rPr>
        <w:t>учающемуся полноце</w:t>
      </w:r>
      <w:r w:rsidR="002D3B49">
        <w:rPr>
          <w:rFonts w:ascii="Times New Roman" w:hAnsi="Times New Roman" w:cs="Times New Roman"/>
          <w:sz w:val="26"/>
          <w:szCs w:val="26"/>
        </w:rPr>
        <w:t xml:space="preserve">нное </w:t>
      </w:r>
      <w:r w:rsidR="007C5F03">
        <w:rPr>
          <w:rFonts w:ascii="Times New Roman" w:hAnsi="Times New Roman" w:cs="Times New Roman"/>
          <w:sz w:val="26"/>
          <w:szCs w:val="26"/>
        </w:rPr>
        <w:t xml:space="preserve">усвоение </w:t>
      </w:r>
      <w:r w:rsidRPr="00C87D31">
        <w:rPr>
          <w:rFonts w:ascii="Times New Roman" w:hAnsi="Times New Roman" w:cs="Times New Roman"/>
          <w:sz w:val="26"/>
          <w:szCs w:val="26"/>
        </w:rPr>
        <w:t xml:space="preserve">учебной информации на основе </w:t>
      </w:r>
      <w:r w:rsidR="007C5F03">
        <w:rPr>
          <w:rFonts w:ascii="Times New Roman" w:hAnsi="Times New Roman" w:cs="Times New Roman"/>
          <w:sz w:val="26"/>
          <w:szCs w:val="26"/>
        </w:rPr>
        <w:t xml:space="preserve">переноса предлагаемых педагогом </w:t>
      </w:r>
      <w:r w:rsidRPr="00C87D31">
        <w:rPr>
          <w:rFonts w:ascii="Times New Roman" w:hAnsi="Times New Roman" w:cs="Times New Roman"/>
          <w:sz w:val="26"/>
          <w:szCs w:val="26"/>
        </w:rPr>
        <w:t>способов обработки информации.</w:t>
      </w:r>
      <w:r w:rsidR="007C5F03">
        <w:rPr>
          <w:rFonts w:ascii="Times New Roman" w:hAnsi="Times New Roman" w:cs="Times New Roman"/>
          <w:sz w:val="26"/>
          <w:szCs w:val="26"/>
        </w:rPr>
        <w:t xml:space="preserve"> Тем самым развивается механизм </w:t>
      </w:r>
      <w:r w:rsidRPr="00C87D31">
        <w:rPr>
          <w:rFonts w:ascii="Times New Roman" w:hAnsi="Times New Roman" w:cs="Times New Roman"/>
          <w:sz w:val="26"/>
          <w:szCs w:val="26"/>
        </w:rPr>
        <w:t>самостоятельного поиска, выб</w:t>
      </w:r>
      <w:r w:rsidR="007C5F03">
        <w:rPr>
          <w:rFonts w:ascii="Times New Roman" w:hAnsi="Times New Roman" w:cs="Times New Roman"/>
          <w:sz w:val="26"/>
          <w:szCs w:val="26"/>
        </w:rPr>
        <w:t xml:space="preserve">ора и принятия решения, то есть </w:t>
      </w:r>
      <w:r w:rsidRPr="00C87D31">
        <w:rPr>
          <w:rFonts w:ascii="Times New Roman" w:hAnsi="Times New Roman" w:cs="Times New Roman"/>
          <w:sz w:val="26"/>
          <w:szCs w:val="26"/>
        </w:rPr>
        <w:t>способность самостоятельно и адекватно реагировать на определенные</w:t>
      </w:r>
      <w:r w:rsidR="007C5F03">
        <w:rPr>
          <w:rFonts w:ascii="Times New Roman" w:hAnsi="Times New Roman" w:cs="Times New Roman"/>
          <w:sz w:val="26"/>
          <w:szCs w:val="26"/>
        </w:rPr>
        <w:t xml:space="preserve"> </w:t>
      </w:r>
      <w:r w:rsidRPr="00C87D31">
        <w:rPr>
          <w:rFonts w:ascii="Times New Roman" w:hAnsi="Times New Roman" w:cs="Times New Roman"/>
          <w:sz w:val="26"/>
          <w:szCs w:val="26"/>
        </w:rPr>
        <w:t xml:space="preserve">условия. </w:t>
      </w:r>
    </w:p>
    <w:p w:rsidR="00C87D31" w:rsidRPr="00C87D31" w:rsidRDefault="00C87D31" w:rsidP="00E84189">
      <w:pPr>
        <w:pStyle w:val="a4"/>
        <w:jc w:val="both"/>
        <w:rPr>
          <w:rFonts w:ascii="Times New Roman" w:hAnsi="Times New Roman" w:cs="Times New Roman"/>
          <w:sz w:val="26"/>
          <w:szCs w:val="26"/>
        </w:rPr>
      </w:pPr>
      <w:r w:rsidRPr="00363F3F">
        <w:rPr>
          <w:rFonts w:ascii="Times New Roman" w:hAnsi="Times New Roman" w:cs="Times New Roman"/>
          <w:i/>
          <w:sz w:val="26"/>
          <w:szCs w:val="26"/>
          <w:u w:val="single"/>
        </w:rPr>
        <w:t>Развитие и коррекция высших психических функций</w:t>
      </w:r>
      <w:r w:rsidR="007C5F03" w:rsidRPr="00363F3F">
        <w:rPr>
          <w:rFonts w:ascii="Times New Roman" w:hAnsi="Times New Roman" w:cs="Times New Roman"/>
          <w:sz w:val="26"/>
          <w:szCs w:val="26"/>
          <w:u w:val="single"/>
        </w:rPr>
        <w:t>.</w:t>
      </w:r>
      <w:r w:rsidR="007C5F03">
        <w:rPr>
          <w:rFonts w:ascii="Times New Roman" w:hAnsi="Times New Roman" w:cs="Times New Roman"/>
          <w:sz w:val="26"/>
          <w:szCs w:val="26"/>
        </w:rPr>
        <w:t xml:space="preserve"> Реализация этого </w:t>
      </w:r>
      <w:r w:rsidRPr="00C87D31">
        <w:rPr>
          <w:rFonts w:ascii="Times New Roman" w:hAnsi="Times New Roman" w:cs="Times New Roman"/>
          <w:sz w:val="26"/>
          <w:szCs w:val="26"/>
        </w:rPr>
        <w:t>принципа возможна через выполнени</w:t>
      </w:r>
      <w:r w:rsidR="007C5F03">
        <w:rPr>
          <w:rFonts w:ascii="Times New Roman" w:hAnsi="Times New Roman" w:cs="Times New Roman"/>
          <w:sz w:val="26"/>
          <w:szCs w:val="26"/>
        </w:rPr>
        <w:t xml:space="preserve">е заданий с опорой на несколько </w:t>
      </w:r>
      <w:r w:rsidRPr="00C87D31">
        <w:rPr>
          <w:rFonts w:ascii="Times New Roman" w:hAnsi="Times New Roman" w:cs="Times New Roman"/>
          <w:sz w:val="26"/>
          <w:szCs w:val="26"/>
        </w:rPr>
        <w:t>анализаторов и включение в за</w:t>
      </w:r>
      <w:r w:rsidR="007C5F03">
        <w:rPr>
          <w:rFonts w:ascii="Times New Roman" w:hAnsi="Times New Roman" w:cs="Times New Roman"/>
          <w:sz w:val="26"/>
          <w:szCs w:val="26"/>
        </w:rPr>
        <w:t xml:space="preserve">нятие специальных упражнений на </w:t>
      </w:r>
      <w:r w:rsidRPr="00C87D31">
        <w:rPr>
          <w:rFonts w:ascii="Times New Roman" w:hAnsi="Times New Roman" w:cs="Times New Roman"/>
          <w:sz w:val="26"/>
          <w:szCs w:val="26"/>
        </w:rPr>
        <w:t>коррекцию высших психически функ</w:t>
      </w:r>
      <w:r w:rsidR="007C5F03">
        <w:rPr>
          <w:rFonts w:ascii="Times New Roman" w:hAnsi="Times New Roman" w:cs="Times New Roman"/>
          <w:sz w:val="26"/>
          <w:szCs w:val="26"/>
        </w:rPr>
        <w:t xml:space="preserve">ций. Системе таких упражнений в </w:t>
      </w:r>
      <w:r w:rsidRPr="00C87D31">
        <w:rPr>
          <w:rFonts w:ascii="Times New Roman" w:hAnsi="Times New Roman" w:cs="Times New Roman"/>
          <w:sz w:val="26"/>
          <w:szCs w:val="26"/>
        </w:rPr>
        <w:t>условиях коррекции речевых дефектов детей придается особое значение.</w:t>
      </w:r>
    </w:p>
    <w:p w:rsidR="00C87D31" w:rsidRPr="00C87D31" w:rsidRDefault="00C87D31" w:rsidP="00E84189">
      <w:pPr>
        <w:pStyle w:val="a4"/>
        <w:jc w:val="both"/>
        <w:rPr>
          <w:rFonts w:ascii="Times New Roman" w:hAnsi="Times New Roman" w:cs="Times New Roman"/>
          <w:sz w:val="26"/>
          <w:szCs w:val="26"/>
        </w:rPr>
      </w:pPr>
      <w:r w:rsidRPr="00363F3F">
        <w:rPr>
          <w:rFonts w:ascii="Times New Roman" w:hAnsi="Times New Roman" w:cs="Times New Roman"/>
          <w:i/>
          <w:sz w:val="26"/>
          <w:szCs w:val="26"/>
          <w:u w:val="single"/>
        </w:rPr>
        <w:t>Обеспечение мотивации к учению</w:t>
      </w:r>
      <w:r w:rsidR="007C5F03" w:rsidRPr="00363F3F">
        <w:rPr>
          <w:rFonts w:ascii="Times New Roman" w:hAnsi="Times New Roman" w:cs="Times New Roman"/>
          <w:sz w:val="26"/>
          <w:szCs w:val="26"/>
          <w:u w:val="single"/>
        </w:rPr>
        <w:t>.</w:t>
      </w:r>
      <w:r w:rsidR="007C5F03" w:rsidRPr="003D3C8F">
        <w:rPr>
          <w:rFonts w:ascii="Times New Roman" w:hAnsi="Times New Roman" w:cs="Times New Roman"/>
          <w:sz w:val="26"/>
          <w:szCs w:val="26"/>
        </w:rPr>
        <w:t xml:space="preserve"> </w:t>
      </w:r>
      <w:r w:rsidR="007C5F03">
        <w:rPr>
          <w:rFonts w:ascii="Times New Roman" w:hAnsi="Times New Roman" w:cs="Times New Roman"/>
          <w:sz w:val="26"/>
          <w:szCs w:val="26"/>
        </w:rPr>
        <w:t xml:space="preserve">Этот принцип предполагает </w:t>
      </w:r>
      <w:r w:rsidRPr="00C87D31">
        <w:rPr>
          <w:rFonts w:ascii="Times New Roman" w:hAnsi="Times New Roman" w:cs="Times New Roman"/>
          <w:sz w:val="26"/>
          <w:szCs w:val="26"/>
        </w:rPr>
        <w:t>обеспечение постоянного интереса ребенка к предложенному для</w:t>
      </w:r>
    </w:p>
    <w:p w:rsidR="00C87D31" w:rsidRPr="00C87D31" w:rsidRDefault="00C87D31" w:rsidP="00E84189">
      <w:pPr>
        <w:pStyle w:val="a4"/>
        <w:jc w:val="both"/>
        <w:rPr>
          <w:rFonts w:ascii="Times New Roman" w:hAnsi="Times New Roman" w:cs="Times New Roman"/>
          <w:sz w:val="26"/>
          <w:szCs w:val="26"/>
        </w:rPr>
      </w:pPr>
      <w:r w:rsidRPr="00C87D31">
        <w:rPr>
          <w:rFonts w:ascii="Times New Roman" w:hAnsi="Times New Roman" w:cs="Times New Roman"/>
          <w:sz w:val="26"/>
          <w:szCs w:val="26"/>
        </w:rPr>
        <w:t xml:space="preserve">выполнения учебному заданию. </w:t>
      </w:r>
    </w:p>
    <w:p w:rsidR="00C113AF" w:rsidRDefault="00C87D31" w:rsidP="00E84189">
      <w:pPr>
        <w:pStyle w:val="a4"/>
        <w:jc w:val="both"/>
        <w:rPr>
          <w:rFonts w:ascii="Times New Roman" w:hAnsi="Times New Roman" w:cs="Times New Roman"/>
          <w:sz w:val="26"/>
          <w:szCs w:val="26"/>
        </w:rPr>
      </w:pPr>
      <w:r w:rsidRPr="00363F3F">
        <w:rPr>
          <w:rFonts w:ascii="Times New Roman" w:hAnsi="Times New Roman" w:cs="Times New Roman"/>
          <w:i/>
          <w:sz w:val="26"/>
          <w:szCs w:val="26"/>
          <w:u w:val="single"/>
        </w:rPr>
        <w:t>Концентрический</w:t>
      </w:r>
      <w:r w:rsidRPr="00C87D31">
        <w:rPr>
          <w:rFonts w:ascii="Times New Roman" w:hAnsi="Times New Roman" w:cs="Times New Roman"/>
          <w:sz w:val="26"/>
          <w:szCs w:val="26"/>
        </w:rPr>
        <w:t>. В коррекционно-р</w:t>
      </w:r>
      <w:r w:rsidR="007C5F03">
        <w:rPr>
          <w:rFonts w:ascii="Times New Roman" w:hAnsi="Times New Roman" w:cs="Times New Roman"/>
          <w:sz w:val="26"/>
          <w:szCs w:val="26"/>
        </w:rPr>
        <w:t xml:space="preserve">азвивающей работе целесообразно </w:t>
      </w:r>
      <w:r w:rsidRPr="00C87D31">
        <w:rPr>
          <w:rFonts w:ascii="Times New Roman" w:hAnsi="Times New Roman" w:cs="Times New Roman"/>
          <w:sz w:val="26"/>
          <w:szCs w:val="26"/>
        </w:rPr>
        <w:t>применять концентрическую систему</w:t>
      </w:r>
      <w:r w:rsidR="007C5F03">
        <w:rPr>
          <w:rFonts w:ascii="Times New Roman" w:hAnsi="Times New Roman" w:cs="Times New Roman"/>
          <w:sz w:val="26"/>
          <w:szCs w:val="26"/>
        </w:rPr>
        <w:t xml:space="preserve"> изучения материала, где каждый </w:t>
      </w:r>
      <w:r w:rsidRPr="00C87D31">
        <w:rPr>
          <w:rFonts w:ascii="Times New Roman" w:hAnsi="Times New Roman" w:cs="Times New Roman"/>
          <w:sz w:val="26"/>
          <w:szCs w:val="26"/>
        </w:rPr>
        <w:t xml:space="preserve">последующий концентр включает </w:t>
      </w:r>
      <w:r w:rsidR="007C5F03">
        <w:rPr>
          <w:rFonts w:ascii="Times New Roman" w:hAnsi="Times New Roman" w:cs="Times New Roman"/>
          <w:sz w:val="26"/>
          <w:szCs w:val="26"/>
        </w:rPr>
        <w:t xml:space="preserve">в себя постепенно усложняющуюся </w:t>
      </w:r>
      <w:r w:rsidRPr="00C87D31">
        <w:rPr>
          <w:rFonts w:ascii="Times New Roman" w:hAnsi="Times New Roman" w:cs="Times New Roman"/>
          <w:sz w:val="26"/>
          <w:szCs w:val="26"/>
        </w:rPr>
        <w:t>совокупность всех подсистем языка (лексической, синтаксической,</w:t>
      </w:r>
      <w:r w:rsidR="00F9182D">
        <w:rPr>
          <w:rFonts w:ascii="Times New Roman" w:hAnsi="Times New Roman" w:cs="Times New Roman"/>
          <w:sz w:val="26"/>
          <w:szCs w:val="26"/>
        </w:rPr>
        <w:t xml:space="preserve"> </w:t>
      </w:r>
      <w:r w:rsidR="00C113AF">
        <w:rPr>
          <w:rFonts w:ascii="Times New Roman" w:hAnsi="Times New Roman" w:cs="Times New Roman"/>
          <w:sz w:val="26"/>
          <w:szCs w:val="26"/>
        </w:rPr>
        <w:t xml:space="preserve">морфологической). </w:t>
      </w:r>
    </w:p>
    <w:p w:rsidR="00055E6E" w:rsidRPr="00FE5E3D" w:rsidRDefault="00C87D31" w:rsidP="00C113AF">
      <w:pPr>
        <w:pStyle w:val="a4"/>
        <w:ind w:firstLine="709"/>
        <w:jc w:val="both"/>
        <w:rPr>
          <w:rFonts w:ascii="Times New Roman" w:hAnsi="Times New Roman" w:cs="Times New Roman"/>
          <w:sz w:val="26"/>
          <w:szCs w:val="26"/>
        </w:rPr>
      </w:pPr>
      <w:r w:rsidRPr="00C87D31">
        <w:rPr>
          <w:rFonts w:ascii="Times New Roman" w:hAnsi="Times New Roman" w:cs="Times New Roman"/>
          <w:sz w:val="26"/>
          <w:szCs w:val="26"/>
        </w:rPr>
        <w:t xml:space="preserve">При планировании </w:t>
      </w:r>
      <w:r w:rsidR="002D3B49">
        <w:rPr>
          <w:rFonts w:ascii="Times New Roman" w:hAnsi="Times New Roman" w:cs="Times New Roman"/>
          <w:sz w:val="26"/>
          <w:szCs w:val="26"/>
        </w:rPr>
        <w:t>НОД</w:t>
      </w:r>
      <w:r w:rsidRPr="00C87D31">
        <w:rPr>
          <w:rFonts w:ascii="Times New Roman" w:hAnsi="Times New Roman" w:cs="Times New Roman"/>
          <w:sz w:val="26"/>
          <w:szCs w:val="26"/>
        </w:rPr>
        <w:t xml:space="preserve"> учитель-</w:t>
      </w:r>
      <w:r w:rsidR="003D3C8F">
        <w:rPr>
          <w:rFonts w:ascii="Times New Roman" w:hAnsi="Times New Roman" w:cs="Times New Roman"/>
          <w:sz w:val="26"/>
          <w:szCs w:val="26"/>
        </w:rPr>
        <w:t xml:space="preserve">логопед и воспитатель учитывают </w:t>
      </w:r>
      <w:r w:rsidRPr="003D3C8F">
        <w:rPr>
          <w:rFonts w:ascii="Times New Roman" w:hAnsi="Times New Roman" w:cs="Times New Roman"/>
          <w:i/>
          <w:sz w:val="26"/>
          <w:szCs w:val="26"/>
        </w:rPr>
        <w:t>тематический принцип</w:t>
      </w:r>
      <w:r w:rsidRPr="00C87D31">
        <w:rPr>
          <w:rFonts w:ascii="Times New Roman" w:hAnsi="Times New Roman" w:cs="Times New Roman"/>
          <w:sz w:val="26"/>
          <w:szCs w:val="26"/>
        </w:rPr>
        <w:t xml:space="preserve"> отбора мате</w:t>
      </w:r>
      <w:r w:rsidR="003D3C8F">
        <w:rPr>
          <w:rFonts w:ascii="Times New Roman" w:hAnsi="Times New Roman" w:cs="Times New Roman"/>
          <w:sz w:val="26"/>
          <w:szCs w:val="26"/>
        </w:rPr>
        <w:t xml:space="preserve">риала, с постоянным усложнением </w:t>
      </w:r>
      <w:r w:rsidRPr="00C87D31">
        <w:rPr>
          <w:rFonts w:ascii="Times New Roman" w:hAnsi="Times New Roman" w:cs="Times New Roman"/>
          <w:sz w:val="26"/>
          <w:szCs w:val="26"/>
        </w:rPr>
        <w:t>заданий. При изучении каждой темы</w:t>
      </w:r>
      <w:r w:rsidR="003D3C8F">
        <w:rPr>
          <w:rFonts w:ascii="Times New Roman" w:hAnsi="Times New Roman" w:cs="Times New Roman"/>
          <w:sz w:val="26"/>
          <w:szCs w:val="26"/>
        </w:rPr>
        <w:t xml:space="preserve"> определяется словарный минимум </w:t>
      </w:r>
      <w:r w:rsidRPr="00C87D31">
        <w:rPr>
          <w:rFonts w:ascii="Times New Roman" w:hAnsi="Times New Roman" w:cs="Times New Roman"/>
          <w:sz w:val="26"/>
          <w:szCs w:val="26"/>
        </w:rPr>
        <w:t>(пассивный и активный), исходя из р</w:t>
      </w:r>
      <w:r w:rsidR="003D3C8F">
        <w:rPr>
          <w:rFonts w:ascii="Times New Roman" w:hAnsi="Times New Roman" w:cs="Times New Roman"/>
          <w:sz w:val="26"/>
          <w:szCs w:val="26"/>
        </w:rPr>
        <w:t xml:space="preserve">ечевых возможностей детей. Тему </w:t>
      </w:r>
      <w:r w:rsidRPr="00C87D31">
        <w:rPr>
          <w:rFonts w:ascii="Times New Roman" w:hAnsi="Times New Roman" w:cs="Times New Roman"/>
          <w:sz w:val="26"/>
          <w:szCs w:val="26"/>
        </w:rPr>
        <w:t>рекомендуется соотносить со вре</w:t>
      </w:r>
      <w:r w:rsidR="003D3C8F">
        <w:rPr>
          <w:rFonts w:ascii="Times New Roman" w:hAnsi="Times New Roman" w:cs="Times New Roman"/>
          <w:sz w:val="26"/>
          <w:szCs w:val="26"/>
        </w:rPr>
        <w:t xml:space="preserve">менем года, праздниками, яркими событиями в жизни детей. </w:t>
      </w:r>
      <w:r w:rsidR="002D3B49">
        <w:rPr>
          <w:rFonts w:ascii="Times New Roman" w:hAnsi="Times New Roman" w:cs="Times New Roman"/>
          <w:sz w:val="26"/>
          <w:szCs w:val="26"/>
        </w:rPr>
        <w:t xml:space="preserve"> </w:t>
      </w:r>
      <w:r w:rsidRPr="00C87D31">
        <w:rPr>
          <w:rFonts w:ascii="Times New Roman" w:hAnsi="Times New Roman" w:cs="Times New Roman"/>
          <w:sz w:val="26"/>
          <w:szCs w:val="26"/>
        </w:rPr>
        <w:t>Обязате</w:t>
      </w:r>
      <w:r w:rsidR="003D3C8F">
        <w:rPr>
          <w:rFonts w:ascii="Times New Roman" w:hAnsi="Times New Roman" w:cs="Times New Roman"/>
          <w:sz w:val="26"/>
          <w:szCs w:val="26"/>
        </w:rPr>
        <w:t xml:space="preserve">льным требованием к организации </w:t>
      </w:r>
      <w:r w:rsidRPr="00C87D31">
        <w:rPr>
          <w:rFonts w:ascii="Times New Roman" w:hAnsi="Times New Roman" w:cs="Times New Roman"/>
          <w:sz w:val="26"/>
          <w:szCs w:val="26"/>
        </w:rPr>
        <w:t>обучения является создание условий для практического применени</w:t>
      </w:r>
      <w:r w:rsidR="003D3C8F">
        <w:rPr>
          <w:rFonts w:ascii="Times New Roman" w:hAnsi="Times New Roman" w:cs="Times New Roman"/>
          <w:sz w:val="26"/>
          <w:szCs w:val="26"/>
        </w:rPr>
        <w:t xml:space="preserve">я </w:t>
      </w:r>
      <w:r w:rsidRPr="00C87D31">
        <w:rPr>
          <w:rFonts w:ascii="Times New Roman" w:hAnsi="Times New Roman" w:cs="Times New Roman"/>
          <w:sz w:val="26"/>
          <w:szCs w:val="26"/>
        </w:rPr>
        <w:t xml:space="preserve">формируемых знаний. </w:t>
      </w:r>
    </w:p>
    <w:p w:rsidR="00C87D31" w:rsidRPr="00C87D31" w:rsidRDefault="00C87D31" w:rsidP="00E84189">
      <w:pPr>
        <w:pStyle w:val="a4"/>
        <w:jc w:val="both"/>
        <w:rPr>
          <w:rFonts w:ascii="Times New Roman" w:hAnsi="Times New Roman" w:cs="Times New Roman"/>
          <w:sz w:val="26"/>
          <w:szCs w:val="26"/>
        </w:rPr>
      </w:pPr>
      <w:r w:rsidRPr="00363F3F">
        <w:rPr>
          <w:rFonts w:ascii="Times New Roman" w:hAnsi="Times New Roman" w:cs="Times New Roman"/>
          <w:i/>
          <w:sz w:val="26"/>
          <w:szCs w:val="26"/>
          <w:u w:val="single"/>
        </w:rPr>
        <w:lastRenderedPageBreak/>
        <w:t>Принципы гуманизации, дифференциации и индивидуализации</w:t>
      </w:r>
      <w:r w:rsidR="00F9182D">
        <w:rPr>
          <w:rFonts w:ascii="Times New Roman" w:hAnsi="Times New Roman" w:cs="Times New Roman"/>
          <w:sz w:val="26"/>
          <w:szCs w:val="26"/>
        </w:rPr>
        <w:t>,</w:t>
      </w:r>
      <w:r w:rsidR="003D3C8F">
        <w:rPr>
          <w:rFonts w:ascii="Times New Roman" w:hAnsi="Times New Roman" w:cs="Times New Roman"/>
          <w:sz w:val="26"/>
          <w:szCs w:val="26"/>
        </w:rPr>
        <w:t xml:space="preserve"> </w:t>
      </w:r>
      <w:r w:rsidRPr="003D3C8F">
        <w:rPr>
          <w:rFonts w:ascii="Times New Roman" w:hAnsi="Times New Roman" w:cs="Times New Roman"/>
          <w:i/>
          <w:sz w:val="26"/>
          <w:szCs w:val="26"/>
        </w:rPr>
        <w:t>непрерывности и системности образования</w:t>
      </w:r>
      <w:r w:rsidR="002D3B49">
        <w:rPr>
          <w:rFonts w:ascii="Times New Roman" w:hAnsi="Times New Roman" w:cs="Times New Roman"/>
          <w:sz w:val="26"/>
          <w:szCs w:val="26"/>
        </w:rPr>
        <w:t xml:space="preserve">. Отражение принципа </w:t>
      </w:r>
      <w:r w:rsidRPr="00C87D31">
        <w:rPr>
          <w:rFonts w:ascii="Times New Roman" w:hAnsi="Times New Roman" w:cs="Times New Roman"/>
          <w:sz w:val="26"/>
          <w:szCs w:val="26"/>
        </w:rPr>
        <w:t>гуманизации в образовательной программе озн</w:t>
      </w:r>
      <w:r w:rsidR="00F9182D">
        <w:rPr>
          <w:rFonts w:ascii="Times New Roman" w:hAnsi="Times New Roman" w:cs="Times New Roman"/>
          <w:sz w:val="26"/>
          <w:szCs w:val="26"/>
        </w:rPr>
        <w:t>ачает: признание</w:t>
      </w:r>
      <w:r w:rsidR="003D3C8F">
        <w:rPr>
          <w:rFonts w:ascii="Times New Roman" w:hAnsi="Times New Roman" w:cs="Times New Roman"/>
          <w:sz w:val="26"/>
          <w:szCs w:val="26"/>
        </w:rPr>
        <w:t xml:space="preserve"> </w:t>
      </w:r>
      <w:r w:rsidRPr="00C87D31">
        <w:rPr>
          <w:rFonts w:ascii="Times New Roman" w:hAnsi="Times New Roman" w:cs="Times New Roman"/>
          <w:sz w:val="26"/>
          <w:szCs w:val="26"/>
        </w:rPr>
        <w:t>уникальности и неповторимости лично</w:t>
      </w:r>
      <w:r w:rsidR="003D3C8F">
        <w:rPr>
          <w:rFonts w:ascii="Times New Roman" w:hAnsi="Times New Roman" w:cs="Times New Roman"/>
          <w:sz w:val="26"/>
          <w:szCs w:val="26"/>
        </w:rPr>
        <w:t>сти к</w:t>
      </w:r>
      <w:r w:rsidR="002D3B49">
        <w:rPr>
          <w:rFonts w:ascii="Times New Roman" w:hAnsi="Times New Roman" w:cs="Times New Roman"/>
          <w:sz w:val="26"/>
          <w:szCs w:val="26"/>
        </w:rPr>
        <w:t xml:space="preserve">аждого ребенка; </w:t>
      </w:r>
      <w:r w:rsidR="00C113AF">
        <w:rPr>
          <w:rFonts w:ascii="Times New Roman" w:hAnsi="Times New Roman" w:cs="Times New Roman"/>
          <w:sz w:val="26"/>
          <w:szCs w:val="26"/>
        </w:rPr>
        <w:t>признание</w:t>
      </w:r>
      <w:r w:rsidR="003D3C8F">
        <w:rPr>
          <w:rFonts w:ascii="Times New Roman" w:hAnsi="Times New Roman" w:cs="Times New Roman"/>
          <w:sz w:val="26"/>
          <w:szCs w:val="26"/>
        </w:rPr>
        <w:t xml:space="preserve"> </w:t>
      </w:r>
      <w:r w:rsidRPr="00C87D31">
        <w:rPr>
          <w:rFonts w:ascii="Times New Roman" w:hAnsi="Times New Roman" w:cs="Times New Roman"/>
          <w:sz w:val="26"/>
          <w:szCs w:val="26"/>
        </w:rPr>
        <w:t>неограниченных возможностей разви</w:t>
      </w:r>
      <w:r w:rsidR="00C113AF">
        <w:rPr>
          <w:rFonts w:ascii="Times New Roman" w:hAnsi="Times New Roman" w:cs="Times New Roman"/>
          <w:sz w:val="26"/>
          <w:szCs w:val="26"/>
        </w:rPr>
        <w:t>тия личного потенциала каждого</w:t>
      </w:r>
      <w:r w:rsidR="003D3C8F">
        <w:rPr>
          <w:rFonts w:ascii="Times New Roman" w:hAnsi="Times New Roman" w:cs="Times New Roman"/>
          <w:sz w:val="26"/>
          <w:szCs w:val="26"/>
        </w:rPr>
        <w:t xml:space="preserve"> </w:t>
      </w:r>
      <w:r w:rsidRPr="00C87D31">
        <w:rPr>
          <w:rFonts w:ascii="Times New Roman" w:hAnsi="Times New Roman" w:cs="Times New Roman"/>
          <w:sz w:val="26"/>
          <w:szCs w:val="26"/>
        </w:rPr>
        <w:t>ребенка; уважение к личности ребе</w:t>
      </w:r>
      <w:r w:rsidR="00C113AF">
        <w:rPr>
          <w:rFonts w:ascii="Times New Roman" w:hAnsi="Times New Roman" w:cs="Times New Roman"/>
          <w:sz w:val="26"/>
          <w:szCs w:val="26"/>
        </w:rPr>
        <w:t>нка со стороны всех участников</w:t>
      </w:r>
      <w:r w:rsidR="003D3C8F">
        <w:rPr>
          <w:rFonts w:ascii="Times New Roman" w:hAnsi="Times New Roman" w:cs="Times New Roman"/>
          <w:sz w:val="26"/>
          <w:szCs w:val="26"/>
        </w:rPr>
        <w:t xml:space="preserve"> </w:t>
      </w:r>
      <w:r w:rsidRPr="00C87D31">
        <w:rPr>
          <w:rFonts w:ascii="Times New Roman" w:hAnsi="Times New Roman" w:cs="Times New Roman"/>
          <w:sz w:val="26"/>
          <w:szCs w:val="26"/>
        </w:rPr>
        <w:t>образовательного процесса.</w:t>
      </w:r>
    </w:p>
    <w:p w:rsidR="00C87D31" w:rsidRPr="00C87D31" w:rsidRDefault="00C87D31" w:rsidP="00C113AF">
      <w:pPr>
        <w:pStyle w:val="a4"/>
        <w:ind w:firstLine="709"/>
        <w:jc w:val="both"/>
        <w:rPr>
          <w:rFonts w:ascii="Times New Roman" w:hAnsi="Times New Roman" w:cs="Times New Roman"/>
          <w:sz w:val="26"/>
          <w:szCs w:val="26"/>
        </w:rPr>
      </w:pPr>
      <w:r w:rsidRPr="00C87D31">
        <w:rPr>
          <w:rFonts w:ascii="Times New Roman" w:hAnsi="Times New Roman" w:cs="Times New Roman"/>
          <w:sz w:val="26"/>
          <w:szCs w:val="26"/>
        </w:rPr>
        <w:t>Необходимость учета обозначенных пр</w:t>
      </w:r>
      <w:r w:rsidR="003D3C8F">
        <w:rPr>
          <w:rFonts w:ascii="Times New Roman" w:hAnsi="Times New Roman" w:cs="Times New Roman"/>
          <w:sz w:val="26"/>
          <w:szCs w:val="26"/>
        </w:rPr>
        <w:t xml:space="preserve">инципов очевидна, поскольку они </w:t>
      </w:r>
      <w:r w:rsidRPr="00C87D31">
        <w:rPr>
          <w:rFonts w:ascii="Times New Roman" w:hAnsi="Times New Roman" w:cs="Times New Roman"/>
          <w:sz w:val="26"/>
          <w:szCs w:val="26"/>
        </w:rPr>
        <w:t>обеспечивают целостность, последователь</w:t>
      </w:r>
      <w:r w:rsidR="003D3C8F">
        <w:rPr>
          <w:rFonts w:ascii="Times New Roman" w:hAnsi="Times New Roman" w:cs="Times New Roman"/>
          <w:sz w:val="26"/>
          <w:szCs w:val="26"/>
        </w:rPr>
        <w:t xml:space="preserve">ность и преемственность задач и </w:t>
      </w:r>
      <w:r w:rsidRPr="00C87D31">
        <w:rPr>
          <w:rFonts w:ascii="Times New Roman" w:hAnsi="Times New Roman" w:cs="Times New Roman"/>
          <w:sz w:val="26"/>
          <w:szCs w:val="26"/>
        </w:rPr>
        <w:t>содержания обучающей и развивающей дея</w:t>
      </w:r>
      <w:r w:rsidR="00F9182D">
        <w:rPr>
          <w:rFonts w:ascii="Times New Roman" w:hAnsi="Times New Roman" w:cs="Times New Roman"/>
          <w:sz w:val="26"/>
          <w:szCs w:val="26"/>
        </w:rPr>
        <w:t xml:space="preserve">тельности. Кроме того, их учет </w:t>
      </w:r>
      <w:r w:rsidRPr="00C87D31">
        <w:rPr>
          <w:rFonts w:ascii="Times New Roman" w:hAnsi="Times New Roman" w:cs="Times New Roman"/>
          <w:sz w:val="26"/>
          <w:szCs w:val="26"/>
        </w:rPr>
        <w:t>позволяет использовать комплексный подход к устранению у ребен</w:t>
      </w:r>
      <w:r w:rsidR="003D3C8F">
        <w:rPr>
          <w:rFonts w:ascii="Times New Roman" w:hAnsi="Times New Roman" w:cs="Times New Roman"/>
          <w:sz w:val="26"/>
          <w:szCs w:val="26"/>
        </w:rPr>
        <w:t>ка нарушения</w:t>
      </w:r>
      <w:r w:rsidRPr="00C87D31">
        <w:rPr>
          <w:rFonts w:ascii="Times New Roman" w:hAnsi="Times New Roman" w:cs="Times New Roman"/>
          <w:sz w:val="26"/>
          <w:szCs w:val="26"/>
        </w:rPr>
        <w:t xml:space="preserve"> речи, поскольку</w:t>
      </w:r>
      <w:r w:rsidR="003D3C8F">
        <w:rPr>
          <w:rFonts w:ascii="Times New Roman" w:hAnsi="Times New Roman" w:cs="Times New Roman"/>
          <w:sz w:val="26"/>
          <w:szCs w:val="26"/>
        </w:rPr>
        <w:t>,</w:t>
      </w:r>
      <w:r w:rsidRPr="00C87D31">
        <w:rPr>
          <w:rFonts w:ascii="Times New Roman" w:hAnsi="Times New Roman" w:cs="Times New Roman"/>
          <w:sz w:val="26"/>
          <w:szCs w:val="26"/>
        </w:rPr>
        <w:t xml:space="preserve"> таким образом</w:t>
      </w:r>
      <w:r w:rsidR="003D3C8F">
        <w:rPr>
          <w:rFonts w:ascii="Times New Roman" w:hAnsi="Times New Roman" w:cs="Times New Roman"/>
          <w:sz w:val="26"/>
          <w:szCs w:val="26"/>
        </w:rPr>
        <w:t>, объединяются усилия педагогов</w:t>
      </w:r>
    </w:p>
    <w:p w:rsidR="00C113AF" w:rsidRDefault="00C87D31" w:rsidP="00E84189">
      <w:pPr>
        <w:pStyle w:val="a4"/>
        <w:jc w:val="both"/>
        <w:rPr>
          <w:rFonts w:ascii="Times New Roman" w:hAnsi="Times New Roman" w:cs="Times New Roman"/>
          <w:sz w:val="26"/>
          <w:szCs w:val="26"/>
        </w:rPr>
      </w:pPr>
      <w:r w:rsidRPr="00C87D31">
        <w:rPr>
          <w:rFonts w:ascii="Times New Roman" w:hAnsi="Times New Roman" w:cs="Times New Roman"/>
          <w:sz w:val="26"/>
          <w:szCs w:val="26"/>
        </w:rPr>
        <w:t xml:space="preserve">разного профиля – </w:t>
      </w:r>
      <w:r w:rsidR="00461D5E">
        <w:rPr>
          <w:rFonts w:ascii="Times New Roman" w:hAnsi="Times New Roman" w:cs="Times New Roman"/>
          <w:sz w:val="26"/>
          <w:szCs w:val="26"/>
        </w:rPr>
        <w:t>учителя-</w:t>
      </w:r>
      <w:r w:rsidRPr="00C87D31">
        <w:rPr>
          <w:rFonts w:ascii="Times New Roman" w:hAnsi="Times New Roman" w:cs="Times New Roman"/>
          <w:sz w:val="26"/>
          <w:szCs w:val="26"/>
        </w:rPr>
        <w:t>логопеда, воспитателя, музыкал</w:t>
      </w:r>
      <w:r w:rsidR="003D3C8F">
        <w:rPr>
          <w:rFonts w:ascii="Times New Roman" w:hAnsi="Times New Roman" w:cs="Times New Roman"/>
          <w:sz w:val="26"/>
          <w:szCs w:val="26"/>
        </w:rPr>
        <w:t xml:space="preserve">ьного руководителя, инструктора </w:t>
      </w:r>
      <w:r w:rsidR="00C113AF">
        <w:rPr>
          <w:rFonts w:ascii="Times New Roman" w:hAnsi="Times New Roman" w:cs="Times New Roman"/>
          <w:sz w:val="26"/>
          <w:szCs w:val="26"/>
        </w:rPr>
        <w:t xml:space="preserve">по физической культуре и др. </w:t>
      </w:r>
    </w:p>
    <w:p w:rsidR="00C113AF" w:rsidRDefault="00C87D31" w:rsidP="00C113AF">
      <w:pPr>
        <w:pStyle w:val="a4"/>
        <w:ind w:firstLine="709"/>
        <w:jc w:val="both"/>
        <w:rPr>
          <w:rFonts w:ascii="Times New Roman" w:hAnsi="Times New Roman" w:cs="Times New Roman"/>
          <w:sz w:val="26"/>
          <w:szCs w:val="26"/>
        </w:rPr>
      </w:pPr>
      <w:r w:rsidRPr="00C87D31">
        <w:rPr>
          <w:rFonts w:ascii="Times New Roman" w:hAnsi="Times New Roman" w:cs="Times New Roman"/>
          <w:sz w:val="26"/>
          <w:szCs w:val="26"/>
        </w:rPr>
        <w:t>В</w:t>
      </w:r>
      <w:r w:rsidR="00FE5E3D">
        <w:rPr>
          <w:rFonts w:ascii="Times New Roman" w:hAnsi="Times New Roman" w:cs="Times New Roman"/>
          <w:sz w:val="26"/>
          <w:szCs w:val="26"/>
        </w:rPr>
        <w:t xml:space="preserve"> </w:t>
      </w:r>
      <w:r w:rsidR="00C113AF">
        <w:rPr>
          <w:rFonts w:ascii="Times New Roman" w:hAnsi="Times New Roman" w:cs="Times New Roman"/>
          <w:sz w:val="26"/>
          <w:szCs w:val="26"/>
        </w:rPr>
        <w:t>старшей</w:t>
      </w:r>
      <w:r w:rsidR="00FE5E3D">
        <w:rPr>
          <w:rFonts w:ascii="Times New Roman" w:hAnsi="Times New Roman" w:cs="Times New Roman"/>
          <w:sz w:val="26"/>
          <w:szCs w:val="26"/>
        </w:rPr>
        <w:t xml:space="preserve"> группе</w:t>
      </w:r>
      <w:r w:rsidRPr="00C87D31">
        <w:rPr>
          <w:rFonts w:ascii="Times New Roman" w:hAnsi="Times New Roman" w:cs="Times New Roman"/>
          <w:sz w:val="26"/>
          <w:szCs w:val="26"/>
        </w:rPr>
        <w:t xml:space="preserve"> </w:t>
      </w:r>
      <w:r w:rsidR="003D3C8F">
        <w:rPr>
          <w:rFonts w:ascii="Times New Roman" w:hAnsi="Times New Roman" w:cs="Times New Roman"/>
          <w:sz w:val="26"/>
          <w:szCs w:val="26"/>
        </w:rPr>
        <w:t xml:space="preserve">компенсирующей </w:t>
      </w:r>
      <w:r w:rsidR="00FE5E3D">
        <w:rPr>
          <w:rFonts w:ascii="Times New Roman" w:hAnsi="Times New Roman" w:cs="Times New Roman"/>
          <w:sz w:val="26"/>
          <w:szCs w:val="26"/>
        </w:rPr>
        <w:t xml:space="preserve">направленности </w:t>
      </w:r>
      <w:r w:rsidR="003D3C8F">
        <w:rPr>
          <w:rFonts w:ascii="Times New Roman" w:hAnsi="Times New Roman" w:cs="Times New Roman"/>
          <w:sz w:val="26"/>
          <w:szCs w:val="26"/>
        </w:rPr>
        <w:t xml:space="preserve">для детей с ТНР </w:t>
      </w:r>
      <w:r w:rsidRPr="00C87D31">
        <w:rPr>
          <w:rFonts w:ascii="Times New Roman" w:hAnsi="Times New Roman" w:cs="Times New Roman"/>
          <w:sz w:val="26"/>
          <w:szCs w:val="26"/>
        </w:rPr>
        <w:t>коррекционное направление работы, за</w:t>
      </w:r>
      <w:r w:rsidR="003D3C8F">
        <w:rPr>
          <w:rFonts w:ascii="Times New Roman" w:hAnsi="Times New Roman" w:cs="Times New Roman"/>
          <w:sz w:val="26"/>
          <w:szCs w:val="26"/>
        </w:rPr>
        <w:t xml:space="preserve"> </w:t>
      </w:r>
      <w:r w:rsidRPr="00C87D31">
        <w:rPr>
          <w:rFonts w:ascii="Times New Roman" w:hAnsi="Times New Roman" w:cs="Times New Roman"/>
          <w:sz w:val="26"/>
          <w:szCs w:val="26"/>
        </w:rPr>
        <w:t>организацию функционирование которого несет от</w:t>
      </w:r>
      <w:r w:rsidR="003D3C8F">
        <w:rPr>
          <w:rFonts w:ascii="Times New Roman" w:hAnsi="Times New Roman" w:cs="Times New Roman"/>
          <w:sz w:val="26"/>
          <w:szCs w:val="26"/>
        </w:rPr>
        <w:t>ветственнос</w:t>
      </w:r>
      <w:r w:rsidR="00F9182D">
        <w:rPr>
          <w:rFonts w:ascii="Times New Roman" w:hAnsi="Times New Roman" w:cs="Times New Roman"/>
          <w:sz w:val="26"/>
          <w:szCs w:val="26"/>
        </w:rPr>
        <w:t>ть учитель-логопед,</w:t>
      </w:r>
      <w:r w:rsidR="003D3C8F">
        <w:rPr>
          <w:rFonts w:ascii="Times New Roman" w:hAnsi="Times New Roman" w:cs="Times New Roman"/>
          <w:sz w:val="26"/>
          <w:szCs w:val="26"/>
        </w:rPr>
        <w:t xml:space="preserve"> </w:t>
      </w:r>
      <w:r w:rsidRPr="00C87D31">
        <w:rPr>
          <w:rFonts w:ascii="Times New Roman" w:hAnsi="Times New Roman" w:cs="Times New Roman"/>
          <w:sz w:val="26"/>
          <w:szCs w:val="26"/>
        </w:rPr>
        <w:t>является ведущим, а общеобразовательное – подчин</w:t>
      </w:r>
      <w:r w:rsidR="003D3C8F">
        <w:rPr>
          <w:rFonts w:ascii="Times New Roman" w:hAnsi="Times New Roman" w:cs="Times New Roman"/>
          <w:sz w:val="26"/>
          <w:szCs w:val="26"/>
        </w:rPr>
        <w:t xml:space="preserve">енным. Все педагоги, следят за </w:t>
      </w:r>
      <w:r w:rsidRPr="00C87D31">
        <w:rPr>
          <w:rFonts w:ascii="Times New Roman" w:hAnsi="Times New Roman" w:cs="Times New Roman"/>
          <w:sz w:val="26"/>
          <w:szCs w:val="26"/>
        </w:rPr>
        <w:t>речью детей и закрепляют речевые навыки, с</w:t>
      </w:r>
      <w:r w:rsidR="00F9182D">
        <w:rPr>
          <w:rFonts w:ascii="Times New Roman" w:hAnsi="Times New Roman" w:cs="Times New Roman"/>
          <w:sz w:val="26"/>
          <w:szCs w:val="26"/>
        </w:rPr>
        <w:t xml:space="preserve">формированные логопедом. Кроме </w:t>
      </w:r>
      <w:r w:rsidRPr="00C87D31">
        <w:rPr>
          <w:rFonts w:ascii="Times New Roman" w:hAnsi="Times New Roman" w:cs="Times New Roman"/>
          <w:sz w:val="26"/>
          <w:szCs w:val="26"/>
        </w:rPr>
        <w:t>того, все специалисты под руководством логопеда</w:t>
      </w:r>
      <w:r w:rsidR="002D3B49">
        <w:rPr>
          <w:rFonts w:ascii="Times New Roman" w:hAnsi="Times New Roman" w:cs="Times New Roman"/>
          <w:sz w:val="26"/>
          <w:szCs w:val="26"/>
        </w:rPr>
        <w:t xml:space="preserve"> занимаются </w:t>
      </w:r>
      <w:r w:rsidR="003D3C8F">
        <w:rPr>
          <w:rFonts w:ascii="Times New Roman" w:hAnsi="Times New Roman" w:cs="Times New Roman"/>
          <w:sz w:val="26"/>
          <w:szCs w:val="26"/>
        </w:rPr>
        <w:t>коррекционной рабо</w:t>
      </w:r>
      <w:r w:rsidRPr="00C87D31">
        <w:rPr>
          <w:rFonts w:ascii="Times New Roman" w:hAnsi="Times New Roman" w:cs="Times New Roman"/>
          <w:sz w:val="26"/>
          <w:szCs w:val="26"/>
        </w:rPr>
        <w:t xml:space="preserve">той, участвуют в исправлении речевого нарушения и связанных с ним процессов. </w:t>
      </w:r>
    </w:p>
    <w:p w:rsidR="00C113AF" w:rsidRDefault="00C87D31" w:rsidP="00C113AF">
      <w:pPr>
        <w:pStyle w:val="a4"/>
        <w:ind w:firstLine="709"/>
        <w:jc w:val="both"/>
        <w:rPr>
          <w:rFonts w:ascii="Times New Roman" w:hAnsi="Times New Roman" w:cs="Times New Roman"/>
          <w:sz w:val="26"/>
          <w:szCs w:val="26"/>
        </w:rPr>
      </w:pPr>
      <w:r w:rsidRPr="00C87D31">
        <w:rPr>
          <w:rFonts w:ascii="Times New Roman" w:hAnsi="Times New Roman" w:cs="Times New Roman"/>
          <w:sz w:val="26"/>
          <w:szCs w:val="26"/>
        </w:rPr>
        <w:t>Все специалисты в своей работе учитывают возра</w:t>
      </w:r>
      <w:r w:rsidR="003D3C8F">
        <w:rPr>
          <w:rFonts w:ascii="Times New Roman" w:hAnsi="Times New Roman" w:cs="Times New Roman"/>
          <w:sz w:val="26"/>
          <w:szCs w:val="26"/>
        </w:rPr>
        <w:t xml:space="preserve">стные и личностные особенности  </w:t>
      </w:r>
      <w:r w:rsidRPr="00C87D31">
        <w:rPr>
          <w:rFonts w:ascii="Times New Roman" w:hAnsi="Times New Roman" w:cs="Times New Roman"/>
          <w:sz w:val="26"/>
          <w:szCs w:val="26"/>
        </w:rPr>
        <w:t>детей, состояние их двигательной сферы, характер</w:t>
      </w:r>
      <w:r w:rsidR="003D3C8F">
        <w:rPr>
          <w:rFonts w:ascii="Times New Roman" w:hAnsi="Times New Roman" w:cs="Times New Roman"/>
          <w:sz w:val="26"/>
          <w:szCs w:val="26"/>
        </w:rPr>
        <w:t xml:space="preserve"> и степень нарушения речевых и  </w:t>
      </w:r>
      <w:r w:rsidRPr="00C87D31">
        <w:rPr>
          <w:rFonts w:ascii="Times New Roman" w:hAnsi="Times New Roman" w:cs="Times New Roman"/>
          <w:sz w:val="26"/>
          <w:szCs w:val="26"/>
        </w:rPr>
        <w:t>неречевых процессов: пространственного г</w:t>
      </w:r>
      <w:r w:rsidR="003D3C8F">
        <w:rPr>
          <w:rFonts w:ascii="Times New Roman" w:hAnsi="Times New Roman" w:cs="Times New Roman"/>
          <w:sz w:val="26"/>
          <w:szCs w:val="26"/>
        </w:rPr>
        <w:t xml:space="preserve">нозиса и праксиса, слухового и </w:t>
      </w:r>
      <w:r w:rsidRPr="00C87D31">
        <w:rPr>
          <w:rFonts w:ascii="Times New Roman" w:hAnsi="Times New Roman" w:cs="Times New Roman"/>
          <w:sz w:val="26"/>
          <w:szCs w:val="26"/>
        </w:rPr>
        <w:t>зрительного восприятия, внимания, памяти и</w:t>
      </w:r>
      <w:r w:rsidR="003D3C8F">
        <w:rPr>
          <w:rFonts w:ascii="Times New Roman" w:hAnsi="Times New Roman" w:cs="Times New Roman"/>
          <w:sz w:val="26"/>
          <w:szCs w:val="26"/>
        </w:rPr>
        <w:t xml:space="preserve"> т.д. Воспитатель, музыкальный </w:t>
      </w:r>
      <w:r w:rsidRPr="00C87D31">
        <w:rPr>
          <w:rFonts w:ascii="Times New Roman" w:hAnsi="Times New Roman" w:cs="Times New Roman"/>
          <w:sz w:val="26"/>
          <w:szCs w:val="26"/>
        </w:rPr>
        <w:t>руководитель, руководитель физического восп</w:t>
      </w:r>
      <w:r w:rsidR="003D3C8F">
        <w:rPr>
          <w:rFonts w:ascii="Times New Roman" w:hAnsi="Times New Roman" w:cs="Times New Roman"/>
          <w:sz w:val="26"/>
          <w:szCs w:val="26"/>
        </w:rPr>
        <w:t>итания</w:t>
      </w:r>
      <w:r w:rsidR="005F4C52">
        <w:rPr>
          <w:rFonts w:ascii="Times New Roman" w:hAnsi="Times New Roman" w:cs="Times New Roman"/>
          <w:sz w:val="26"/>
          <w:szCs w:val="26"/>
        </w:rPr>
        <w:t xml:space="preserve">, педагог дополнительного образования по изобразительной деятельности </w:t>
      </w:r>
      <w:r w:rsidR="003D3C8F">
        <w:rPr>
          <w:rFonts w:ascii="Times New Roman" w:hAnsi="Times New Roman" w:cs="Times New Roman"/>
          <w:sz w:val="26"/>
          <w:szCs w:val="26"/>
        </w:rPr>
        <w:t xml:space="preserve"> осуществляют общеобразо</w:t>
      </w:r>
      <w:r w:rsidRPr="00C87D31">
        <w:rPr>
          <w:rFonts w:ascii="Times New Roman" w:hAnsi="Times New Roman" w:cs="Times New Roman"/>
          <w:sz w:val="26"/>
          <w:szCs w:val="26"/>
        </w:rPr>
        <w:t>вательные мероприятия, предусмотренные прогр</w:t>
      </w:r>
      <w:r w:rsidR="003D3C8F">
        <w:rPr>
          <w:rFonts w:ascii="Times New Roman" w:hAnsi="Times New Roman" w:cs="Times New Roman"/>
          <w:sz w:val="26"/>
          <w:szCs w:val="26"/>
        </w:rPr>
        <w:t xml:space="preserve">аммой массового детского сада,  </w:t>
      </w:r>
      <w:r w:rsidRPr="00C87D31">
        <w:rPr>
          <w:rFonts w:ascii="Times New Roman" w:hAnsi="Times New Roman" w:cs="Times New Roman"/>
          <w:sz w:val="26"/>
          <w:szCs w:val="26"/>
        </w:rPr>
        <w:t>занимаются умственным, нравствен</w:t>
      </w:r>
      <w:r w:rsidR="003D3C8F">
        <w:rPr>
          <w:rFonts w:ascii="Times New Roman" w:hAnsi="Times New Roman" w:cs="Times New Roman"/>
          <w:sz w:val="26"/>
          <w:szCs w:val="26"/>
        </w:rPr>
        <w:t xml:space="preserve">ным, эстетическим, физическим, </w:t>
      </w:r>
      <w:r w:rsidRPr="00C87D31">
        <w:rPr>
          <w:rFonts w:ascii="Times New Roman" w:hAnsi="Times New Roman" w:cs="Times New Roman"/>
          <w:sz w:val="26"/>
          <w:szCs w:val="26"/>
        </w:rPr>
        <w:t>патриотическим воспитанием, обеспечивая тем самым гармоничное всесторон</w:t>
      </w:r>
      <w:r w:rsidR="003D3C8F">
        <w:rPr>
          <w:rFonts w:ascii="Times New Roman" w:hAnsi="Times New Roman" w:cs="Times New Roman"/>
          <w:sz w:val="26"/>
          <w:szCs w:val="26"/>
        </w:rPr>
        <w:t xml:space="preserve">нее </w:t>
      </w:r>
      <w:r w:rsidR="00C113AF">
        <w:rPr>
          <w:rFonts w:ascii="Times New Roman" w:hAnsi="Times New Roman" w:cs="Times New Roman"/>
          <w:sz w:val="26"/>
          <w:szCs w:val="26"/>
        </w:rPr>
        <w:t xml:space="preserve">развитие детей. </w:t>
      </w:r>
    </w:p>
    <w:p w:rsidR="00C113AF" w:rsidRDefault="00C87D31" w:rsidP="00C113AF">
      <w:pPr>
        <w:pStyle w:val="a4"/>
        <w:ind w:firstLine="709"/>
        <w:jc w:val="both"/>
        <w:rPr>
          <w:rFonts w:ascii="Times New Roman" w:hAnsi="Times New Roman" w:cs="Times New Roman"/>
          <w:sz w:val="26"/>
          <w:szCs w:val="26"/>
        </w:rPr>
      </w:pPr>
      <w:r w:rsidRPr="00C87D31">
        <w:rPr>
          <w:rFonts w:ascii="Times New Roman" w:hAnsi="Times New Roman" w:cs="Times New Roman"/>
          <w:sz w:val="26"/>
          <w:szCs w:val="26"/>
        </w:rPr>
        <w:t xml:space="preserve">В группе </w:t>
      </w:r>
      <w:r w:rsidR="003D3C8F">
        <w:rPr>
          <w:rFonts w:ascii="Times New Roman" w:hAnsi="Times New Roman" w:cs="Times New Roman"/>
          <w:sz w:val="26"/>
          <w:szCs w:val="26"/>
        </w:rPr>
        <w:t>о</w:t>
      </w:r>
      <w:r w:rsidR="00F9182D">
        <w:rPr>
          <w:rFonts w:ascii="Times New Roman" w:hAnsi="Times New Roman" w:cs="Times New Roman"/>
          <w:sz w:val="26"/>
          <w:szCs w:val="26"/>
        </w:rPr>
        <w:t xml:space="preserve">существляется обеспечение </w:t>
      </w:r>
      <w:r w:rsidRPr="00C87D31">
        <w:rPr>
          <w:rFonts w:ascii="Times New Roman" w:hAnsi="Times New Roman" w:cs="Times New Roman"/>
          <w:sz w:val="26"/>
          <w:szCs w:val="26"/>
        </w:rPr>
        <w:t>полноценного, целостного развития детей дошкольн</w:t>
      </w:r>
      <w:r w:rsidR="00F9182D">
        <w:rPr>
          <w:rFonts w:ascii="Times New Roman" w:hAnsi="Times New Roman" w:cs="Times New Roman"/>
          <w:sz w:val="26"/>
          <w:szCs w:val="26"/>
        </w:rPr>
        <w:t xml:space="preserve">ого возраста с нарушением речи </w:t>
      </w:r>
      <w:r w:rsidRPr="00C87D31">
        <w:rPr>
          <w:rFonts w:ascii="Times New Roman" w:hAnsi="Times New Roman" w:cs="Times New Roman"/>
          <w:sz w:val="26"/>
          <w:szCs w:val="26"/>
        </w:rPr>
        <w:t>в рамках государственного образовательного стандарта дошкольного образования по всем направления</w:t>
      </w:r>
      <w:r w:rsidR="003D3C8F">
        <w:rPr>
          <w:rFonts w:ascii="Times New Roman" w:hAnsi="Times New Roman" w:cs="Times New Roman"/>
          <w:sz w:val="26"/>
          <w:szCs w:val="26"/>
        </w:rPr>
        <w:t>м</w:t>
      </w:r>
      <w:r w:rsidR="00C113AF">
        <w:rPr>
          <w:rFonts w:ascii="Times New Roman" w:hAnsi="Times New Roman" w:cs="Times New Roman"/>
          <w:sz w:val="26"/>
          <w:szCs w:val="26"/>
        </w:rPr>
        <w:t xml:space="preserve"> образовательной деятельности.</w:t>
      </w:r>
    </w:p>
    <w:p w:rsidR="00C113AF" w:rsidRDefault="00C87D31" w:rsidP="00C113AF">
      <w:pPr>
        <w:pStyle w:val="a4"/>
        <w:ind w:firstLine="709"/>
        <w:jc w:val="both"/>
        <w:rPr>
          <w:rFonts w:ascii="Times New Roman" w:hAnsi="Times New Roman" w:cs="Times New Roman"/>
          <w:sz w:val="26"/>
          <w:szCs w:val="26"/>
        </w:rPr>
      </w:pPr>
      <w:r w:rsidRPr="00C87D31">
        <w:rPr>
          <w:rFonts w:ascii="Times New Roman" w:hAnsi="Times New Roman" w:cs="Times New Roman"/>
          <w:sz w:val="26"/>
          <w:szCs w:val="26"/>
        </w:rPr>
        <w:t>Приоритетным направлением для это</w:t>
      </w:r>
      <w:r w:rsidR="00F9182D">
        <w:rPr>
          <w:rFonts w:ascii="Times New Roman" w:hAnsi="Times New Roman" w:cs="Times New Roman"/>
          <w:sz w:val="26"/>
          <w:szCs w:val="26"/>
        </w:rPr>
        <w:t>й группы является осуществление</w:t>
      </w:r>
      <w:r w:rsidR="003D3C8F">
        <w:rPr>
          <w:rFonts w:ascii="Times New Roman" w:hAnsi="Times New Roman" w:cs="Times New Roman"/>
          <w:sz w:val="26"/>
          <w:szCs w:val="26"/>
        </w:rPr>
        <w:t xml:space="preserve"> </w:t>
      </w:r>
      <w:r w:rsidRPr="00C87D31">
        <w:rPr>
          <w:rFonts w:ascii="Times New Roman" w:hAnsi="Times New Roman" w:cs="Times New Roman"/>
          <w:sz w:val="26"/>
          <w:szCs w:val="26"/>
        </w:rPr>
        <w:t>необходимо</w:t>
      </w:r>
      <w:r w:rsidR="002D3B49">
        <w:rPr>
          <w:rFonts w:ascii="Times New Roman" w:hAnsi="Times New Roman" w:cs="Times New Roman"/>
          <w:sz w:val="26"/>
          <w:szCs w:val="26"/>
        </w:rPr>
        <w:t xml:space="preserve">й коррекции речи воспитанников, </w:t>
      </w:r>
      <w:r w:rsidR="00F9182D">
        <w:rPr>
          <w:rFonts w:ascii="Times New Roman" w:hAnsi="Times New Roman" w:cs="Times New Roman"/>
          <w:sz w:val="26"/>
          <w:szCs w:val="26"/>
        </w:rPr>
        <w:t xml:space="preserve">взаимодействие с семьями </w:t>
      </w:r>
      <w:r w:rsidRPr="00C87D31">
        <w:rPr>
          <w:rFonts w:ascii="Times New Roman" w:hAnsi="Times New Roman" w:cs="Times New Roman"/>
          <w:sz w:val="26"/>
          <w:szCs w:val="26"/>
        </w:rPr>
        <w:t>воспитанников для обеспечения преемственн</w:t>
      </w:r>
      <w:r w:rsidR="00F9182D">
        <w:rPr>
          <w:rFonts w:ascii="Times New Roman" w:hAnsi="Times New Roman" w:cs="Times New Roman"/>
          <w:sz w:val="26"/>
          <w:szCs w:val="26"/>
        </w:rPr>
        <w:t xml:space="preserve">ости в деятельности устранения </w:t>
      </w:r>
      <w:r w:rsidR="00C113AF">
        <w:rPr>
          <w:rFonts w:ascii="Times New Roman" w:hAnsi="Times New Roman" w:cs="Times New Roman"/>
          <w:sz w:val="26"/>
          <w:szCs w:val="26"/>
        </w:rPr>
        <w:t xml:space="preserve">проблем речевого развития. </w:t>
      </w:r>
    </w:p>
    <w:p w:rsidR="00C113AF" w:rsidRDefault="00C87D31" w:rsidP="00C113AF">
      <w:pPr>
        <w:pStyle w:val="a4"/>
        <w:ind w:firstLine="709"/>
        <w:jc w:val="both"/>
        <w:rPr>
          <w:rFonts w:ascii="Times New Roman" w:hAnsi="Times New Roman" w:cs="Times New Roman"/>
          <w:sz w:val="26"/>
          <w:szCs w:val="26"/>
        </w:rPr>
      </w:pPr>
      <w:r w:rsidRPr="00C87D31">
        <w:rPr>
          <w:rFonts w:ascii="Times New Roman" w:hAnsi="Times New Roman" w:cs="Times New Roman"/>
          <w:sz w:val="26"/>
          <w:szCs w:val="26"/>
        </w:rPr>
        <w:t>Таким образом, выполнение коррекционных</w:t>
      </w:r>
      <w:r w:rsidR="00F9182D">
        <w:rPr>
          <w:rFonts w:ascii="Times New Roman" w:hAnsi="Times New Roman" w:cs="Times New Roman"/>
          <w:sz w:val="26"/>
          <w:szCs w:val="26"/>
        </w:rPr>
        <w:t>, развивающих и воспитательных</w:t>
      </w:r>
      <w:r w:rsidR="003D3C8F">
        <w:rPr>
          <w:rFonts w:ascii="Times New Roman" w:hAnsi="Times New Roman" w:cs="Times New Roman"/>
          <w:sz w:val="26"/>
          <w:szCs w:val="26"/>
        </w:rPr>
        <w:t xml:space="preserve"> </w:t>
      </w:r>
      <w:r w:rsidRPr="00C87D31">
        <w:rPr>
          <w:rFonts w:ascii="Times New Roman" w:hAnsi="Times New Roman" w:cs="Times New Roman"/>
          <w:sz w:val="26"/>
          <w:szCs w:val="26"/>
        </w:rPr>
        <w:t>задач обеспечивается благодаря комплексном</w:t>
      </w:r>
      <w:r w:rsidR="00F9182D">
        <w:rPr>
          <w:rFonts w:ascii="Times New Roman" w:hAnsi="Times New Roman" w:cs="Times New Roman"/>
          <w:sz w:val="26"/>
          <w:szCs w:val="26"/>
        </w:rPr>
        <w:t>у подходу и тесной взаимосвязи</w:t>
      </w:r>
      <w:r w:rsidR="003D3C8F">
        <w:rPr>
          <w:rFonts w:ascii="Times New Roman" w:hAnsi="Times New Roman" w:cs="Times New Roman"/>
          <w:sz w:val="26"/>
          <w:szCs w:val="26"/>
        </w:rPr>
        <w:t xml:space="preserve"> </w:t>
      </w:r>
      <w:r w:rsidRPr="00C87D31">
        <w:rPr>
          <w:rFonts w:ascii="Times New Roman" w:hAnsi="Times New Roman" w:cs="Times New Roman"/>
          <w:sz w:val="26"/>
          <w:szCs w:val="26"/>
        </w:rPr>
        <w:t>работы специалистов педагогиче</w:t>
      </w:r>
      <w:r w:rsidR="00C113AF">
        <w:rPr>
          <w:rFonts w:ascii="Times New Roman" w:hAnsi="Times New Roman" w:cs="Times New Roman"/>
          <w:sz w:val="26"/>
          <w:szCs w:val="26"/>
        </w:rPr>
        <w:t>ского и медицинского профилей.</w:t>
      </w:r>
    </w:p>
    <w:p w:rsidR="00C113AF" w:rsidRDefault="00C87D31" w:rsidP="00C113AF">
      <w:pPr>
        <w:pStyle w:val="a4"/>
        <w:ind w:firstLine="709"/>
        <w:jc w:val="both"/>
        <w:rPr>
          <w:rFonts w:ascii="Times New Roman" w:hAnsi="Times New Roman" w:cs="Times New Roman"/>
          <w:sz w:val="26"/>
          <w:szCs w:val="26"/>
        </w:rPr>
      </w:pPr>
      <w:r w:rsidRPr="00C87D31">
        <w:rPr>
          <w:rFonts w:ascii="Times New Roman" w:hAnsi="Times New Roman" w:cs="Times New Roman"/>
          <w:sz w:val="26"/>
          <w:szCs w:val="26"/>
        </w:rPr>
        <w:t>Программа предназначена для детей</w:t>
      </w:r>
      <w:r w:rsidR="003D3C8F">
        <w:rPr>
          <w:rFonts w:ascii="Times New Roman" w:hAnsi="Times New Roman" w:cs="Times New Roman"/>
          <w:sz w:val="26"/>
          <w:szCs w:val="26"/>
        </w:rPr>
        <w:t xml:space="preserve"> </w:t>
      </w:r>
      <w:r w:rsidR="00C113AF">
        <w:rPr>
          <w:rFonts w:ascii="Times New Roman" w:hAnsi="Times New Roman" w:cs="Times New Roman"/>
          <w:sz w:val="26"/>
          <w:szCs w:val="26"/>
        </w:rPr>
        <w:t xml:space="preserve">с </w:t>
      </w:r>
      <w:r w:rsidR="003D3C8F">
        <w:rPr>
          <w:rFonts w:ascii="Times New Roman" w:hAnsi="Times New Roman" w:cs="Times New Roman"/>
          <w:sz w:val="26"/>
          <w:szCs w:val="26"/>
        </w:rPr>
        <w:t>ТНР</w:t>
      </w:r>
      <w:r w:rsidR="002A57C0">
        <w:rPr>
          <w:rFonts w:ascii="Times New Roman" w:hAnsi="Times New Roman" w:cs="Times New Roman"/>
          <w:sz w:val="26"/>
          <w:szCs w:val="26"/>
        </w:rPr>
        <w:t>.</w:t>
      </w:r>
      <w:r w:rsidR="003D3C8F">
        <w:rPr>
          <w:rFonts w:ascii="Times New Roman" w:hAnsi="Times New Roman" w:cs="Times New Roman"/>
          <w:sz w:val="26"/>
          <w:szCs w:val="26"/>
        </w:rPr>
        <w:t xml:space="preserve"> </w:t>
      </w:r>
    </w:p>
    <w:p w:rsidR="00181E52" w:rsidRDefault="00C87D31" w:rsidP="00C113AF">
      <w:pPr>
        <w:pStyle w:val="a4"/>
        <w:ind w:firstLine="709"/>
        <w:jc w:val="both"/>
        <w:rPr>
          <w:rFonts w:ascii="Times New Roman" w:hAnsi="Times New Roman" w:cs="Times New Roman"/>
          <w:sz w:val="26"/>
          <w:szCs w:val="26"/>
        </w:rPr>
      </w:pPr>
      <w:r w:rsidRPr="00C87D31">
        <w:rPr>
          <w:rFonts w:ascii="Times New Roman" w:hAnsi="Times New Roman" w:cs="Times New Roman"/>
          <w:sz w:val="26"/>
          <w:szCs w:val="26"/>
        </w:rPr>
        <w:t xml:space="preserve">Срок реализации данной </w:t>
      </w:r>
      <w:r w:rsidR="00E84189">
        <w:rPr>
          <w:rFonts w:ascii="Times New Roman" w:hAnsi="Times New Roman" w:cs="Times New Roman"/>
          <w:sz w:val="26"/>
          <w:szCs w:val="26"/>
        </w:rPr>
        <w:t xml:space="preserve">рабочей </w:t>
      </w:r>
      <w:r w:rsidRPr="00C87D31">
        <w:rPr>
          <w:rFonts w:ascii="Times New Roman" w:hAnsi="Times New Roman" w:cs="Times New Roman"/>
          <w:sz w:val="26"/>
          <w:szCs w:val="26"/>
        </w:rPr>
        <w:t>программы рассчитан на один год</w:t>
      </w:r>
      <w:r w:rsidR="003D3C8F">
        <w:rPr>
          <w:rFonts w:ascii="Times New Roman" w:hAnsi="Times New Roman" w:cs="Times New Roman"/>
          <w:sz w:val="26"/>
          <w:szCs w:val="26"/>
        </w:rPr>
        <w:t>.</w:t>
      </w:r>
    </w:p>
    <w:p w:rsidR="00C113AF" w:rsidRDefault="00C113AF" w:rsidP="00C113AF">
      <w:pPr>
        <w:pStyle w:val="a4"/>
        <w:ind w:firstLine="709"/>
        <w:jc w:val="both"/>
        <w:rPr>
          <w:rFonts w:ascii="Times New Roman" w:hAnsi="Times New Roman" w:cs="Times New Roman"/>
          <w:sz w:val="26"/>
          <w:szCs w:val="26"/>
        </w:rPr>
      </w:pPr>
    </w:p>
    <w:p w:rsidR="00C113AF" w:rsidRDefault="00C113AF" w:rsidP="00C113AF">
      <w:pPr>
        <w:pStyle w:val="a4"/>
        <w:ind w:firstLine="709"/>
        <w:jc w:val="both"/>
        <w:rPr>
          <w:rFonts w:ascii="Times New Roman" w:hAnsi="Times New Roman" w:cs="Times New Roman"/>
          <w:sz w:val="26"/>
          <w:szCs w:val="26"/>
        </w:rPr>
      </w:pPr>
    </w:p>
    <w:p w:rsidR="00C113AF" w:rsidRDefault="00C113AF" w:rsidP="00C113AF">
      <w:pPr>
        <w:pStyle w:val="a4"/>
        <w:ind w:firstLine="709"/>
        <w:jc w:val="both"/>
        <w:rPr>
          <w:rFonts w:ascii="Times New Roman" w:hAnsi="Times New Roman" w:cs="Times New Roman"/>
          <w:sz w:val="26"/>
          <w:szCs w:val="26"/>
        </w:rPr>
      </w:pPr>
    </w:p>
    <w:p w:rsidR="00C113AF" w:rsidRDefault="00C113AF" w:rsidP="00C113AF">
      <w:pPr>
        <w:pStyle w:val="a4"/>
        <w:ind w:firstLine="709"/>
        <w:jc w:val="both"/>
        <w:rPr>
          <w:rFonts w:ascii="Times New Roman" w:hAnsi="Times New Roman" w:cs="Times New Roman"/>
          <w:sz w:val="26"/>
          <w:szCs w:val="26"/>
        </w:rPr>
      </w:pPr>
    </w:p>
    <w:p w:rsidR="005D549B" w:rsidRPr="005D549B" w:rsidRDefault="005D549B" w:rsidP="00C87D31">
      <w:pPr>
        <w:pStyle w:val="a4"/>
        <w:rPr>
          <w:rFonts w:ascii="Times New Roman" w:hAnsi="Times New Roman" w:cs="Times New Roman"/>
          <w:sz w:val="10"/>
          <w:szCs w:val="10"/>
        </w:rPr>
      </w:pPr>
    </w:p>
    <w:p w:rsidR="005D549B" w:rsidRPr="005D549B" w:rsidRDefault="005D549B" w:rsidP="005D549B">
      <w:pPr>
        <w:suppressAutoHyphens w:val="0"/>
        <w:jc w:val="center"/>
        <w:rPr>
          <w:rFonts w:asciiTheme="majorHAnsi" w:eastAsia="Calibri" w:hAnsiTheme="majorHAnsi"/>
          <w:b/>
          <w:i/>
          <w:sz w:val="10"/>
          <w:szCs w:val="10"/>
          <w:lang w:eastAsia="en-US"/>
        </w:rPr>
      </w:pPr>
    </w:p>
    <w:p w:rsidR="005D549B" w:rsidRPr="005D549B" w:rsidRDefault="005D549B" w:rsidP="005D549B">
      <w:pPr>
        <w:suppressAutoHyphens w:val="0"/>
        <w:jc w:val="center"/>
        <w:rPr>
          <w:rFonts w:asciiTheme="majorHAnsi" w:eastAsia="Calibri" w:hAnsiTheme="majorHAnsi"/>
          <w:b/>
          <w:i/>
          <w:sz w:val="26"/>
          <w:szCs w:val="26"/>
          <w:lang w:eastAsia="en-US"/>
        </w:rPr>
      </w:pPr>
      <w:r w:rsidRPr="005D549B">
        <w:rPr>
          <w:rFonts w:asciiTheme="majorHAnsi" w:eastAsia="Calibri" w:hAnsiTheme="majorHAnsi"/>
          <w:b/>
          <w:i/>
          <w:sz w:val="26"/>
          <w:szCs w:val="26"/>
          <w:lang w:eastAsia="en-US"/>
        </w:rPr>
        <w:lastRenderedPageBreak/>
        <w:t xml:space="preserve">Приоритетные направления деятельности </w:t>
      </w:r>
    </w:p>
    <w:p w:rsidR="005D549B" w:rsidRPr="005D549B" w:rsidRDefault="00F9182D" w:rsidP="005D549B">
      <w:pPr>
        <w:suppressAutoHyphens w:val="0"/>
        <w:jc w:val="center"/>
        <w:rPr>
          <w:rFonts w:asciiTheme="majorHAnsi" w:eastAsia="Calibri" w:hAnsiTheme="majorHAnsi"/>
          <w:b/>
          <w:i/>
          <w:sz w:val="26"/>
          <w:szCs w:val="26"/>
          <w:lang w:eastAsia="en-US"/>
        </w:rPr>
      </w:pPr>
      <w:r>
        <w:rPr>
          <w:rFonts w:asciiTheme="majorHAnsi" w:eastAsia="Calibri" w:hAnsiTheme="majorHAnsi"/>
          <w:b/>
          <w:i/>
          <w:sz w:val="26"/>
          <w:szCs w:val="26"/>
          <w:lang w:eastAsia="en-US"/>
        </w:rPr>
        <w:t>старшей</w:t>
      </w:r>
      <w:r w:rsidR="005D549B" w:rsidRPr="005D549B">
        <w:rPr>
          <w:rFonts w:asciiTheme="majorHAnsi" w:eastAsia="Calibri" w:hAnsiTheme="majorHAnsi"/>
          <w:b/>
          <w:i/>
          <w:sz w:val="26"/>
          <w:szCs w:val="26"/>
          <w:lang w:eastAsia="en-US"/>
        </w:rPr>
        <w:t xml:space="preserve"> группы компенсирующей направленности для детей с ТНР  </w:t>
      </w:r>
    </w:p>
    <w:p w:rsidR="00E84189" w:rsidRPr="00E84189" w:rsidRDefault="005D549B" w:rsidP="00E84189">
      <w:pPr>
        <w:pStyle w:val="a4"/>
        <w:jc w:val="center"/>
        <w:rPr>
          <w:rFonts w:asciiTheme="majorHAnsi" w:hAnsiTheme="majorHAnsi" w:cs="Times New Roman"/>
          <w:b/>
          <w:i/>
          <w:sz w:val="26"/>
          <w:szCs w:val="26"/>
        </w:rPr>
      </w:pPr>
      <w:r w:rsidRPr="005D549B">
        <w:rPr>
          <w:rFonts w:asciiTheme="majorHAnsi" w:eastAsia="Calibri" w:hAnsiTheme="majorHAnsi"/>
          <w:b/>
          <w:i/>
          <w:sz w:val="26"/>
          <w:szCs w:val="26"/>
        </w:rPr>
        <w:t xml:space="preserve">по реализации </w:t>
      </w:r>
      <w:r w:rsidR="00E84189" w:rsidRPr="00E84189">
        <w:rPr>
          <w:rFonts w:asciiTheme="majorHAnsi" w:hAnsiTheme="majorHAnsi" w:cs="Times New Roman"/>
          <w:b/>
          <w:i/>
          <w:sz w:val="26"/>
          <w:szCs w:val="26"/>
        </w:rPr>
        <w:t xml:space="preserve">«Адаптированной примерной основной образовательной программы для дошкольников </w:t>
      </w:r>
    </w:p>
    <w:p w:rsidR="005D549B" w:rsidRDefault="00E84189" w:rsidP="00E84189">
      <w:pPr>
        <w:suppressAutoHyphens w:val="0"/>
        <w:jc w:val="center"/>
        <w:rPr>
          <w:rFonts w:asciiTheme="majorHAnsi" w:hAnsiTheme="majorHAnsi"/>
          <w:b/>
          <w:i/>
          <w:sz w:val="26"/>
          <w:szCs w:val="26"/>
        </w:rPr>
      </w:pPr>
      <w:r w:rsidRPr="00E84189">
        <w:rPr>
          <w:rFonts w:asciiTheme="majorHAnsi" w:hAnsiTheme="majorHAnsi"/>
          <w:b/>
          <w:i/>
          <w:sz w:val="26"/>
          <w:szCs w:val="26"/>
        </w:rPr>
        <w:t xml:space="preserve">с тяжелыми нарушениями речи» </w:t>
      </w:r>
      <w:r w:rsidRPr="00E84189">
        <w:rPr>
          <w:rFonts w:asciiTheme="majorHAnsi" w:hAnsiTheme="majorHAnsi"/>
          <w:i/>
          <w:sz w:val="26"/>
          <w:szCs w:val="26"/>
        </w:rPr>
        <w:t>(под редакцией профессора Л. В. Лопатиной)</w:t>
      </w:r>
      <w:r w:rsidRPr="00E84189">
        <w:rPr>
          <w:rFonts w:asciiTheme="majorHAnsi" w:hAnsiTheme="majorHAnsi"/>
          <w:b/>
          <w:i/>
          <w:sz w:val="26"/>
          <w:szCs w:val="26"/>
        </w:rPr>
        <w:t xml:space="preserve">     </w:t>
      </w:r>
    </w:p>
    <w:p w:rsidR="00C113AF" w:rsidRDefault="005D549B" w:rsidP="00C113AF">
      <w:pPr>
        <w:pStyle w:val="a4"/>
        <w:ind w:firstLine="709"/>
        <w:jc w:val="both"/>
        <w:rPr>
          <w:rFonts w:ascii="Times New Roman" w:hAnsi="Times New Roman" w:cs="Times New Roman"/>
          <w:sz w:val="26"/>
          <w:szCs w:val="26"/>
        </w:rPr>
      </w:pPr>
      <w:r w:rsidRPr="005D549B">
        <w:rPr>
          <w:rFonts w:ascii="Times New Roman" w:hAnsi="Times New Roman" w:cs="Times New Roman"/>
          <w:sz w:val="26"/>
          <w:szCs w:val="26"/>
        </w:rPr>
        <w:t xml:space="preserve">В </w:t>
      </w:r>
      <w:r w:rsidR="00F9182D">
        <w:rPr>
          <w:rFonts w:ascii="Times New Roman" w:hAnsi="Times New Roman" w:cs="Times New Roman"/>
          <w:sz w:val="26"/>
          <w:szCs w:val="26"/>
        </w:rPr>
        <w:t>старшей</w:t>
      </w:r>
      <w:r w:rsidR="002A57C0">
        <w:rPr>
          <w:rFonts w:ascii="Times New Roman" w:hAnsi="Times New Roman" w:cs="Times New Roman"/>
          <w:sz w:val="26"/>
          <w:szCs w:val="26"/>
        </w:rPr>
        <w:t xml:space="preserve"> </w:t>
      </w:r>
      <w:r w:rsidRPr="005D549B">
        <w:rPr>
          <w:rFonts w:ascii="Times New Roman" w:hAnsi="Times New Roman" w:cs="Times New Roman"/>
          <w:sz w:val="26"/>
          <w:szCs w:val="26"/>
        </w:rPr>
        <w:t xml:space="preserve">группе компенсирующей направленности для детей с </w:t>
      </w:r>
      <w:r w:rsidR="005F4C52">
        <w:rPr>
          <w:rFonts w:ascii="Times New Roman" w:hAnsi="Times New Roman" w:cs="Times New Roman"/>
          <w:sz w:val="26"/>
          <w:szCs w:val="26"/>
        </w:rPr>
        <w:t xml:space="preserve">ТНР осуществляется обеспечение </w:t>
      </w:r>
      <w:r w:rsidRPr="005D549B">
        <w:rPr>
          <w:rFonts w:ascii="Times New Roman" w:hAnsi="Times New Roman" w:cs="Times New Roman"/>
          <w:sz w:val="26"/>
          <w:szCs w:val="26"/>
        </w:rPr>
        <w:t>полноценного, целостного развития детей дошкольного возраста с нарушени</w:t>
      </w:r>
      <w:r w:rsidR="00F9182D">
        <w:rPr>
          <w:rFonts w:ascii="Times New Roman" w:hAnsi="Times New Roman" w:cs="Times New Roman"/>
          <w:sz w:val="26"/>
          <w:szCs w:val="26"/>
        </w:rPr>
        <w:t>ем речи</w:t>
      </w:r>
      <w:r w:rsidRPr="005D549B">
        <w:rPr>
          <w:rFonts w:ascii="Times New Roman" w:hAnsi="Times New Roman" w:cs="Times New Roman"/>
          <w:sz w:val="26"/>
          <w:szCs w:val="26"/>
        </w:rPr>
        <w:t xml:space="preserve"> в рамках государствен</w:t>
      </w:r>
      <w:r w:rsidR="005F4C52">
        <w:rPr>
          <w:rFonts w:ascii="Times New Roman" w:hAnsi="Times New Roman" w:cs="Times New Roman"/>
          <w:sz w:val="26"/>
          <w:szCs w:val="26"/>
        </w:rPr>
        <w:t xml:space="preserve">ного образовательного стандарта </w:t>
      </w:r>
      <w:r w:rsidR="00F9182D">
        <w:rPr>
          <w:rFonts w:ascii="Times New Roman" w:hAnsi="Times New Roman" w:cs="Times New Roman"/>
          <w:sz w:val="26"/>
          <w:szCs w:val="26"/>
        </w:rPr>
        <w:t>дошкольного образования</w:t>
      </w:r>
      <w:r w:rsidRPr="005D549B">
        <w:rPr>
          <w:rFonts w:ascii="Times New Roman" w:hAnsi="Times New Roman" w:cs="Times New Roman"/>
          <w:sz w:val="26"/>
          <w:szCs w:val="26"/>
        </w:rPr>
        <w:t xml:space="preserve"> по всем направлениям образовательной деятельности.</w:t>
      </w:r>
    </w:p>
    <w:p w:rsidR="00C113AF" w:rsidRDefault="005D549B" w:rsidP="00C113AF">
      <w:pPr>
        <w:pStyle w:val="a4"/>
        <w:ind w:firstLine="709"/>
        <w:jc w:val="both"/>
        <w:rPr>
          <w:rFonts w:ascii="Times New Roman" w:hAnsi="Times New Roman" w:cs="Times New Roman"/>
          <w:sz w:val="26"/>
          <w:szCs w:val="26"/>
        </w:rPr>
      </w:pPr>
      <w:r w:rsidRPr="005D549B">
        <w:rPr>
          <w:rFonts w:ascii="Times New Roman" w:hAnsi="Times New Roman" w:cs="Times New Roman"/>
          <w:sz w:val="26"/>
          <w:szCs w:val="26"/>
          <w:lang w:eastAsia="ru-RU"/>
        </w:rPr>
        <w:t xml:space="preserve">В соответствии с профилем </w:t>
      </w:r>
      <w:r w:rsidR="00F9182D">
        <w:rPr>
          <w:rFonts w:ascii="Times New Roman" w:hAnsi="Times New Roman" w:cs="Times New Roman"/>
          <w:sz w:val="26"/>
          <w:szCs w:val="26"/>
          <w:lang w:eastAsia="ru-RU"/>
        </w:rPr>
        <w:t>старшей группы</w:t>
      </w:r>
      <w:r w:rsidRPr="005D549B">
        <w:rPr>
          <w:rFonts w:ascii="Times New Roman" w:hAnsi="Times New Roman" w:cs="Times New Roman"/>
          <w:sz w:val="26"/>
          <w:szCs w:val="26"/>
          <w:lang w:eastAsia="ru-RU"/>
        </w:rPr>
        <w:t xml:space="preserve"> компенсирующей направленности для детей с ТНР образовательная область «Речевое развитие»</w:t>
      </w:r>
      <w:r w:rsidRPr="005D549B">
        <w:rPr>
          <w:rFonts w:ascii="Times New Roman" w:hAnsi="Times New Roman" w:cs="Times New Roman"/>
          <w:sz w:val="26"/>
          <w:szCs w:val="26"/>
        </w:rPr>
        <w:t xml:space="preserve"> является приоритетной</w:t>
      </w:r>
      <w:r w:rsidRPr="005D549B">
        <w:rPr>
          <w:rFonts w:ascii="Times New Roman" w:hAnsi="Times New Roman" w:cs="Times New Roman"/>
          <w:sz w:val="26"/>
          <w:szCs w:val="26"/>
          <w:lang w:eastAsia="ru-RU"/>
        </w:rPr>
        <w:t>, так как овладени</w:t>
      </w:r>
      <w:r w:rsidR="005F4C52">
        <w:rPr>
          <w:rFonts w:ascii="Times New Roman" w:hAnsi="Times New Roman" w:cs="Times New Roman"/>
          <w:sz w:val="26"/>
          <w:szCs w:val="26"/>
          <w:lang w:eastAsia="ru-RU"/>
        </w:rPr>
        <w:t xml:space="preserve">е родным языком является одним </w:t>
      </w:r>
      <w:r w:rsidRPr="005D549B">
        <w:rPr>
          <w:rFonts w:ascii="Times New Roman" w:hAnsi="Times New Roman" w:cs="Times New Roman"/>
          <w:sz w:val="26"/>
          <w:szCs w:val="26"/>
          <w:lang w:eastAsia="ru-RU"/>
        </w:rPr>
        <w:t>из основных элементов формирования личности.</w:t>
      </w:r>
    </w:p>
    <w:p w:rsidR="00C113AF" w:rsidRDefault="005D549B" w:rsidP="00C113AF">
      <w:pPr>
        <w:pStyle w:val="a4"/>
        <w:ind w:firstLine="709"/>
        <w:jc w:val="both"/>
        <w:rPr>
          <w:rFonts w:ascii="Times New Roman" w:hAnsi="Times New Roman" w:cs="Times New Roman"/>
          <w:sz w:val="26"/>
          <w:szCs w:val="26"/>
        </w:rPr>
      </w:pPr>
      <w:r w:rsidRPr="005D549B">
        <w:rPr>
          <w:rFonts w:ascii="Times New Roman" w:hAnsi="Times New Roman" w:cs="Times New Roman"/>
          <w:sz w:val="26"/>
          <w:szCs w:val="26"/>
        </w:rPr>
        <w:t>Коррекционное направ</w:t>
      </w:r>
      <w:r w:rsidR="00F9182D">
        <w:rPr>
          <w:rFonts w:ascii="Times New Roman" w:hAnsi="Times New Roman" w:cs="Times New Roman"/>
          <w:sz w:val="26"/>
          <w:szCs w:val="26"/>
        </w:rPr>
        <w:t xml:space="preserve">ление работы в группе является </w:t>
      </w:r>
      <w:r w:rsidRPr="005D549B">
        <w:rPr>
          <w:rFonts w:ascii="Times New Roman" w:hAnsi="Times New Roman" w:cs="Times New Roman"/>
          <w:sz w:val="26"/>
          <w:szCs w:val="26"/>
        </w:rPr>
        <w:t>приоритетным, так как целью его является выравнивание речевого и психофизического развития детей. Все педагоги следят за речью дете</w:t>
      </w:r>
      <w:r w:rsidR="005F4C52">
        <w:rPr>
          <w:rFonts w:ascii="Times New Roman" w:hAnsi="Times New Roman" w:cs="Times New Roman"/>
          <w:sz w:val="26"/>
          <w:szCs w:val="26"/>
        </w:rPr>
        <w:t xml:space="preserve">й и закрепляют речевые навыки, </w:t>
      </w:r>
      <w:r w:rsidRPr="005D549B">
        <w:rPr>
          <w:rFonts w:ascii="Times New Roman" w:hAnsi="Times New Roman" w:cs="Times New Roman"/>
          <w:sz w:val="26"/>
          <w:szCs w:val="26"/>
        </w:rPr>
        <w:t>сформированные учителем-логопедом. Кроме т</w:t>
      </w:r>
      <w:r w:rsidR="00F9182D">
        <w:rPr>
          <w:rFonts w:ascii="Times New Roman" w:hAnsi="Times New Roman" w:cs="Times New Roman"/>
          <w:sz w:val="26"/>
          <w:szCs w:val="26"/>
        </w:rPr>
        <w:t>ого, все специалисты и родители</w:t>
      </w:r>
      <w:r w:rsidRPr="005D549B">
        <w:rPr>
          <w:rFonts w:ascii="Times New Roman" w:hAnsi="Times New Roman" w:cs="Times New Roman"/>
          <w:sz w:val="26"/>
          <w:szCs w:val="26"/>
        </w:rPr>
        <w:t xml:space="preserve"> дошкольников под руководством учителя-логопеда занимаются коррекционно-развивающей работой, участвуют в исправлении речевого нарушен</w:t>
      </w:r>
      <w:r w:rsidR="00C113AF">
        <w:rPr>
          <w:rFonts w:ascii="Times New Roman" w:hAnsi="Times New Roman" w:cs="Times New Roman"/>
          <w:sz w:val="26"/>
          <w:szCs w:val="26"/>
        </w:rPr>
        <w:t>ия и связанных с ним процессов.</w:t>
      </w:r>
    </w:p>
    <w:p w:rsidR="00C113AF" w:rsidRDefault="005D549B" w:rsidP="00C113AF">
      <w:pPr>
        <w:pStyle w:val="a4"/>
        <w:ind w:firstLine="709"/>
        <w:jc w:val="both"/>
        <w:rPr>
          <w:rFonts w:ascii="Times New Roman" w:hAnsi="Times New Roman" w:cs="Times New Roman"/>
          <w:sz w:val="26"/>
          <w:szCs w:val="26"/>
        </w:rPr>
      </w:pPr>
      <w:r w:rsidRPr="005D549B">
        <w:rPr>
          <w:rFonts w:ascii="Times New Roman" w:hAnsi="Times New Roman" w:cs="Times New Roman"/>
          <w:sz w:val="26"/>
          <w:szCs w:val="26"/>
        </w:rPr>
        <w:t>Воспитатели, музыкальный руководитель, инструктор по физической культуре, педагог</w:t>
      </w:r>
      <w:r w:rsidR="00E84189">
        <w:rPr>
          <w:rFonts w:ascii="Times New Roman" w:hAnsi="Times New Roman" w:cs="Times New Roman"/>
          <w:sz w:val="26"/>
          <w:szCs w:val="26"/>
        </w:rPr>
        <w:t>-психолог</w:t>
      </w:r>
      <w:r w:rsidRPr="005D549B">
        <w:rPr>
          <w:rFonts w:ascii="Times New Roman" w:hAnsi="Times New Roman" w:cs="Times New Roman"/>
          <w:sz w:val="26"/>
          <w:szCs w:val="26"/>
        </w:rPr>
        <w:t xml:space="preserve"> осуществляют вс</w:t>
      </w:r>
      <w:r w:rsidR="00E84189">
        <w:rPr>
          <w:rFonts w:ascii="Times New Roman" w:hAnsi="Times New Roman" w:cs="Times New Roman"/>
          <w:sz w:val="26"/>
          <w:szCs w:val="26"/>
        </w:rPr>
        <w:t>е мероприятия, предусмотренные рабочей п</w:t>
      </w:r>
      <w:r w:rsidRPr="005D549B">
        <w:rPr>
          <w:rFonts w:ascii="Times New Roman" w:hAnsi="Times New Roman" w:cs="Times New Roman"/>
          <w:sz w:val="26"/>
          <w:szCs w:val="26"/>
        </w:rPr>
        <w:t>рограммой, занимаются физическим, социально-коммуникативным, познавательным, речевым, художественно-эстетическим</w:t>
      </w:r>
      <w:r w:rsidR="00C113AF">
        <w:rPr>
          <w:rFonts w:ascii="Times New Roman" w:hAnsi="Times New Roman" w:cs="Times New Roman"/>
          <w:sz w:val="26"/>
          <w:szCs w:val="26"/>
        </w:rPr>
        <w:t xml:space="preserve"> развитием детей.</w:t>
      </w:r>
    </w:p>
    <w:p w:rsidR="00C113AF" w:rsidRDefault="005D549B" w:rsidP="00C113AF">
      <w:pPr>
        <w:pStyle w:val="a4"/>
        <w:ind w:firstLine="709"/>
        <w:jc w:val="both"/>
        <w:rPr>
          <w:rFonts w:ascii="Times New Roman" w:hAnsi="Times New Roman" w:cs="Times New Roman"/>
          <w:sz w:val="26"/>
          <w:szCs w:val="26"/>
        </w:rPr>
      </w:pPr>
      <w:r w:rsidRPr="005D549B">
        <w:rPr>
          <w:rFonts w:ascii="Times New Roman" w:hAnsi="Times New Roman" w:cs="Times New Roman"/>
          <w:sz w:val="26"/>
          <w:szCs w:val="26"/>
          <w:lang w:eastAsia="ru-RU"/>
        </w:rPr>
        <w:t>Такие образовательные области, как «Познавательное развитие», «Социально-коммуникативное развитие», «Художественно-эстетическое развитие»», «Физическое развитие» тесно связаны с образовательной областью «Речевое развитие» и позволяют решать задачи умственного, творческого, эстетического, физического и нр</w:t>
      </w:r>
      <w:r w:rsidR="005F4C52">
        <w:rPr>
          <w:rFonts w:ascii="Times New Roman" w:hAnsi="Times New Roman" w:cs="Times New Roman"/>
          <w:sz w:val="26"/>
          <w:szCs w:val="26"/>
          <w:lang w:eastAsia="ru-RU"/>
        </w:rPr>
        <w:t xml:space="preserve">авственного </w:t>
      </w:r>
      <w:r w:rsidRPr="005D549B">
        <w:rPr>
          <w:rFonts w:ascii="Times New Roman" w:hAnsi="Times New Roman" w:cs="Times New Roman"/>
          <w:sz w:val="26"/>
          <w:szCs w:val="26"/>
          <w:lang w:eastAsia="ru-RU"/>
        </w:rPr>
        <w:t xml:space="preserve">развития, </w:t>
      </w:r>
      <w:r w:rsidR="005F4C52">
        <w:rPr>
          <w:rFonts w:ascii="Times New Roman" w:hAnsi="Times New Roman" w:cs="Times New Roman"/>
          <w:sz w:val="26"/>
          <w:szCs w:val="26"/>
          <w:lang w:eastAsia="ru-RU"/>
        </w:rPr>
        <w:t xml:space="preserve">и, следовательно, решают задачу </w:t>
      </w:r>
      <w:r w:rsidRPr="005D549B">
        <w:rPr>
          <w:rFonts w:ascii="Times New Roman" w:hAnsi="Times New Roman" w:cs="Times New Roman"/>
          <w:sz w:val="26"/>
          <w:szCs w:val="26"/>
          <w:lang w:eastAsia="ru-RU"/>
        </w:rPr>
        <w:t>всестороннего гармоничного развития личности каждого ребенка.</w:t>
      </w:r>
    </w:p>
    <w:p w:rsidR="005D549B" w:rsidRPr="002A57C0" w:rsidRDefault="005D549B" w:rsidP="00C113AF">
      <w:pPr>
        <w:pStyle w:val="a4"/>
        <w:ind w:firstLine="709"/>
        <w:jc w:val="both"/>
        <w:rPr>
          <w:rFonts w:ascii="Times New Roman" w:hAnsi="Times New Roman" w:cs="Times New Roman"/>
          <w:sz w:val="26"/>
          <w:szCs w:val="26"/>
        </w:rPr>
      </w:pPr>
      <w:r w:rsidRPr="005D549B">
        <w:rPr>
          <w:rFonts w:ascii="Times New Roman" w:hAnsi="Times New Roman" w:cs="Times New Roman"/>
          <w:sz w:val="26"/>
          <w:szCs w:val="26"/>
          <w:lang w:eastAsia="ru-RU"/>
        </w:rPr>
        <w:t>Отражая специфику работы в подготовительной к школе группе компенсирующей направленности для детей с ТНР и учитывая основную ее направленность, а также имея в виду принцип интеграции об</w:t>
      </w:r>
      <w:r w:rsidR="005F4C52">
        <w:rPr>
          <w:rFonts w:ascii="Times New Roman" w:hAnsi="Times New Roman" w:cs="Times New Roman"/>
          <w:sz w:val="26"/>
          <w:szCs w:val="26"/>
          <w:lang w:eastAsia="ru-RU"/>
        </w:rPr>
        <w:t xml:space="preserve">разовательных областей, педагоги группы </w:t>
      </w:r>
      <w:r w:rsidRPr="005D549B">
        <w:rPr>
          <w:rFonts w:ascii="Times New Roman" w:hAnsi="Times New Roman" w:cs="Times New Roman"/>
          <w:sz w:val="26"/>
          <w:szCs w:val="26"/>
          <w:lang w:eastAsia="ru-RU"/>
        </w:rPr>
        <w:t>включают задачи речевого развития не только в образовательную область «Речевое развитие», но и в другие области.</w:t>
      </w:r>
    </w:p>
    <w:p w:rsidR="00FE5E3D" w:rsidRPr="00C113AF" w:rsidRDefault="00FE5E3D" w:rsidP="005D549B">
      <w:pPr>
        <w:pStyle w:val="a4"/>
        <w:jc w:val="center"/>
        <w:rPr>
          <w:rFonts w:asciiTheme="majorHAnsi" w:hAnsiTheme="majorHAnsi" w:cs="Times New Roman"/>
          <w:b/>
          <w:i/>
          <w:sz w:val="16"/>
          <w:szCs w:val="16"/>
          <w:lang w:eastAsia="ru-RU"/>
        </w:rPr>
      </w:pPr>
    </w:p>
    <w:p w:rsidR="005D549B" w:rsidRPr="00082BED" w:rsidRDefault="005D549B" w:rsidP="005D549B">
      <w:pPr>
        <w:pStyle w:val="a4"/>
        <w:jc w:val="center"/>
        <w:rPr>
          <w:rFonts w:asciiTheme="majorHAnsi" w:hAnsiTheme="majorHAnsi" w:cs="Times New Roman"/>
          <w:b/>
          <w:i/>
          <w:sz w:val="26"/>
          <w:szCs w:val="26"/>
          <w:lang w:eastAsia="ru-RU"/>
        </w:rPr>
      </w:pPr>
      <w:r w:rsidRPr="00082BED">
        <w:rPr>
          <w:rFonts w:asciiTheme="majorHAnsi" w:hAnsiTheme="majorHAnsi" w:cs="Times New Roman"/>
          <w:b/>
          <w:i/>
          <w:sz w:val="26"/>
          <w:szCs w:val="26"/>
          <w:lang w:eastAsia="ru-RU"/>
        </w:rPr>
        <w:t>Основные направления коррекционно-развивающей работы</w:t>
      </w:r>
    </w:p>
    <w:p w:rsidR="005D549B" w:rsidRPr="005D549B" w:rsidRDefault="005D549B" w:rsidP="00E84189">
      <w:pPr>
        <w:pStyle w:val="a4"/>
        <w:jc w:val="both"/>
        <w:rPr>
          <w:rFonts w:ascii="Times New Roman" w:hAnsi="Times New Roman" w:cs="Times New Roman"/>
          <w:sz w:val="26"/>
          <w:szCs w:val="26"/>
          <w:lang w:eastAsia="ru-RU"/>
        </w:rPr>
      </w:pPr>
      <w:r w:rsidRPr="005D549B">
        <w:rPr>
          <w:rFonts w:ascii="Times New Roman" w:hAnsi="Times New Roman" w:cs="Times New Roman"/>
          <w:sz w:val="26"/>
          <w:szCs w:val="26"/>
          <w:lang w:eastAsia="ru-RU"/>
        </w:rPr>
        <w:t xml:space="preserve">I. </w:t>
      </w:r>
      <w:r w:rsidRPr="005D549B">
        <w:rPr>
          <w:rFonts w:ascii="Times New Roman" w:hAnsi="Times New Roman" w:cs="Times New Roman"/>
          <w:i/>
          <w:sz w:val="26"/>
          <w:szCs w:val="26"/>
          <w:u w:val="single"/>
          <w:lang w:eastAsia="ru-RU"/>
        </w:rPr>
        <w:t>Образовательная область «Речевое развитие»</w:t>
      </w:r>
    </w:p>
    <w:p w:rsidR="005D549B" w:rsidRPr="005D549B" w:rsidRDefault="005D549B" w:rsidP="00A9175F">
      <w:pPr>
        <w:pStyle w:val="a4"/>
        <w:numPr>
          <w:ilvl w:val="0"/>
          <w:numId w:val="83"/>
        </w:numPr>
        <w:jc w:val="both"/>
        <w:rPr>
          <w:rFonts w:ascii="Times New Roman" w:hAnsi="Times New Roman" w:cs="Times New Roman"/>
          <w:sz w:val="26"/>
          <w:szCs w:val="26"/>
          <w:lang w:eastAsia="ru-RU"/>
        </w:rPr>
      </w:pPr>
      <w:r w:rsidRPr="005D549B">
        <w:rPr>
          <w:rFonts w:ascii="Times New Roman" w:hAnsi="Times New Roman" w:cs="Times New Roman"/>
          <w:sz w:val="26"/>
          <w:szCs w:val="26"/>
          <w:lang w:eastAsia="ru-RU"/>
        </w:rPr>
        <w:t>Развитие словаря.</w:t>
      </w:r>
    </w:p>
    <w:p w:rsidR="005D549B" w:rsidRPr="005D549B" w:rsidRDefault="005D549B" w:rsidP="00A9175F">
      <w:pPr>
        <w:pStyle w:val="a4"/>
        <w:numPr>
          <w:ilvl w:val="0"/>
          <w:numId w:val="83"/>
        </w:numPr>
        <w:jc w:val="both"/>
        <w:rPr>
          <w:rFonts w:ascii="Times New Roman" w:hAnsi="Times New Roman" w:cs="Times New Roman"/>
          <w:sz w:val="26"/>
          <w:szCs w:val="26"/>
          <w:lang w:eastAsia="ru-RU"/>
        </w:rPr>
      </w:pPr>
      <w:r w:rsidRPr="005D549B">
        <w:rPr>
          <w:rFonts w:ascii="Times New Roman" w:hAnsi="Times New Roman" w:cs="Times New Roman"/>
          <w:sz w:val="26"/>
          <w:szCs w:val="26"/>
          <w:lang w:eastAsia="ru-RU"/>
        </w:rPr>
        <w:t>Формирование и совершенствование грамматического строя речи.</w:t>
      </w:r>
    </w:p>
    <w:p w:rsidR="005D549B" w:rsidRPr="005D549B" w:rsidRDefault="005D549B" w:rsidP="00A9175F">
      <w:pPr>
        <w:pStyle w:val="a4"/>
        <w:numPr>
          <w:ilvl w:val="0"/>
          <w:numId w:val="83"/>
        </w:numPr>
        <w:jc w:val="both"/>
        <w:rPr>
          <w:rFonts w:ascii="Times New Roman" w:hAnsi="Times New Roman" w:cs="Times New Roman"/>
          <w:sz w:val="26"/>
          <w:szCs w:val="26"/>
          <w:lang w:eastAsia="ru-RU"/>
        </w:rPr>
      </w:pPr>
      <w:r w:rsidRPr="005D549B">
        <w:rPr>
          <w:rFonts w:ascii="Times New Roman" w:hAnsi="Times New Roman" w:cs="Times New Roman"/>
          <w:sz w:val="26"/>
          <w:szCs w:val="26"/>
          <w:lang w:eastAsia="ru-RU"/>
        </w:rPr>
        <w:t xml:space="preserve">Развитие фонетико-фонематической системы языка и навыков языкового анализа (развитие просодической стороны речи, коррекция </w:t>
      </w:r>
      <w:r w:rsidR="00F9182D">
        <w:rPr>
          <w:rFonts w:ascii="Times New Roman" w:hAnsi="Times New Roman" w:cs="Times New Roman"/>
          <w:sz w:val="26"/>
          <w:szCs w:val="26"/>
          <w:lang w:eastAsia="ru-RU"/>
        </w:rPr>
        <w:t xml:space="preserve">произносительной стороны речи; </w:t>
      </w:r>
      <w:r w:rsidRPr="005D549B">
        <w:rPr>
          <w:rFonts w:ascii="Times New Roman" w:hAnsi="Times New Roman" w:cs="Times New Roman"/>
          <w:sz w:val="26"/>
          <w:szCs w:val="26"/>
          <w:lang w:eastAsia="ru-RU"/>
        </w:rPr>
        <w:t>работа над слоговой структурой и звуконаполняемостью слов</w:t>
      </w:r>
      <w:r w:rsidR="00F9182D">
        <w:rPr>
          <w:rFonts w:ascii="Times New Roman" w:hAnsi="Times New Roman" w:cs="Times New Roman"/>
          <w:sz w:val="26"/>
          <w:szCs w:val="26"/>
          <w:lang w:eastAsia="ru-RU"/>
        </w:rPr>
        <w:t xml:space="preserve">; совершенствование </w:t>
      </w:r>
      <w:r w:rsidRPr="005D549B">
        <w:rPr>
          <w:rFonts w:ascii="Times New Roman" w:hAnsi="Times New Roman" w:cs="Times New Roman"/>
          <w:sz w:val="26"/>
          <w:szCs w:val="26"/>
          <w:lang w:eastAsia="ru-RU"/>
        </w:rPr>
        <w:t>фонематического восприятия, развитие навыков звукового и слогового анализа и синтеза).</w:t>
      </w:r>
    </w:p>
    <w:p w:rsidR="005D549B" w:rsidRPr="005D549B" w:rsidRDefault="005D549B" w:rsidP="00A9175F">
      <w:pPr>
        <w:pStyle w:val="a4"/>
        <w:numPr>
          <w:ilvl w:val="0"/>
          <w:numId w:val="83"/>
        </w:numPr>
        <w:jc w:val="both"/>
        <w:rPr>
          <w:rFonts w:ascii="Times New Roman" w:hAnsi="Times New Roman" w:cs="Times New Roman"/>
          <w:sz w:val="26"/>
          <w:szCs w:val="26"/>
          <w:lang w:eastAsia="ru-RU"/>
        </w:rPr>
      </w:pPr>
      <w:r w:rsidRPr="005D549B">
        <w:rPr>
          <w:rFonts w:ascii="Times New Roman" w:hAnsi="Times New Roman" w:cs="Times New Roman"/>
          <w:sz w:val="26"/>
          <w:szCs w:val="26"/>
          <w:lang w:eastAsia="ru-RU"/>
        </w:rPr>
        <w:t>Развитие связной речи.</w:t>
      </w:r>
    </w:p>
    <w:p w:rsidR="005D549B" w:rsidRPr="005D549B" w:rsidRDefault="005D549B" w:rsidP="00A9175F">
      <w:pPr>
        <w:pStyle w:val="a4"/>
        <w:numPr>
          <w:ilvl w:val="0"/>
          <w:numId w:val="83"/>
        </w:numPr>
        <w:jc w:val="both"/>
        <w:rPr>
          <w:rFonts w:ascii="Times New Roman" w:hAnsi="Times New Roman" w:cs="Times New Roman"/>
          <w:sz w:val="26"/>
          <w:szCs w:val="26"/>
          <w:lang w:eastAsia="ru-RU"/>
        </w:rPr>
      </w:pPr>
      <w:r w:rsidRPr="005D549B">
        <w:rPr>
          <w:rFonts w:ascii="Times New Roman" w:hAnsi="Times New Roman" w:cs="Times New Roman"/>
          <w:sz w:val="26"/>
          <w:szCs w:val="26"/>
          <w:lang w:eastAsia="ru-RU"/>
        </w:rPr>
        <w:lastRenderedPageBreak/>
        <w:t>Формирование коммуникативных навыков.</w:t>
      </w:r>
    </w:p>
    <w:p w:rsidR="005D549B" w:rsidRPr="005D549B" w:rsidRDefault="005D549B" w:rsidP="00A9175F">
      <w:pPr>
        <w:pStyle w:val="a4"/>
        <w:numPr>
          <w:ilvl w:val="0"/>
          <w:numId w:val="83"/>
        </w:numPr>
        <w:jc w:val="both"/>
        <w:rPr>
          <w:rFonts w:ascii="Times New Roman" w:hAnsi="Times New Roman" w:cs="Times New Roman"/>
          <w:sz w:val="26"/>
          <w:szCs w:val="26"/>
          <w:lang w:eastAsia="ru-RU"/>
        </w:rPr>
      </w:pPr>
      <w:r w:rsidRPr="005D549B">
        <w:rPr>
          <w:rFonts w:ascii="Times New Roman" w:hAnsi="Times New Roman" w:cs="Times New Roman"/>
          <w:sz w:val="26"/>
          <w:szCs w:val="26"/>
          <w:lang w:eastAsia="ru-RU"/>
        </w:rPr>
        <w:t>Обучение элементам грамоты.</w:t>
      </w:r>
    </w:p>
    <w:p w:rsidR="005D549B" w:rsidRPr="005D549B" w:rsidRDefault="005D549B" w:rsidP="00E84189">
      <w:pPr>
        <w:pStyle w:val="a4"/>
        <w:jc w:val="both"/>
        <w:rPr>
          <w:rFonts w:ascii="Times New Roman" w:hAnsi="Times New Roman" w:cs="Times New Roman"/>
          <w:i/>
          <w:sz w:val="26"/>
          <w:szCs w:val="26"/>
          <w:u w:val="single"/>
          <w:lang w:eastAsia="ru-RU"/>
        </w:rPr>
      </w:pPr>
      <w:r w:rsidRPr="005D549B">
        <w:rPr>
          <w:rFonts w:ascii="Times New Roman" w:hAnsi="Times New Roman" w:cs="Times New Roman"/>
          <w:sz w:val="26"/>
          <w:szCs w:val="26"/>
          <w:lang w:eastAsia="ru-RU"/>
        </w:rPr>
        <w:t xml:space="preserve">II. </w:t>
      </w:r>
      <w:r w:rsidRPr="005D549B">
        <w:rPr>
          <w:rFonts w:ascii="Times New Roman" w:hAnsi="Times New Roman" w:cs="Times New Roman"/>
          <w:i/>
          <w:sz w:val="26"/>
          <w:szCs w:val="26"/>
          <w:u w:val="single"/>
          <w:lang w:eastAsia="ru-RU"/>
        </w:rPr>
        <w:t>Образовательная область «Познавательное развитие»</w:t>
      </w:r>
    </w:p>
    <w:p w:rsidR="005D549B" w:rsidRPr="005D549B" w:rsidRDefault="005D549B" w:rsidP="00A9175F">
      <w:pPr>
        <w:pStyle w:val="a4"/>
        <w:numPr>
          <w:ilvl w:val="0"/>
          <w:numId w:val="84"/>
        </w:numPr>
        <w:jc w:val="both"/>
        <w:rPr>
          <w:rFonts w:ascii="Times New Roman" w:hAnsi="Times New Roman" w:cs="Times New Roman"/>
          <w:sz w:val="26"/>
          <w:szCs w:val="26"/>
          <w:lang w:eastAsia="ru-RU"/>
        </w:rPr>
      </w:pPr>
      <w:r w:rsidRPr="005D549B">
        <w:rPr>
          <w:rFonts w:ascii="Times New Roman" w:hAnsi="Times New Roman" w:cs="Times New Roman"/>
          <w:sz w:val="26"/>
          <w:szCs w:val="26"/>
          <w:lang w:eastAsia="ru-RU"/>
        </w:rPr>
        <w:t>Сенсорное развитие.</w:t>
      </w:r>
    </w:p>
    <w:p w:rsidR="005D549B" w:rsidRPr="005D549B" w:rsidRDefault="005D549B" w:rsidP="00A9175F">
      <w:pPr>
        <w:pStyle w:val="a4"/>
        <w:numPr>
          <w:ilvl w:val="0"/>
          <w:numId w:val="84"/>
        </w:numPr>
        <w:jc w:val="both"/>
        <w:rPr>
          <w:rFonts w:ascii="Times New Roman" w:hAnsi="Times New Roman" w:cs="Times New Roman"/>
          <w:sz w:val="26"/>
          <w:szCs w:val="26"/>
          <w:lang w:eastAsia="ru-RU"/>
        </w:rPr>
      </w:pPr>
      <w:r w:rsidRPr="005D549B">
        <w:rPr>
          <w:rFonts w:ascii="Times New Roman" w:hAnsi="Times New Roman" w:cs="Times New Roman"/>
          <w:sz w:val="26"/>
          <w:szCs w:val="26"/>
          <w:lang w:eastAsia="ru-RU"/>
        </w:rPr>
        <w:t>Развитие психических функций.</w:t>
      </w:r>
    </w:p>
    <w:p w:rsidR="005D549B" w:rsidRPr="005D549B" w:rsidRDefault="005D549B" w:rsidP="00A9175F">
      <w:pPr>
        <w:pStyle w:val="a4"/>
        <w:numPr>
          <w:ilvl w:val="0"/>
          <w:numId w:val="84"/>
        </w:numPr>
        <w:jc w:val="both"/>
        <w:rPr>
          <w:rFonts w:ascii="Times New Roman" w:hAnsi="Times New Roman" w:cs="Times New Roman"/>
          <w:sz w:val="26"/>
          <w:szCs w:val="26"/>
          <w:lang w:eastAsia="ru-RU"/>
        </w:rPr>
      </w:pPr>
      <w:r w:rsidRPr="005D549B">
        <w:rPr>
          <w:rFonts w:ascii="Times New Roman" w:hAnsi="Times New Roman" w:cs="Times New Roman"/>
          <w:sz w:val="26"/>
          <w:szCs w:val="26"/>
          <w:lang w:eastAsia="ru-RU"/>
        </w:rPr>
        <w:t>Формирование целостной картины мира.</w:t>
      </w:r>
    </w:p>
    <w:p w:rsidR="005D549B" w:rsidRPr="005D549B" w:rsidRDefault="005D549B" w:rsidP="00A9175F">
      <w:pPr>
        <w:pStyle w:val="a4"/>
        <w:numPr>
          <w:ilvl w:val="0"/>
          <w:numId w:val="84"/>
        </w:numPr>
        <w:jc w:val="both"/>
        <w:rPr>
          <w:rFonts w:ascii="Times New Roman" w:hAnsi="Times New Roman" w:cs="Times New Roman"/>
          <w:sz w:val="26"/>
          <w:szCs w:val="26"/>
          <w:lang w:eastAsia="ru-RU"/>
        </w:rPr>
      </w:pPr>
      <w:r w:rsidRPr="005D549B">
        <w:rPr>
          <w:rFonts w:ascii="Times New Roman" w:hAnsi="Times New Roman" w:cs="Times New Roman"/>
          <w:sz w:val="26"/>
          <w:szCs w:val="26"/>
          <w:lang w:eastAsia="ru-RU"/>
        </w:rPr>
        <w:t>Познавательно-исследовательская деятельность.</w:t>
      </w:r>
    </w:p>
    <w:p w:rsidR="005D549B" w:rsidRPr="005D549B" w:rsidRDefault="005D549B" w:rsidP="00A9175F">
      <w:pPr>
        <w:pStyle w:val="a4"/>
        <w:numPr>
          <w:ilvl w:val="0"/>
          <w:numId w:val="84"/>
        </w:numPr>
        <w:jc w:val="both"/>
        <w:rPr>
          <w:rFonts w:ascii="Times New Roman" w:hAnsi="Times New Roman" w:cs="Times New Roman"/>
          <w:sz w:val="26"/>
          <w:szCs w:val="26"/>
          <w:lang w:eastAsia="ru-RU"/>
        </w:rPr>
      </w:pPr>
      <w:r w:rsidRPr="005D549B">
        <w:rPr>
          <w:rFonts w:ascii="Times New Roman" w:hAnsi="Times New Roman" w:cs="Times New Roman"/>
          <w:sz w:val="26"/>
          <w:szCs w:val="26"/>
          <w:lang w:eastAsia="ru-RU"/>
        </w:rPr>
        <w:t>Развитие математических представлений.</w:t>
      </w:r>
    </w:p>
    <w:p w:rsidR="005D549B" w:rsidRPr="005D549B" w:rsidRDefault="005D549B" w:rsidP="00E84189">
      <w:pPr>
        <w:pStyle w:val="a4"/>
        <w:jc w:val="both"/>
        <w:rPr>
          <w:rFonts w:ascii="Times New Roman" w:hAnsi="Times New Roman" w:cs="Times New Roman"/>
          <w:sz w:val="26"/>
          <w:szCs w:val="26"/>
          <w:lang w:eastAsia="ru-RU"/>
        </w:rPr>
      </w:pPr>
      <w:r w:rsidRPr="005D549B">
        <w:rPr>
          <w:rFonts w:ascii="Times New Roman" w:hAnsi="Times New Roman" w:cs="Times New Roman"/>
          <w:sz w:val="26"/>
          <w:szCs w:val="26"/>
          <w:lang w:eastAsia="ru-RU"/>
        </w:rPr>
        <w:t xml:space="preserve">III. </w:t>
      </w:r>
      <w:r w:rsidRPr="005D549B">
        <w:rPr>
          <w:rFonts w:ascii="Times New Roman" w:hAnsi="Times New Roman" w:cs="Times New Roman"/>
          <w:i/>
          <w:sz w:val="26"/>
          <w:szCs w:val="26"/>
          <w:u w:val="single"/>
          <w:lang w:eastAsia="ru-RU"/>
        </w:rPr>
        <w:t>Образовательная область «Художественно-эстетическое развитие»</w:t>
      </w:r>
    </w:p>
    <w:p w:rsidR="005D549B" w:rsidRPr="005D549B" w:rsidRDefault="005D549B" w:rsidP="00A9175F">
      <w:pPr>
        <w:pStyle w:val="a4"/>
        <w:numPr>
          <w:ilvl w:val="0"/>
          <w:numId w:val="85"/>
        </w:numPr>
        <w:jc w:val="both"/>
        <w:rPr>
          <w:rFonts w:ascii="Times New Roman" w:hAnsi="Times New Roman" w:cs="Times New Roman"/>
          <w:sz w:val="26"/>
          <w:szCs w:val="26"/>
          <w:lang w:eastAsia="ru-RU"/>
        </w:rPr>
      </w:pPr>
      <w:r w:rsidRPr="005D549B">
        <w:rPr>
          <w:rFonts w:ascii="Times New Roman" w:hAnsi="Times New Roman" w:cs="Times New Roman"/>
          <w:sz w:val="26"/>
          <w:szCs w:val="26"/>
          <w:lang w:eastAsia="ru-RU"/>
        </w:rPr>
        <w:t>Восприятие художественной литературы.</w:t>
      </w:r>
    </w:p>
    <w:p w:rsidR="005D549B" w:rsidRPr="005D549B" w:rsidRDefault="005D549B" w:rsidP="00A9175F">
      <w:pPr>
        <w:pStyle w:val="a4"/>
        <w:numPr>
          <w:ilvl w:val="0"/>
          <w:numId w:val="85"/>
        </w:numPr>
        <w:jc w:val="both"/>
        <w:rPr>
          <w:rFonts w:ascii="Times New Roman" w:hAnsi="Times New Roman" w:cs="Times New Roman"/>
          <w:sz w:val="26"/>
          <w:szCs w:val="26"/>
          <w:lang w:eastAsia="ru-RU"/>
        </w:rPr>
      </w:pPr>
      <w:r w:rsidRPr="005D549B">
        <w:rPr>
          <w:rFonts w:ascii="Times New Roman" w:hAnsi="Times New Roman" w:cs="Times New Roman"/>
          <w:sz w:val="26"/>
          <w:szCs w:val="26"/>
          <w:lang w:eastAsia="ru-RU"/>
        </w:rPr>
        <w:t>Конструктивно-модельная деятельность.</w:t>
      </w:r>
    </w:p>
    <w:p w:rsidR="005D549B" w:rsidRPr="005D549B" w:rsidRDefault="005D549B" w:rsidP="00A9175F">
      <w:pPr>
        <w:pStyle w:val="a4"/>
        <w:numPr>
          <w:ilvl w:val="0"/>
          <w:numId w:val="85"/>
        </w:numPr>
        <w:jc w:val="both"/>
        <w:rPr>
          <w:rFonts w:ascii="Times New Roman" w:hAnsi="Times New Roman" w:cs="Times New Roman"/>
          <w:sz w:val="26"/>
          <w:szCs w:val="26"/>
          <w:lang w:eastAsia="ru-RU"/>
        </w:rPr>
      </w:pPr>
      <w:r w:rsidRPr="005D549B">
        <w:rPr>
          <w:rFonts w:ascii="Times New Roman" w:hAnsi="Times New Roman" w:cs="Times New Roman"/>
          <w:sz w:val="26"/>
          <w:szCs w:val="26"/>
          <w:lang w:eastAsia="ru-RU"/>
        </w:rPr>
        <w:t>Изобразительная деятельност</w:t>
      </w:r>
      <w:r w:rsidR="00F9182D">
        <w:rPr>
          <w:rFonts w:ascii="Times New Roman" w:hAnsi="Times New Roman" w:cs="Times New Roman"/>
          <w:sz w:val="26"/>
          <w:szCs w:val="26"/>
          <w:lang w:eastAsia="ru-RU"/>
        </w:rPr>
        <w:t>ь (рисование, аппликация, лепка</w:t>
      </w:r>
      <w:r w:rsidRPr="005D549B">
        <w:rPr>
          <w:rFonts w:ascii="Times New Roman" w:hAnsi="Times New Roman" w:cs="Times New Roman"/>
          <w:sz w:val="26"/>
          <w:szCs w:val="26"/>
          <w:lang w:eastAsia="ru-RU"/>
        </w:rPr>
        <w:t>)</w:t>
      </w:r>
    </w:p>
    <w:p w:rsidR="005D549B" w:rsidRPr="005D549B" w:rsidRDefault="005D549B" w:rsidP="00A9175F">
      <w:pPr>
        <w:pStyle w:val="a4"/>
        <w:numPr>
          <w:ilvl w:val="0"/>
          <w:numId w:val="85"/>
        </w:numPr>
        <w:jc w:val="both"/>
        <w:rPr>
          <w:rFonts w:ascii="Times New Roman" w:hAnsi="Times New Roman" w:cs="Times New Roman"/>
          <w:sz w:val="26"/>
          <w:szCs w:val="26"/>
          <w:lang w:eastAsia="ru-RU"/>
        </w:rPr>
      </w:pPr>
      <w:r w:rsidRPr="005D549B">
        <w:rPr>
          <w:rFonts w:ascii="Times New Roman" w:hAnsi="Times New Roman" w:cs="Times New Roman"/>
          <w:sz w:val="26"/>
          <w:szCs w:val="26"/>
          <w:lang w:eastAsia="ru-RU"/>
        </w:rPr>
        <w:t>Музыкальное развитие (восприятие музыки, музыкально-ритмические движения, пение, игра на детских музыкальных инструментах).</w:t>
      </w:r>
    </w:p>
    <w:p w:rsidR="005D549B" w:rsidRPr="005D549B" w:rsidRDefault="005D549B" w:rsidP="00E84189">
      <w:pPr>
        <w:pStyle w:val="a4"/>
        <w:jc w:val="both"/>
        <w:rPr>
          <w:rFonts w:ascii="Times New Roman" w:hAnsi="Times New Roman" w:cs="Times New Roman"/>
          <w:sz w:val="26"/>
          <w:szCs w:val="26"/>
          <w:lang w:eastAsia="ru-RU"/>
        </w:rPr>
      </w:pPr>
      <w:r w:rsidRPr="005D549B">
        <w:rPr>
          <w:rFonts w:ascii="Times New Roman" w:hAnsi="Times New Roman" w:cs="Times New Roman"/>
          <w:sz w:val="26"/>
          <w:szCs w:val="26"/>
          <w:lang w:eastAsia="ru-RU"/>
        </w:rPr>
        <w:t xml:space="preserve">IV. </w:t>
      </w:r>
      <w:r w:rsidRPr="005D549B">
        <w:rPr>
          <w:rFonts w:ascii="Times New Roman" w:hAnsi="Times New Roman" w:cs="Times New Roman"/>
          <w:i/>
          <w:sz w:val="26"/>
          <w:szCs w:val="26"/>
          <w:u w:val="single"/>
          <w:lang w:eastAsia="ru-RU"/>
        </w:rPr>
        <w:t>Образовательная область «Социально-коммуникативное развитие»</w:t>
      </w:r>
    </w:p>
    <w:p w:rsidR="005D549B" w:rsidRPr="005D549B" w:rsidRDefault="005D549B" w:rsidP="00A9175F">
      <w:pPr>
        <w:pStyle w:val="a4"/>
        <w:numPr>
          <w:ilvl w:val="0"/>
          <w:numId w:val="86"/>
        </w:numPr>
        <w:jc w:val="both"/>
        <w:rPr>
          <w:rFonts w:ascii="Times New Roman" w:hAnsi="Times New Roman" w:cs="Times New Roman"/>
          <w:sz w:val="26"/>
          <w:szCs w:val="26"/>
          <w:lang w:eastAsia="ru-RU"/>
        </w:rPr>
      </w:pPr>
      <w:r w:rsidRPr="005D549B">
        <w:rPr>
          <w:rFonts w:ascii="Times New Roman" w:hAnsi="Times New Roman" w:cs="Times New Roman"/>
          <w:sz w:val="26"/>
          <w:szCs w:val="26"/>
          <w:lang w:eastAsia="ru-RU"/>
        </w:rPr>
        <w:t>Формирование общепринятых норм поведения.</w:t>
      </w:r>
    </w:p>
    <w:p w:rsidR="005D549B" w:rsidRPr="005D549B" w:rsidRDefault="005D549B" w:rsidP="00A9175F">
      <w:pPr>
        <w:pStyle w:val="a4"/>
        <w:numPr>
          <w:ilvl w:val="0"/>
          <w:numId w:val="86"/>
        </w:numPr>
        <w:jc w:val="both"/>
        <w:rPr>
          <w:rFonts w:ascii="Times New Roman" w:hAnsi="Times New Roman" w:cs="Times New Roman"/>
          <w:sz w:val="26"/>
          <w:szCs w:val="26"/>
          <w:lang w:eastAsia="ru-RU"/>
        </w:rPr>
      </w:pPr>
      <w:r w:rsidRPr="005D549B">
        <w:rPr>
          <w:rFonts w:ascii="Times New Roman" w:hAnsi="Times New Roman" w:cs="Times New Roman"/>
          <w:sz w:val="26"/>
          <w:szCs w:val="26"/>
          <w:lang w:eastAsia="ru-RU"/>
        </w:rPr>
        <w:t>Формирование гендерных и гражданских чувств.</w:t>
      </w:r>
    </w:p>
    <w:p w:rsidR="005D549B" w:rsidRPr="005D549B" w:rsidRDefault="005D549B" w:rsidP="00A9175F">
      <w:pPr>
        <w:pStyle w:val="a4"/>
        <w:numPr>
          <w:ilvl w:val="0"/>
          <w:numId w:val="86"/>
        </w:numPr>
        <w:jc w:val="both"/>
        <w:rPr>
          <w:rFonts w:ascii="Times New Roman" w:hAnsi="Times New Roman" w:cs="Times New Roman"/>
          <w:sz w:val="26"/>
          <w:szCs w:val="26"/>
          <w:lang w:eastAsia="ru-RU"/>
        </w:rPr>
      </w:pPr>
      <w:r w:rsidRPr="005D549B">
        <w:rPr>
          <w:rFonts w:ascii="Times New Roman" w:hAnsi="Times New Roman" w:cs="Times New Roman"/>
          <w:sz w:val="26"/>
          <w:szCs w:val="26"/>
          <w:lang w:eastAsia="ru-RU"/>
        </w:rPr>
        <w:t>Развитие игровой и театрализованной деятельности (подвижные игры, дидактические игры, сюжетно-ролевые игры, театрализованные игры).</w:t>
      </w:r>
    </w:p>
    <w:p w:rsidR="005D549B" w:rsidRPr="005D549B" w:rsidRDefault="005D549B" w:rsidP="00A9175F">
      <w:pPr>
        <w:pStyle w:val="a4"/>
        <w:numPr>
          <w:ilvl w:val="0"/>
          <w:numId w:val="86"/>
        </w:numPr>
        <w:jc w:val="both"/>
        <w:rPr>
          <w:rFonts w:ascii="Times New Roman" w:hAnsi="Times New Roman" w:cs="Times New Roman"/>
          <w:sz w:val="26"/>
          <w:szCs w:val="26"/>
          <w:lang w:eastAsia="ru-RU"/>
        </w:rPr>
      </w:pPr>
      <w:r w:rsidRPr="005D549B">
        <w:rPr>
          <w:rFonts w:ascii="Times New Roman" w:hAnsi="Times New Roman" w:cs="Times New Roman"/>
          <w:sz w:val="26"/>
          <w:szCs w:val="26"/>
          <w:lang w:eastAsia="ru-RU"/>
        </w:rPr>
        <w:t>Совместная трудовая деятельность.</w:t>
      </w:r>
    </w:p>
    <w:p w:rsidR="005D549B" w:rsidRPr="00E84189" w:rsidRDefault="005D549B" w:rsidP="00A9175F">
      <w:pPr>
        <w:pStyle w:val="a4"/>
        <w:numPr>
          <w:ilvl w:val="0"/>
          <w:numId w:val="86"/>
        </w:numPr>
        <w:jc w:val="both"/>
        <w:rPr>
          <w:rFonts w:ascii="Times New Roman" w:hAnsi="Times New Roman" w:cs="Times New Roman"/>
          <w:sz w:val="26"/>
          <w:szCs w:val="26"/>
          <w:lang w:eastAsia="ru-RU"/>
        </w:rPr>
      </w:pPr>
      <w:r w:rsidRPr="005D549B">
        <w:rPr>
          <w:rFonts w:ascii="Times New Roman" w:hAnsi="Times New Roman" w:cs="Times New Roman"/>
          <w:sz w:val="26"/>
          <w:szCs w:val="26"/>
          <w:lang w:eastAsia="ru-RU"/>
        </w:rPr>
        <w:t>Формирование основ безопасности в быту, социуме, природе.</w:t>
      </w:r>
    </w:p>
    <w:p w:rsidR="005D549B" w:rsidRPr="005D549B" w:rsidRDefault="005D549B" w:rsidP="00E84189">
      <w:pPr>
        <w:pStyle w:val="a4"/>
        <w:jc w:val="both"/>
        <w:rPr>
          <w:rFonts w:ascii="Times New Roman" w:hAnsi="Times New Roman" w:cs="Times New Roman"/>
          <w:sz w:val="26"/>
          <w:szCs w:val="26"/>
          <w:lang w:eastAsia="ru-RU"/>
        </w:rPr>
      </w:pPr>
      <w:r w:rsidRPr="005D549B">
        <w:rPr>
          <w:rFonts w:ascii="Times New Roman" w:hAnsi="Times New Roman" w:cs="Times New Roman"/>
          <w:sz w:val="26"/>
          <w:szCs w:val="26"/>
          <w:lang w:eastAsia="ru-RU"/>
        </w:rPr>
        <w:t xml:space="preserve">V. </w:t>
      </w:r>
      <w:r w:rsidRPr="005D549B">
        <w:rPr>
          <w:rFonts w:ascii="Times New Roman" w:hAnsi="Times New Roman" w:cs="Times New Roman"/>
          <w:i/>
          <w:sz w:val="26"/>
          <w:szCs w:val="26"/>
          <w:u w:val="single"/>
          <w:lang w:eastAsia="ru-RU"/>
        </w:rPr>
        <w:t>Образовательная область «Физическое развитие»</w:t>
      </w:r>
    </w:p>
    <w:p w:rsidR="005D549B" w:rsidRPr="005D549B" w:rsidRDefault="005D549B" w:rsidP="00A9175F">
      <w:pPr>
        <w:pStyle w:val="a4"/>
        <w:numPr>
          <w:ilvl w:val="0"/>
          <w:numId w:val="87"/>
        </w:numPr>
        <w:jc w:val="both"/>
        <w:rPr>
          <w:rFonts w:ascii="Times New Roman" w:hAnsi="Times New Roman" w:cs="Times New Roman"/>
          <w:sz w:val="26"/>
          <w:szCs w:val="26"/>
          <w:lang w:eastAsia="ru-RU"/>
        </w:rPr>
      </w:pPr>
      <w:r w:rsidRPr="005D549B">
        <w:rPr>
          <w:rFonts w:ascii="Times New Roman" w:hAnsi="Times New Roman" w:cs="Times New Roman"/>
          <w:sz w:val="26"/>
          <w:szCs w:val="26"/>
          <w:lang w:eastAsia="ru-RU"/>
        </w:rPr>
        <w:t>Физическая культура (основные движения, общеразвивающие упражнения, спортивные упражнения, подвижные игры).</w:t>
      </w:r>
    </w:p>
    <w:p w:rsidR="005D549B" w:rsidRPr="005D549B" w:rsidRDefault="005D549B" w:rsidP="00A9175F">
      <w:pPr>
        <w:pStyle w:val="a4"/>
        <w:numPr>
          <w:ilvl w:val="0"/>
          <w:numId w:val="87"/>
        </w:numPr>
        <w:jc w:val="both"/>
        <w:rPr>
          <w:rFonts w:ascii="Times New Roman" w:hAnsi="Times New Roman" w:cs="Times New Roman"/>
          <w:color w:val="444444"/>
          <w:sz w:val="26"/>
          <w:szCs w:val="26"/>
          <w:lang w:eastAsia="ru-RU"/>
        </w:rPr>
      </w:pPr>
      <w:r w:rsidRPr="005D549B">
        <w:rPr>
          <w:rFonts w:ascii="Times New Roman" w:hAnsi="Times New Roman" w:cs="Times New Roman"/>
          <w:sz w:val="26"/>
          <w:szCs w:val="26"/>
          <w:lang w:eastAsia="ru-RU"/>
        </w:rPr>
        <w:t>Овладение элементарными нормами и правилами здорового образа жизни.</w:t>
      </w:r>
    </w:p>
    <w:p w:rsidR="00C113AF" w:rsidRDefault="00C113AF" w:rsidP="00C113AF">
      <w:pPr>
        <w:pStyle w:val="a4"/>
        <w:ind w:firstLine="709"/>
        <w:jc w:val="both"/>
        <w:rPr>
          <w:rFonts w:ascii="Times New Roman" w:hAnsi="Times New Roman" w:cs="Times New Roman"/>
          <w:sz w:val="26"/>
          <w:szCs w:val="26"/>
        </w:rPr>
      </w:pPr>
      <w:r>
        <w:rPr>
          <w:rFonts w:ascii="Times New Roman" w:hAnsi="Times New Roman" w:cs="Times New Roman"/>
          <w:sz w:val="26"/>
          <w:szCs w:val="26"/>
        </w:rPr>
        <w:t>В</w:t>
      </w:r>
      <w:r w:rsidR="005D549B" w:rsidRPr="005D549B">
        <w:rPr>
          <w:rFonts w:ascii="Times New Roman" w:hAnsi="Times New Roman" w:cs="Times New Roman"/>
          <w:sz w:val="26"/>
          <w:szCs w:val="26"/>
        </w:rPr>
        <w:t>ыполнение коррекционных, развивающих и воспитательных задач программы обеспечивается благодаря комплексному подходу к коррекции речевой патологии, тесному сотрудничеству специалистов педагогического и психологического профилей и родителей.</w:t>
      </w:r>
    </w:p>
    <w:p w:rsidR="00C113AF" w:rsidRDefault="005D549B" w:rsidP="00C113AF">
      <w:pPr>
        <w:pStyle w:val="a4"/>
        <w:ind w:firstLine="709"/>
        <w:jc w:val="both"/>
        <w:rPr>
          <w:rFonts w:ascii="Times New Roman" w:hAnsi="Times New Roman" w:cs="Times New Roman"/>
          <w:sz w:val="26"/>
          <w:szCs w:val="26"/>
        </w:rPr>
      </w:pPr>
      <w:r w:rsidRPr="005D549B">
        <w:rPr>
          <w:rFonts w:ascii="Times New Roman" w:hAnsi="Times New Roman" w:cs="Times New Roman"/>
          <w:sz w:val="26"/>
          <w:szCs w:val="26"/>
        </w:rPr>
        <w:t>Комплексный подход обеспечивает более высокие темпы динамики общего и речевого развития детей. Реализация принципа комплексности предусматривает взаимосвязь в работе учителя-логопеда, педагога-психолога, воспитателя, музыкального руководителя, инструктора по физическому воспитанию, педагога дополнительного образования по изобразительной деятельности, родителей.</w:t>
      </w:r>
    </w:p>
    <w:p w:rsidR="00C113AF" w:rsidRDefault="005D549B" w:rsidP="00C113AF">
      <w:pPr>
        <w:pStyle w:val="a4"/>
        <w:ind w:firstLine="709"/>
        <w:jc w:val="both"/>
        <w:rPr>
          <w:rFonts w:ascii="Times New Roman" w:hAnsi="Times New Roman" w:cs="Times New Roman"/>
          <w:sz w:val="26"/>
          <w:szCs w:val="26"/>
        </w:rPr>
      </w:pPr>
      <w:r w:rsidRPr="005D549B">
        <w:rPr>
          <w:rFonts w:ascii="Times New Roman" w:hAnsi="Times New Roman" w:cs="Times New Roman"/>
          <w:sz w:val="26"/>
          <w:szCs w:val="26"/>
        </w:rPr>
        <w:lastRenderedPageBreak/>
        <w:t xml:space="preserve">Работой по образовательной области </w:t>
      </w:r>
      <w:r w:rsidRPr="005D549B">
        <w:rPr>
          <w:rFonts w:ascii="Times New Roman" w:hAnsi="Times New Roman" w:cs="Times New Roman"/>
          <w:i/>
          <w:sz w:val="26"/>
          <w:szCs w:val="26"/>
          <w:u w:val="single"/>
        </w:rPr>
        <w:t>«Речевое развитие»</w:t>
      </w:r>
      <w:r w:rsidRPr="005D549B">
        <w:rPr>
          <w:rFonts w:ascii="Times New Roman" w:hAnsi="Times New Roman" w:cs="Times New Roman"/>
          <w:sz w:val="26"/>
          <w:szCs w:val="26"/>
        </w:rPr>
        <w:t xml:space="preserve"> руководит учитель-логопед, а другие специалисты подключаются к работе и планируют образовательную деятельность в соответствии с р</w:t>
      </w:r>
      <w:r w:rsidR="00C113AF">
        <w:rPr>
          <w:rFonts w:ascii="Times New Roman" w:hAnsi="Times New Roman" w:cs="Times New Roman"/>
          <w:sz w:val="26"/>
          <w:szCs w:val="26"/>
        </w:rPr>
        <w:t>екомендациями учителя-логопеда.</w:t>
      </w:r>
    </w:p>
    <w:p w:rsidR="00C113AF" w:rsidRDefault="005D549B" w:rsidP="00C113AF">
      <w:pPr>
        <w:pStyle w:val="a4"/>
        <w:ind w:firstLine="709"/>
        <w:jc w:val="both"/>
        <w:rPr>
          <w:rFonts w:ascii="Times New Roman" w:hAnsi="Times New Roman" w:cs="Times New Roman"/>
          <w:sz w:val="26"/>
          <w:szCs w:val="26"/>
        </w:rPr>
      </w:pPr>
      <w:r w:rsidRPr="005D549B">
        <w:rPr>
          <w:rFonts w:ascii="Times New Roman" w:hAnsi="Times New Roman" w:cs="Times New Roman"/>
          <w:sz w:val="26"/>
          <w:szCs w:val="26"/>
        </w:rPr>
        <w:t>В работе по образовательной области «</w:t>
      </w:r>
      <w:r w:rsidRPr="005D549B">
        <w:rPr>
          <w:rFonts w:ascii="Times New Roman" w:hAnsi="Times New Roman" w:cs="Times New Roman"/>
          <w:i/>
          <w:sz w:val="26"/>
          <w:szCs w:val="26"/>
          <w:u w:val="single"/>
        </w:rPr>
        <w:t>Познавательное развитие</w:t>
      </w:r>
      <w:r w:rsidRPr="005D549B">
        <w:rPr>
          <w:rFonts w:ascii="Times New Roman" w:hAnsi="Times New Roman" w:cs="Times New Roman"/>
          <w:sz w:val="26"/>
          <w:szCs w:val="26"/>
        </w:rPr>
        <w:t xml:space="preserve">» участвуют воспитатели, педагог-психолог, учитель-логопед. 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w:t>
      </w:r>
      <w:r w:rsidR="005F4C52">
        <w:rPr>
          <w:rFonts w:ascii="Times New Roman" w:hAnsi="Times New Roman" w:cs="Times New Roman"/>
          <w:sz w:val="26"/>
          <w:szCs w:val="26"/>
        </w:rPr>
        <w:t xml:space="preserve">и </w:t>
      </w:r>
      <w:r w:rsidRPr="005D549B">
        <w:rPr>
          <w:rFonts w:ascii="Times New Roman" w:hAnsi="Times New Roman" w:cs="Times New Roman"/>
          <w:sz w:val="26"/>
          <w:szCs w:val="26"/>
        </w:rPr>
        <w:t xml:space="preserve">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w:t>
      </w:r>
      <w:r w:rsidR="005F4C52">
        <w:rPr>
          <w:rFonts w:ascii="Times New Roman" w:hAnsi="Times New Roman" w:cs="Times New Roman"/>
          <w:sz w:val="26"/>
          <w:szCs w:val="26"/>
        </w:rPr>
        <w:t xml:space="preserve">возможностей каждого ребенка с </w:t>
      </w:r>
      <w:r w:rsidRPr="005D549B">
        <w:rPr>
          <w:rFonts w:ascii="Times New Roman" w:hAnsi="Times New Roman" w:cs="Times New Roman"/>
          <w:sz w:val="26"/>
          <w:szCs w:val="26"/>
        </w:rPr>
        <w:t>ОН</w:t>
      </w:r>
      <w:r w:rsidR="00C113AF">
        <w:rPr>
          <w:rFonts w:ascii="Times New Roman" w:hAnsi="Times New Roman" w:cs="Times New Roman"/>
          <w:sz w:val="26"/>
          <w:szCs w:val="26"/>
        </w:rPr>
        <w:t>Р и этапа коррекционной работы.</w:t>
      </w:r>
    </w:p>
    <w:p w:rsidR="00C113AF" w:rsidRDefault="005D549B" w:rsidP="00C113AF">
      <w:pPr>
        <w:pStyle w:val="a4"/>
        <w:ind w:firstLine="709"/>
        <w:jc w:val="both"/>
        <w:rPr>
          <w:rFonts w:ascii="Times New Roman" w:hAnsi="Times New Roman" w:cs="Times New Roman"/>
          <w:sz w:val="26"/>
          <w:szCs w:val="26"/>
        </w:rPr>
      </w:pPr>
      <w:r w:rsidRPr="005D549B">
        <w:rPr>
          <w:rFonts w:ascii="Times New Roman" w:hAnsi="Times New Roman" w:cs="Times New Roman"/>
          <w:sz w:val="26"/>
          <w:szCs w:val="26"/>
        </w:rPr>
        <w:t xml:space="preserve">Основными специалистами в области </w:t>
      </w:r>
      <w:r w:rsidRPr="005D549B">
        <w:rPr>
          <w:rFonts w:ascii="Times New Roman" w:hAnsi="Times New Roman" w:cs="Times New Roman"/>
          <w:i/>
          <w:sz w:val="26"/>
          <w:szCs w:val="26"/>
          <w:u w:val="single"/>
        </w:rPr>
        <w:t>«Социально-коммуникативное развитие»</w:t>
      </w:r>
      <w:r w:rsidRPr="005D549B">
        <w:rPr>
          <w:rFonts w:ascii="Times New Roman" w:hAnsi="Times New Roman" w:cs="Times New Roman"/>
          <w:sz w:val="26"/>
          <w:szCs w:val="26"/>
        </w:rPr>
        <w:t xml:space="preserve"> выступают воспитатели и учитель-логопед при условии, что остальные специалисты и родители дошколь</w:t>
      </w:r>
      <w:r w:rsidR="00C113AF">
        <w:rPr>
          <w:rFonts w:ascii="Times New Roman" w:hAnsi="Times New Roman" w:cs="Times New Roman"/>
          <w:sz w:val="26"/>
          <w:szCs w:val="26"/>
        </w:rPr>
        <w:t>ников подключаются к их работе.</w:t>
      </w:r>
    </w:p>
    <w:p w:rsidR="00C113AF" w:rsidRDefault="005D549B" w:rsidP="00C113AF">
      <w:pPr>
        <w:pStyle w:val="a4"/>
        <w:ind w:firstLine="709"/>
        <w:jc w:val="both"/>
        <w:rPr>
          <w:rFonts w:ascii="Times New Roman" w:hAnsi="Times New Roman" w:cs="Times New Roman"/>
          <w:sz w:val="26"/>
          <w:szCs w:val="26"/>
        </w:rPr>
      </w:pPr>
      <w:r w:rsidRPr="005D549B">
        <w:rPr>
          <w:rFonts w:ascii="Times New Roman" w:hAnsi="Times New Roman" w:cs="Times New Roman"/>
          <w:sz w:val="26"/>
          <w:szCs w:val="26"/>
        </w:rPr>
        <w:t xml:space="preserve">В образовательной области </w:t>
      </w:r>
      <w:r w:rsidRPr="005D549B">
        <w:rPr>
          <w:rFonts w:ascii="Times New Roman" w:hAnsi="Times New Roman" w:cs="Times New Roman"/>
          <w:i/>
          <w:sz w:val="26"/>
          <w:szCs w:val="26"/>
          <w:u w:val="single"/>
        </w:rPr>
        <w:t>«Художественно-эстетическое развитие»</w:t>
      </w:r>
      <w:r w:rsidR="00F9182D">
        <w:rPr>
          <w:rFonts w:ascii="Times New Roman" w:hAnsi="Times New Roman" w:cs="Times New Roman"/>
          <w:sz w:val="26"/>
          <w:szCs w:val="26"/>
        </w:rPr>
        <w:t xml:space="preserve"> принимают </w:t>
      </w:r>
      <w:r w:rsidRPr="005D549B">
        <w:rPr>
          <w:rFonts w:ascii="Times New Roman" w:hAnsi="Times New Roman" w:cs="Times New Roman"/>
          <w:sz w:val="26"/>
          <w:szCs w:val="26"/>
        </w:rPr>
        <w:t>у</w:t>
      </w:r>
      <w:r w:rsidR="005F4C52">
        <w:rPr>
          <w:rFonts w:ascii="Times New Roman" w:hAnsi="Times New Roman" w:cs="Times New Roman"/>
          <w:sz w:val="26"/>
          <w:szCs w:val="26"/>
        </w:rPr>
        <w:t xml:space="preserve">частие воспитатели, музыкальный </w:t>
      </w:r>
      <w:r w:rsidRPr="005D549B">
        <w:rPr>
          <w:rFonts w:ascii="Times New Roman" w:hAnsi="Times New Roman" w:cs="Times New Roman"/>
          <w:sz w:val="26"/>
          <w:szCs w:val="26"/>
        </w:rPr>
        <w:t>руководитель и учитель-логопед, берущий на себя часть работы по подготовке з</w:t>
      </w:r>
      <w:r w:rsidR="00C113AF">
        <w:rPr>
          <w:rFonts w:ascii="Times New Roman" w:hAnsi="Times New Roman" w:cs="Times New Roman"/>
          <w:sz w:val="26"/>
          <w:szCs w:val="26"/>
        </w:rPr>
        <w:t>анятий логопедической ритмикой.</w:t>
      </w:r>
    </w:p>
    <w:p w:rsidR="005D549B" w:rsidRPr="005D549B" w:rsidRDefault="005D549B" w:rsidP="00C113AF">
      <w:pPr>
        <w:pStyle w:val="a4"/>
        <w:ind w:firstLine="709"/>
        <w:jc w:val="both"/>
        <w:rPr>
          <w:rFonts w:ascii="Times New Roman" w:hAnsi="Times New Roman" w:cs="Times New Roman"/>
          <w:sz w:val="26"/>
          <w:szCs w:val="26"/>
        </w:rPr>
      </w:pPr>
      <w:r w:rsidRPr="005D549B">
        <w:rPr>
          <w:rFonts w:ascii="Times New Roman" w:hAnsi="Times New Roman" w:cs="Times New Roman"/>
          <w:sz w:val="26"/>
          <w:szCs w:val="26"/>
        </w:rPr>
        <w:t xml:space="preserve">Работу в образовательной области </w:t>
      </w:r>
      <w:r w:rsidRPr="005D549B">
        <w:rPr>
          <w:rFonts w:ascii="Times New Roman" w:hAnsi="Times New Roman" w:cs="Times New Roman"/>
          <w:i/>
          <w:sz w:val="26"/>
          <w:szCs w:val="26"/>
          <w:u w:val="single"/>
        </w:rPr>
        <w:t>«Физическое развитие</w:t>
      </w:r>
      <w:r w:rsidRPr="005D549B">
        <w:rPr>
          <w:rFonts w:ascii="Times New Roman" w:hAnsi="Times New Roman" w:cs="Times New Roman"/>
          <w:sz w:val="26"/>
          <w:szCs w:val="26"/>
        </w:rPr>
        <w:t xml:space="preserve">» осуществляют инструктор по физической культуре при </w:t>
      </w:r>
    </w:p>
    <w:p w:rsidR="00C113AF" w:rsidRDefault="005D549B" w:rsidP="00E84189">
      <w:pPr>
        <w:pStyle w:val="a4"/>
        <w:jc w:val="both"/>
        <w:rPr>
          <w:rFonts w:ascii="Times New Roman" w:hAnsi="Times New Roman" w:cs="Times New Roman"/>
          <w:sz w:val="26"/>
          <w:szCs w:val="26"/>
        </w:rPr>
      </w:pPr>
      <w:r w:rsidRPr="005D549B">
        <w:rPr>
          <w:rFonts w:ascii="Times New Roman" w:hAnsi="Times New Roman" w:cs="Times New Roman"/>
          <w:sz w:val="26"/>
          <w:szCs w:val="26"/>
        </w:rPr>
        <w:t>обязательном подключении всех остальных педагогов и</w:t>
      </w:r>
      <w:r w:rsidR="00C113AF">
        <w:rPr>
          <w:rFonts w:ascii="Times New Roman" w:hAnsi="Times New Roman" w:cs="Times New Roman"/>
          <w:sz w:val="26"/>
          <w:szCs w:val="26"/>
        </w:rPr>
        <w:t xml:space="preserve"> родителей дошкольников.</w:t>
      </w:r>
    </w:p>
    <w:p w:rsidR="00E84189" w:rsidRDefault="005D549B" w:rsidP="00C113AF">
      <w:pPr>
        <w:pStyle w:val="a4"/>
        <w:ind w:firstLine="709"/>
        <w:jc w:val="both"/>
        <w:rPr>
          <w:rFonts w:ascii="Times New Roman" w:hAnsi="Times New Roman" w:cs="Times New Roman"/>
          <w:sz w:val="26"/>
          <w:szCs w:val="26"/>
        </w:rPr>
      </w:pPr>
      <w:r w:rsidRPr="005D549B">
        <w:rPr>
          <w:rFonts w:ascii="Times New Roman" w:hAnsi="Times New Roman" w:cs="Times New Roman"/>
          <w:sz w:val="26"/>
          <w:szCs w:val="26"/>
        </w:rPr>
        <w:t>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rsidR="003D3C8F" w:rsidRPr="00C87D31" w:rsidRDefault="003D3C8F" w:rsidP="00C87D31">
      <w:pPr>
        <w:pStyle w:val="a4"/>
        <w:rPr>
          <w:rFonts w:ascii="Times New Roman" w:hAnsi="Times New Roman" w:cs="Times New Roman"/>
          <w:b/>
          <w:sz w:val="16"/>
          <w:szCs w:val="16"/>
        </w:rPr>
      </w:pPr>
    </w:p>
    <w:p w:rsidR="00B1715B" w:rsidRPr="00082BED" w:rsidRDefault="00A5542F" w:rsidP="00330FA3">
      <w:pPr>
        <w:pStyle w:val="a4"/>
        <w:rPr>
          <w:rFonts w:ascii="Times New Roman" w:hAnsi="Times New Roman" w:cs="Times New Roman"/>
          <w:b/>
          <w:sz w:val="26"/>
          <w:szCs w:val="26"/>
        </w:rPr>
      </w:pPr>
      <w:r>
        <w:rPr>
          <w:rFonts w:ascii="Times New Roman" w:hAnsi="Times New Roman" w:cs="Times New Roman"/>
          <w:b/>
          <w:sz w:val="26"/>
          <w:szCs w:val="26"/>
        </w:rPr>
        <w:t>1.5</w:t>
      </w:r>
      <w:r w:rsidR="00420562" w:rsidRPr="00082BED">
        <w:rPr>
          <w:rFonts w:ascii="Times New Roman" w:hAnsi="Times New Roman" w:cs="Times New Roman"/>
          <w:b/>
          <w:sz w:val="26"/>
          <w:szCs w:val="26"/>
        </w:rPr>
        <w:t>.</w:t>
      </w:r>
      <w:r w:rsidR="00420562" w:rsidRPr="00082BED">
        <w:rPr>
          <w:rFonts w:ascii="Times New Roman" w:hAnsi="Times New Roman" w:cs="Times New Roman"/>
          <w:b/>
          <w:sz w:val="26"/>
          <w:szCs w:val="26"/>
        </w:rPr>
        <w:tab/>
        <w:t>Характеристики особенностей развития детей</w:t>
      </w:r>
      <w:r w:rsidR="00181E52" w:rsidRPr="00082BED">
        <w:rPr>
          <w:rFonts w:ascii="Times New Roman" w:hAnsi="Times New Roman" w:cs="Times New Roman"/>
          <w:b/>
          <w:sz w:val="26"/>
          <w:szCs w:val="26"/>
        </w:rPr>
        <w:t>, в том числе</w:t>
      </w:r>
      <w:r w:rsidR="00420562" w:rsidRPr="00082BED">
        <w:rPr>
          <w:rFonts w:ascii="Times New Roman" w:hAnsi="Times New Roman" w:cs="Times New Roman"/>
          <w:b/>
          <w:sz w:val="26"/>
          <w:szCs w:val="26"/>
        </w:rPr>
        <w:t xml:space="preserve"> с речевыми нарушениями.</w:t>
      </w:r>
    </w:p>
    <w:p w:rsidR="00B1715B" w:rsidRPr="00330FA3" w:rsidRDefault="00B1715B" w:rsidP="00E67E54">
      <w:pPr>
        <w:pStyle w:val="a4"/>
        <w:rPr>
          <w:rFonts w:ascii="Times New Roman" w:hAnsi="Times New Roman" w:cs="Times New Roman"/>
          <w:b/>
          <w:sz w:val="10"/>
          <w:szCs w:val="10"/>
        </w:rPr>
      </w:pPr>
    </w:p>
    <w:p w:rsidR="005257F0" w:rsidRPr="00082BED" w:rsidRDefault="00A5542F" w:rsidP="00181E52">
      <w:pPr>
        <w:suppressAutoHyphens w:val="0"/>
        <w:jc w:val="center"/>
        <w:rPr>
          <w:rFonts w:asciiTheme="majorHAnsi" w:hAnsiTheme="majorHAnsi"/>
          <w:b/>
          <w:i/>
          <w:sz w:val="26"/>
          <w:szCs w:val="26"/>
          <w:u w:val="single"/>
          <w:lang w:eastAsia="ru-RU"/>
        </w:rPr>
      </w:pPr>
      <w:r>
        <w:rPr>
          <w:rFonts w:asciiTheme="majorHAnsi" w:hAnsiTheme="majorHAnsi"/>
          <w:b/>
          <w:i/>
          <w:sz w:val="26"/>
          <w:szCs w:val="26"/>
          <w:u w:val="single"/>
          <w:lang w:eastAsia="ru-RU"/>
        </w:rPr>
        <w:t xml:space="preserve">1.5.1. </w:t>
      </w:r>
      <w:r w:rsidR="00F9182D">
        <w:rPr>
          <w:rFonts w:asciiTheme="majorHAnsi" w:hAnsiTheme="majorHAnsi"/>
          <w:b/>
          <w:i/>
          <w:sz w:val="26"/>
          <w:szCs w:val="26"/>
          <w:u w:val="single"/>
          <w:lang w:eastAsia="ru-RU"/>
        </w:rPr>
        <w:t>Возрастная</w:t>
      </w:r>
      <w:r w:rsidR="005257F0" w:rsidRPr="00082BED">
        <w:rPr>
          <w:rFonts w:asciiTheme="majorHAnsi" w:hAnsiTheme="majorHAnsi"/>
          <w:b/>
          <w:i/>
          <w:sz w:val="26"/>
          <w:szCs w:val="26"/>
          <w:u w:val="single"/>
          <w:lang w:eastAsia="ru-RU"/>
        </w:rPr>
        <w:t xml:space="preserve"> характеристи</w:t>
      </w:r>
      <w:r w:rsidR="00F9182D">
        <w:rPr>
          <w:rFonts w:asciiTheme="majorHAnsi" w:hAnsiTheme="majorHAnsi"/>
          <w:b/>
          <w:i/>
          <w:sz w:val="26"/>
          <w:szCs w:val="26"/>
          <w:u w:val="single"/>
          <w:lang w:eastAsia="ru-RU"/>
        </w:rPr>
        <w:t>ка, контингента детей</w:t>
      </w:r>
      <w:r w:rsidR="00181E52" w:rsidRPr="00082BED">
        <w:rPr>
          <w:rFonts w:asciiTheme="majorHAnsi" w:hAnsiTheme="majorHAnsi"/>
          <w:b/>
          <w:i/>
          <w:sz w:val="26"/>
          <w:szCs w:val="26"/>
          <w:u w:val="single"/>
          <w:lang w:eastAsia="ru-RU"/>
        </w:rPr>
        <w:t xml:space="preserve"> </w:t>
      </w:r>
      <w:r w:rsidR="0070534D">
        <w:rPr>
          <w:rFonts w:asciiTheme="majorHAnsi" w:hAnsiTheme="majorHAnsi"/>
          <w:b/>
          <w:i/>
          <w:sz w:val="26"/>
          <w:szCs w:val="26"/>
          <w:u w:val="single"/>
          <w:lang w:eastAsia="ru-RU"/>
        </w:rPr>
        <w:t>5-6</w:t>
      </w:r>
      <w:r w:rsidR="00181E52" w:rsidRPr="00082BED">
        <w:rPr>
          <w:rFonts w:asciiTheme="majorHAnsi" w:hAnsiTheme="majorHAnsi"/>
          <w:b/>
          <w:i/>
          <w:sz w:val="26"/>
          <w:szCs w:val="26"/>
          <w:u w:val="single"/>
          <w:lang w:eastAsia="ru-RU"/>
        </w:rPr>
        <w:t xml:space="preserve"> лет</w:t>
      </w:r>
    </w:p>
    <w:p w:rsidR="006F611D" w:rsidRPr="00DA312E" w:rsidRDefault="006F611D" w:rsidP="006F611D">
      <w:pPr>
        <w:pStyle w:val="a4"/>
        <w:rPr>
          <w:rFonts w:ascii="Times New Roman" w:hAnsi="Times New Roman" w:cs="Times New Roman"/>
          <w:i/>
          <w:sz w:val="26"/>
          <w:szCs w:val="26"/>
          <w:u w:val="single"/>
        </w:rPr>
      </w:pPr>
      <w:r w:rsidRPr="00DA312E">
        <w:rPr>
          <w:rFonts w:ascii="Times New Roman" w:hAnsi="Times New Roman" w:cs="Times New Roman"/>
          <w:i/>
          <w:sz w:val="26"/>
          <w:szCs w:val="26"/>
          <w:u w:val="single"/>
        </w:rPr>
        <w:t>Речевое развитие</w:t>
      </w:r>
    </w:p>
    <w:p w:rsidR="00C113AF" w:rsidRDefault="006F611D" w:rsidP="00C113AF">
      <w:pPr>
        <w:pStyle w:val="a4"/>
        <w:ind w:firstLine="709"/>
        <w:jc w:val="both"/>
        <w:rPr>
          <w:rFonts w:ascii="Times New Roman" w:hAnsi="Times New Roman" w:cs="Times New Roman"/>
          <w:sz w:val="26"/>
          <w:szCs w:val="26"/>
        </w:rPr>
      </w:pPr>
      <w:r w:rsidRPr="00025954">
        <w:rPr>
          <w:rFonts w:ascii="Times New Roman" w:hAnsi="Times New Roman" w:cs="Times New Roman"/>
          <w:sz w:val="26"/>
          <w:szCs w:val="26"/>
        </w:rPr>
        <w:t>Общение детей выражается</w:t>
      </w:r>
      <w:r>
        <w:rPr>
          <w:rFonts w:ascii="Times New Roman" w:hAnsi="Times New Roman" w:cs="Times New Roman"/>
          <w:sz w:val="26"/>
          <w:szCs w:val="26"/>
        </w:rPr>
        <w:t xml:space="preserve"> в свободном диалоге со сверстниками и взрослыми, выражении своих чувств</w:t>
      </w:r>
      <w:r w:rsidRPr="00025954">
        <w:rPr>
          <w:rFonts w:ascii="Times New Roman" w:hAnsi="Times New Roman" w:cs="Times New Roman"/>
          <w:sz w:val="26"/>
          <w:szCs w:val="26"/>
        </w:rPr>
        <w:t xml:space="preserve"> и</w:t>
      </w:r>
      <w:r>
        <w:rPr>
          <w:rFonts w:ascii="Times New Roman" w:hAnsi="Times New Roman" w:cs="Times New Roman"/>
          <w:sz w:val="26"/>
          <w:szCs w:val="26"/>
        </w:rPr>
        <w:t xml:space="preserve"> намерений с помощью речевых и неречевых (жестовых, мимических, пантомимических)</w:t>
      </w:r>
      <w:r w:rsidRPr="00025954">
        <w:rPr>
          <w:rFonts w:ascii="Times New Roman" w:hAnsi="Times New Roman" w:cs="Times New Roman"/>
          <w:sz w:val="26"/>
          <w:szCs w:val="26"/>
        </w:rPr>
        <w:t xml:space="preserve"> средств. </w:t>
      </w:r>
    </w:p>
    <w:p w:rsidR="006F611D" w:rsidRPr="00DA312E" w:rsidRDefault="006F611D" w:rsidP="00C113AF">
      <w:pPr>
        <w:pStyle w:val="a4"/>
        <w:ind w:firstLine="709"/>
        <w:jc w:val="both"/>
        <w:rPr>
          <w:rFonts w:ascii="Times New Roman" w:hAnsi="Times New Roman" w:cs="Times New Roman"/>
          <w:sz w:val="26"/>
          <w:szCs w:val="26"/>
        </w:rPr>
      </w:pPr>
      <w:r>
        <w:rPr>
          <w:rFonts w:ascii="Times New Roman" w:hAnsi="Times New Roman" w:cs="Times New Roman"/>
          <w:sz w:val="26"/>
          <w:szCs w:val="26"/>
        </w:rPr>
        <w:t>Продолжает совершенствоваться речь, в том числе ее звуковая сторона. Дети могут правильно воспроизводить шипящие, свистящие и</w:t>
      </w:r>
      <w:r w:rsidRPr="00025954">
        <w:rPr>
          <w:rFonts w:ascii="Times New Roman" w:hAnsi="Times New Roman" w:cs="Times New Roman"/>
          <w:sz w:val="26"/>
          <w:szCs w:val="26"/>
        </w:rPr>
        <w:t xml:space="preserve"> сонорные звуки.</w:t>
      </w:r>
      <w:r>
        <w:rPr>
          <w:rFonts w:ascii="Times New Roman" w:hAnsi="Times New Roman" w:cs="Times New Roman"/>
          <w:sz w:val="26"/>
          <w:szCs w:val="26"/>
        </w:rPr>
        <w:t xml:space="preserve">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w:t>
      </w:r>
      <w:r w:rsidRPr="00025954">
        <w:rPr>
          <w:rFonts w:ascii="Times New Roman" w:hAnsi="Times New Roman" w:cs="Times New Roman"/>
          <w:sz w:val="26"/>
          <w:szCs w:val="26"/>
        </w:rPr>
        <w:t xml:space="preserve"> с</w:t>
      </w:r>
      <w:r>
        <w:rPr>
          <w:rFonts w:ascii="Times New Roman" w:hAnsi="Times New Roman" w:cs="Times New Roman"/>
          <w:sz w:val="26"/>
          <w:szCs w:val="26"/>
        </w:rPr>
        <w:t xml:space="preserve">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w:t>
      </w:r>
      <w:r w:rsidRPr="00025954">
        <w:rPr>
          <w:rFonts w:ascii="Times New Roman" w:hAnsi="Times New Roman" w:cs="Times New Roman"/>
          <w:sz w:val="26"/>
          <w:szCs w:val="26"/>
        </w:rPr>
        <w:t>детали.</w:t>
      </w:r>
    </w:p>
    <w:p w:rsidR="0070534D" w:rsidRPr="0070534D" w:rsidRDefault="0070534D" w:rsidP="006F611D">
      <w:pPr>
        <w:pStyle w:val="a4"/>
        <w:jc w:val="both"/>
        <w:rPr>
          <w:rFonts w:ascii="Times New Roman" w:hAnsi="Times New Roman" w:cs="Times New Roman"/>
          <w:i/>
          <w:sz w:val="10"/>
          <w:szCs w:val="10"/>
          <w:u w:val="single"/>
        </w:rPr>
      </w:pPr>
    </w:p>
    <w:p w:rsidR="006F611D" w:rsidRPr="00DA312E" w:rsidRDefault="006F611D" w:rsidP="006F611D">
      <w:pPr>
        <w:pStyle w:val="a4"/>
        <w:jc w:val="both"/>
        <w:rPr>
          <w:rFonts w:ascii="Times New Roman" w:hAnsi="Times New Roman" w:cs="Times New Roman"/>
          <w:i/>
          <w:sz w:val="26"/>
          <w:szCs w:val="26"/>
          <w:u w:val="single"/>
        </w:rPr>
      </w:pPr>
      <w:r>
        <w:rPr>
          <w:rFonts w:ascii="Times New Roman" w:hAnsi="Times New Roman" w:cs="Times New Roman"/>
          <w:i/>
          <w:sz w:val="26"/>
          <w:szCs w:val="26"/>
          <w:u w:val="single"/>
        </w:rPr>
        <w:t xml:space="preserve">Физическое </w:t>
      </w:r>
      <w:r w:rsidRPr="00DA312E">
        <w:rPr>
          <w:rFonts w:ascii="Times New Roman" w:hAnsi="Times New Roman" w:cs="Times New Roman"/>
          <w:i/>
          <w:sz w:val="26"/>
          <w:szCs w:val="26"/>
          <w:u w:val="single"/>
        </w:rPr>
        <w:t>развитие</w:t>
      </w:r>
    </w:p>
    <w:p w:rsidR="006F611D" w:rsidRPr="00025954" w:rsidRDefault="006F611D" w:rsidP="00C113AF">
      <w:pPr>
        <w:pStyle w:val="a4"/>
        <w:ind w:firstLine="709"/>
        <w:jc w:val="both"/>
        <w:rPr>
          <w:rFonts w:ascii="Times New Roman" w:hAnsi="Times New Roman" w:cs="Times New Roman"/>
          <w:sz w:val="26"/>
          <w:szCs w:val="26"/>
        </w:rPr>
      </w:pPr>
      <w:r>
        <w:rPr>
          <w:rFonts w:ascii="Times New Roman" w:hAnsi="Times New Roman" w:cs="Times New Roman"/>
          <w:sz w:val="26"/>
          <w:szCs w:val="26"/>
        </w:rPr>
        <w:t xml:space="preserve">Продолжается процесс окостенения скелета ребенка. Дошкольник более совершенно овладевает различными видами </w:t>
      </w:r>
      <w:r w:rsidRPr="006F611D">
        <w:rPr>
          <w:rFonts w:ascii="Times New Roman" w:hAnsi="Times New Roman" w:cs="Times New Roman"/>
          <w:sz w:val="26"/>
          <w:szCs w:val="26"/>
        </w:rPr>
        <w:t>движений.</w:t>
      </w:r>
      <w:r>
        <w:rPr>
          <w:rFonts w:ascii="Times New Roman" w:hAnsi="Times New Roman" w:cs="Times New Roman"/>
          <w:sz w:val="26"/>
          <w:szCs w:val="26"/>
        </w:rPr>
        <w:t xml:space="preserve"> Тело приобретает заметную устойчивость. Дети к 6 годам уже могут совершать пешие прогулки, но на </w:t>
      </w:r>
      <w:r w:rsidRPr="00025954">
        <w:rPr>
          <w:rFonts w:ascii="Times New Roman" w:hAnsi="Times New Roman" w:cs="Times New Roman"/>
          <w:sz w:val="26"/>
          <w:szCs w:val="26"/>
        </w:rPr>
        <w:t>небольшие</w:t>
      </w:r>
      <w:r>
        <w:rPr>
          <w:rFonts w:ascii="Times New Roman" w:hAnsi="Times New Roman" w:cs="Times New Roman"/>
          <w:sz w:val="26"/>
          <w:szCs w:val="26"/>
        </w:rPr>
        <w:t xml:space="preserve"> расстояния. </w:t>
      </w:r>
      <w:r>
        <w:rPr>
          <w:rFonts w:ascii="Times New Roman" w:hAnsi="Times New Roman" w:cs="Times New Roman"/>
          <w:sz w:val="26"/>
          <w:szCs w:val="26"/>
        </w:rPr>
        <w:lastRenderedPageBreak/>
        <w:t>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w:t>
      </w:r>
      <w:r w:rsidRPr="00025954">
        <w:rPr>
          <w:rFonts w:ascii="Times New Roman" w:hAnsi="Times New Roman" w:cs="Times New Roman"/>
          <w:sz w:val="26"/>
          <w:szCs w:val="26"/>
        </w:rPr>
        <w:t xml:space="preserve"> положи</w:t>
      </w:r>
      <w:r>
        <w:rPr>
          <w:rFonts w:ascii="Times New Roman" w:hAnsi="Times New Roman" w:cs="Times New Roman"/>
          <w:sz w:val="26"/>
          <w:szCs w:val="26"/>
        </w:rPr>
        <w:t>тельное отношение к себе («я хороший, ловкий»</w:t>
      </w:r>
      <w:r w:rsidRPr="00025954">
        <w:rPr>
          <w:rFonts w:ascii="Times New Roman" w:hAnsi="Times New Roman" w:cs="Times New Roman"/>
          <w:sz w:val="26"/>
          <w:szCs w:val="26"/>
        </w:rPr>
        <w:t xml:space="preserve"> </w:t>
      </w:r>
      <w:r w:rsidR="0070534D">
        <w:rPr>
          <w:rFonts w:ascii="Times New Roman" w:hAnsi="Times New Roman" w:cs="Times New Roman"/>
          <w:sz w:val="26"/>
          <w:szCs w:val="26"/>
        </w:rPr>
        <w:t>и</w:t>
      </w:r>
      <w:r w:rsidRPr="00025954">
        <w:rPr>
          <w:rFonts w:ascii="Times New Roman" w:hAnsi="Times New Roman" w:cs="Times New Roman"/>
          <w:sz w:val="26"/>
          <w:szCs w:val="26"/>
        </w:rPr>
        <w:t xml:space="preserve"> т.д.). </w:t>
      </w:r>
      <w:r>
        <w:rPr>
          <w:rFonts w:ascii="Times New Roman" w:hAnsi="Times New Roman" w:cs="Times New Roman"/>
          <w:sz w:val="26"/>
          <w:szCs w:val="26"/>
        </w:rPr>
        <w:t>Уже начинают наблюдаться различия в движениях мальчиков и девочек (у мальчиков - более прерывистые,</w:t>
      </w:r>
      <w:r w:rsidRPr="00025954">
        <w:rPr>
          <w:rFonts w:ascii="Times New Roman" w:hAnsi="Times New Roman" w:cs="Times New Roman"/>
          <w:sz w:val="26"/>
          <w:szCs w:val="26"/>
        </w:rPr>
        <w:t xml:space="preserve"> у девочек – мягкие, плавные).</w:t>
      </w:r>
    </w:p>
    <w:p w:rsidR="006F611D" w:rsidRPr="00025954" w:rsidRDefault="006F611D" w:rsidP="006F611D">
      <w:pPr>
        <w:pStyle w:val="a4"/>
        <w:jc w:val="both"/>
        <w:rPr>
          <w:rFonts w:ascii="Times New Roman" w:hAnsi="Times New Roman" w:cs="Times New Roman"/>
          <w:sz w:val="26"/>
          <w:szCs w:val="26"/>
        </w:rPr>
      </w:pPr>
      <w:r>
        <w:rPr>
          <w:rFonts w:ascii="Times New Roman" w:hAnsi="Times New Roman" w:cs="Times New Roman"/>
          <w:sz w:val="26"/>
          <w:szCs w:val="26"/>
        </w:rPr>
        <w:t xml:space="preserve">         К 6 годам совершенствуется развитие</w:t>
      </w:r>
      <w:r w:rsidRPr="00025954">
        <w:rPr>
          <w:rFonts w:ascii="Times New Roman" w:hAnsi="Times New Roman" w:cs="Times New Roman"/>
          <w:sz w:val="26"/>
          <w:szCs w:val="26"/>
        </w:rPr>
        <w:t xml:space="preserve"> мел</w:t>
      </w:r>
      <w:r>
        <w:rPr>
          <w:rFonts w:ascii="Times New Roman" w:hAnsi="Times New Roman" w:cs="Times New Roman"/>
          <w:sz w:val="26"/>
          <w:szCs w:val="26"/>
        </w:rPr>
        <w:t xml:space="preserve">кой </w:t>
      </w:r>
      <w:r w:rsidRPr="006F611D">
        <w:rPr>
          <w:rFonts w:ascii="Times New Roman" w:hAnsi="Times New Roman" w:cs="Times New Roman"/>
          <w:sz w:val="26"/>
          <w:szCs w:val="26"/>
        </w:rPr>
        <w:t>моторики</w:t>
      </w:r>
      <w:r>
        <w:rPr>
          <w:rFonts w:ascii="Times New Roman" w:hAnsi="Times New Roman" w:cs="Times New Roman"/>
          <w:sz w:val="26"/>
          <w:szCs w:val="26"/>
        </w:rPr>
        <w:t xml:space="preserve"> пальцев рук. Некоторые дети могут продеть шнурок в ботинок и завязать</w:t>
      </w:r>
      <w:r w:rsidRPr="00025954">
        <w:rPr>
          <w:rFonts w:ascii="Times New Roman" w:hAnsi="Times New Roman" w:cs="Times New Roman"/>
          <w:sz w:val="26"/>
          <w:szCs w:val="26"/>
        </w:rPr>
        <w:t xml:space="preserve"> бантиком.</w:t>
      </w:r>
    </w:p>
    <w:p w:rsidR="006F611D" w:rsidRPr="00025954" w:rsidRDefault="006F611D" w:rsidP="006F611D">
      <w:pPr>
        <w:pStyle w:val="a4"/>
        <w:jc w:val="both"/>
        <w:rPr>
          <w:rFonts w:ascii="Times New Roman" w:hAnsi="Times New Roman" w:cs="Times New Roman"/>
          <w:sz w:val="26"/>
          <w:szCs w:val="26"/>
        </w:rPr>
      </w:pPr>
      <w:r>
        <w:rPr>
          <w:rFonts w:ascii="Times New Roman" w:hAnsi="Times New Roman" w:cs="Times New Roman"/>
          <w:sz w:val="26"/>
          <w:szCs w:val="26"/>
        </w:rPr>
        <w:t xml:space="preserve">          В старшем возрасте продолжают совершенствоваться</w:t>
      </w:r>
      <w:r w:rsidRPr="00025954">
        <w:rPr>
          <w:rFonts w:ascii="Times New Roman" w:hAnsi="Times New Roman" w:cs="Times New Roman"/>
          <w:sz w:val="26"/>
          <w:szCs w:val="26"/>
        </w:rPr>
        <w:t xml:space="preserve"> </w:t>
      </w:r>
      <w:r>
        <w:rPr>
          <w:rFonts w:ascii="Times New Roman" w:hAnsi="Times New Roman" w:cs="Times New Roman"/>
          <w:i/>
          <w:color w:val="000000"/>
          <w:sz w:val="26"/>
          <w:szCs w:val="26"/>
        </w:rPr>
        <w:t xml:space="preserve">культурно-гигиенические </w:t>
      </w:r>
      <w:r w:rsidRPr="00025954">
        <w:rPr>
          <w:rFonts w:ascii="Times New Roman" w:hAnsi="Times New Roman" w:cs="Times New Roman"/>
          <w:i/>
          <w:color w:val="000000"/>
          <w:sz w:val="26"/>
          <w:szCs w:val="26"/>
        </w:rPr>
        <w:t>навыки</w:t>
      </w:r>
      <w:r>
        <w:rPr>
          <w:rFonts w:ascii="Times New Roman" w:hAnsi="Times New Roman" w:cs="Times New Roman"/>
          <w:sz w:val="26"/>
          <w:szCs w:val="26"/>
        </w:rPr>
        <w:t>: умеет одеться в соответствии с условиями</w:t>
      </w:r>
      <w:r w:rsidRPr="00025954">
        <w:rPr>
          <w:rFonts w:ascii="Times New Roman" w:hAnsi="Times New Roman" w:cs="Times New Roman"/>
          <w:sz w:val="26"/>
          <w:szCs w:val="26"/>
        </w:rPr>
        <w:t xml:space="preserve"> погоды</w:t>
      </w:r>
      <w:r>
        <w:rPr>
          <w:rFonts w:ascii="Times New Roman" w:hAnsi="Times New Roman" w:cs="Times New Roman"/>
          <w:sz w:val="26"/>
          <w:szCs w:val="26"/>
        </w:rPr>
        <w:t>, выполняет основные правила личной гигиены, соблюдает правила приема пищи, проявляет навыки самостоятельности. Полезные</w:t>
      </w:r>
      <w:r w:rsidR="00CB2AF4">
        <w:rPr>
          <w:rFonts w:ascii="Times New Roman" w:hAnsi="Times New Roman" w:cs="Times New Roman"/>
          <w:sz w:val="26"/>
          <w:szCs w:val="26"/>
        </w:rPr>
        <w:t xml:space="preserve"> привычки способствуют усвоению основ здорового образа</w:t>
      </w:r>
      <w:r w:rsidRPr="00025954">
        <w:rPr>
          <w:rFonts w:ascii="Times New Roman" w:hAnsi="Times New Roman" w:cs="Times New Roman"/>
          <w:sz w:val="26"/>
          <w:szCs w:val="26"/>
        </w:rPr>
        <w:t xml:space="preserve"> жизни.</w:t>
      </w:r>
    </w:p>
    <w:p w:rsidR="0070534D" w:rsidRPr="0070534D" w:rsidRDefault="006F611D" w:rsidP="006F611D">
      <w:pPr>
        <w:pStyle w:val="a4"/>
        <w:jc w:val="both"/>
        <w:rPr>
          <w:rFonts w:ascii="Times New Roman" w:hAnsi="Times New Roman" w:cs="Times New Roman"/>
          <w:sz w:val="10"/>
          <w:szCs w:val="10"/>
        </w:rPr>
      </w:pPr>
      <w:r w:rsidRPr="0070534D">
        <w:rPr>
          <w:rFonts w:ascii="Times New Roman" w:hAnsi="Times New Roman" w:cs="Times New Roman"/>
          <w:sz w:val="10"/>
          <w:szCs w:val="10"/>
        </w:rPr>
        <w:t xml:space="preserve">        </w:t>
      </w:r>
    </w:p>
    <w:p w:rsidR="006F611D" w:rsidRPr="00025954" w:rsidRDefault="00CB2AF4" w:rsidP="00C113AF">
      <w:pPr>
        <w:pStyle w:val="a4"/>
        <w:ind w:firstLine="709"/>
        <w:jc w:val="both"/>
        <w:rPr>
          <w:rFonts w:ascii="Times New Roman" w:hAnsi="Times New Roman" w:cs="Times New Roman"/>
          <w:sz w:val="26"/>
          <w:szCs w:val="26"/>
        </w:rPr>
      </w:pPr>
      <w:r>
        <w:rPr>
          <w:rFonts w:ascii="Times New Roman" w:hAnsi="Times New Roman" w:cs="Times New Roman"/>
          <w:sz w:val="26"/>
          <w:szCs w:val="26"/>
        </w:rPr>
        <w:t>В</w:t>
      </w:r>
      <w:r w:rsidR="006F611D" w:rsidRPr="00025954">
        <w:rPr>
          <w:rFonts w:ascii="Times New Roman" w:hAnsi="Times New Roman" w:cs="Times New Roman"/>
          <w:sz w:val="26"/>
          <w:szCs w:val="26"/>
        </w:rPr>
        <w:t xml:space="preserve"> </w:t>
      </w:r>
      <w:r>
        <w:rPr>
          <w:rFonts w:ascii="Times New Roman" w:hAnsi="Times New Roman" w:cs="Times New Roman"/>
          <w:i/>
          <w:sz w:val="26"/>
          <w:szCs w:val="26"/>
          <w:u w:val="single"/>
        </w:rPr>
        <w:t>познавательной</w:t>
      </w:r>
      <w:r w:rsidR="006F611D" w:rsidRPr="00DA312E">
        <w:rPr>
          <w:rFonts w:ascii="Times New Roman" w:hAnsi="Times New Roman" w:cs="Times New Roman"/>
          <w:i/>
          <w:sz w:val="26"/>
          <w:szCs w:val="26"/>
          <w:u w:val="single"/>
        </w:rPr>
        <w:t xml:space="preserve"> деятельности</w:t>
      </w:r>
      <w:r>
        <w:rPr>
          <w:rFonts w:ascii="Times New Roman" w:hAnsi="Times New Roman" w:cs="Times New Roman"/>
          <w:sz w:val="26"/>
          <w:szCs w:val="26"/>
        </w:rPr>
        <w:t xml:space="preserve"> продолжает</w:t>
      </w:r>
      <w:r w:rsidR="006F611D" w:rsidRPr="00025954">
        <w:rPr>
          <w:rFonts w:ascii="Times New Roman" w:hAnsi="Times New Roman" w:cs="Times New Roman"/>
          <w:sz w:val="26"/>
          <w:szCs w:val="26"/>
        </w:rPr>
        <w:t xml:space="preserve"> сове</w:t>
      </w:r>
      <w:r>
        <w:rPr>
          <w:rFonts w:ascii="Times New Roman" w:hAnsi="Times New Roman" w:cs="Times New Roman"/>
          <w:sz w:val="26"/>
          <w:szCs w:val="26"/>
        </w:rPr>
        <w:t xml:space="preserve">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w:t>
      </w:r>
      <w:r w:rsidR="006F611D" w:rsidRPr="00025954">
        <w:rPr>
          <w:rFonts w:ascii="Times New Roman" w:hAnsi="Times New Roman" w:cs="Times New Roman"/>
          <w:sz w:val="26"/>
          <w:szCs w:val="26"/>
        </w:rPr>
        <w:t>прямоугольников, овалов, т</w:t>
      </w:r>
      <w:r>
        <w:rPr>
          <w:rFonts w:ascii="Times New Roman" w:hAnsi="Times New Roman" w:cs="Times New Roman"/>
          <w:sz w:val="26"/>
          <w:szCs w:val="26"/>
        </w:rPr>
        <w:t xml:space="preserve">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w:t>
      </w:r>
      <w:r w:rsidR="006F611D" w:rsidRPr="00025954">
        <w:rPr>
          <w:rFonts w:ascii="Times New Roman" w:hAnsi="Times New Roman" w:cs="Times New Roman"/>
          <w:sz w:val="26"/>
          <w:szCs w:val="26"/>
        </w:rPr>
        <w:t>сталкиваю</w:t>
      </w:r>
      <w:r>
        <w:rPr>
          <w:rFonts w:ascii="Times New Roman" w:hAnsi="Times New Roman" w:cs="Times New Roman"/>
          <w:sz w:val="26"/>
          <w:szCs w:val="26"/>
        </w:rPr>
        <w:t>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w:t>
      </w:r>
      <w:r w:rsidR="006F611D" w:rsidRPr="00025954">
        <w:rPr>
          <w:rFonts w:ascii="Times New Roman" w:hAnsi="Times New Roman" w:cs="Times New Roman"/>
          <w:sz w:val="26"/>
          <w:szCs w:val="26"/>
        </w:rPr>
        <w:t xml:space="preserve"> объ</w:t>
      </w:r>
      <w:r>
        <w:rPr>
          <w:rFonts w:ascii="Times New Roman" w:hAnsi="Times New Roman" w:cs="Times New Roman"/>
          <w:sz w:val="26"/>
          <w:szCs w:val="26"/>
        </w:rPr>
        <w:t>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w:t>
      </w:r>
      <w:r w:rsidR="006F611D" w:rsidRPr="00025954">
        <w:rPr>
          <w:rFonts w:ascii="Times New Roman" w:hAnsi="Times New Roman" w:cs="Times New Roman"/>
          <w:sz w:val="26"/>
          <w:szCs w:val="26"/>
        </w:rPr>
        <w:t xml:space="preserve"> пе</w:t>
      </w:r>
      <w:r>
        <w:rPr>
          <w:rFonts w:ascii="Times New Roman" w:hAnsi="Times New Roman" w:cs="Times New Roman"/>
          <w:sz w:val="26"/>
          <w:szCs w:val="26"/>
        </w:rPr>
        <w:t>реход от непроизвольного к произвольному</w:t>
      </w:r>
      <w:r w:rsidR="006F611D" w:rsidRPr="00025954">
        <w:rPr>
          <w:rFonts w:ascii="Times New Roman" w:hAnsi="Times New Roman" w:cs="Times New Roman"/>
          <w:sz w:val="26"/>
          <w:szCs w:val="26"/>
        </w:rPr>
        <w:t xml:space="preserve"> вниманию.</w:t>
      </w:r>
    </w:p>
    <w:p w:rsidR="006F611D" w:rsidRPr="00025954" w:rsidRDefault="00CB2AF4" w:rsidP="006F611D">
      <w:pPr>
        <w:pStyle w:val="a4"/>
        <w:jc w:val="both"/>
        <w:rPr>
          <w:rFonts w:ascii="Times New Roman" w:hAnsi="Times New Roman" w:cs="Times New Roman"/>
          <w:sz w:val="26"/>
          <w:szCs w:val="26"/>
        </w:rPr>
      </w:pPr>
      <w:r>
        <w:rPr>
          <w:rFonts w:ascii="Times New Roman" w:hAnsi="Times New Roman" w:cs="Times New Roman"/>
          <w:i/>
          <w:sz w:val="26"/>
          <w:szCs w:val="26"/>
        </w:rPr>
        <w:t xml:space="preserve">          Конструирование</w:t>
      </w:r>
      <w:r>
        <w:rPr>
          <w:rFonts w:ascii="Times New Roman" w:hAnsi="Times New Roman" w:cs="Times New Roman"/>
          <w:sz w:val="26"/>
          <w:szCs w:val="26"/>
        </w:rPr>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w:t>
      </w:r>
      <w:r w:rsidR="006F611D" w:rsidRPr="00025954">
        <w:rPr>
          <w:rFonts w:ascii="Times New Roman" w:hAnsi="Times New Roman" w:cs="Times New Roman"/>
          <w:sz w:val="26"/>
          <w:szCs w:val="26"/>
        </w:rPr>
        <w:t xml:space="preserve"> М</w:t>
      </w:r>
      <w:r>
        <w:rPr>
          <w:rFonts w:ascii="Times New Roman" w:hAnsi="Times New Roman" w:cs="Times New Roman"/>
          <w:sz w:val="26"/>
          <w:szCs w:val="26"/>
        </w:rPr>
        <w:t>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w:t>
      </w:r>
      <w:r w:rsidR="006F611D" w:rsidRPr="00025954">
        <w:rPr>
          <w:rFonts w:ascii="Times New Roman" w:hAnsi="Times New Roman" w:cs="Times New Roman"/>
          <w:sz w:val="26"/>
          <w:szCs w:val="26"/>
        </w:rPr>
        <w:t xml:space="preserve"> кон</w:t>
      </w:r>
      <w:r>
        <w:rPr>
          <w:rFonts w:ascii="Times New Roman" w:hAnsi="Times New Roman" w:cs="Times New Roman"/>
          <w:sz w:val="26"/>
          <w:szCs w:val="26"/>
        </w:rPr>
        <w:t>струировать из бумаги, складывая ее в несколько раз (2,4,6 сгибов); из природного</w:t>
      </w:r>
      <w:r w:rsidR="006F611D" w:rsidRPr="00025954">
        <w:rPr>
          <w:rFonts w:ascii="Times New Roman" w:hAnsi="Times New Roman" w:cs="Times New Roman"/>
          <w:sz w:val="26"/>
          <w:szCs w:val="26"/>
        </w:rPr>
        <w:t xml:space="preserve"> материала.</w:t>
      </w:r>
    </w:p>
    <w:p w:rsidR="0070534D" w:rsidRPr="0070534D" w:rsidRDefault="0070534D" w:rsidP="006F611D">
      <w:pPr>
        <w:pStyle w:val="a4"/>
        <w:jc w:val="both"/>
        <w:rPr>
          <w:rFonts w:ascii="Times New Roman" w:hAnsi="Times New Roman" w:cs="Times New Roman"/>
          <w:i/>
          <w:sz w:val="10"/>
          <w:szCs w:val="10"/>
          <w:u w:val="single"/>
        </w:rPr>
      </w:pPr>
    </w:p>
    <w:p w:rsidR="006F611D" w:rsidRPr="00DA312E" w:rsidRDefault="00CB2AF4" w:rsidP="006F611D">
      <w:pPr>
        <w:pStyle w:val="a4"/>
        <w:jc w:val="both"/>
        <w:rPr>
          <w:rFonts w:ascii="Times New Roman" w:hAnsi="Times New Roman" w:cs="Times New Roman"/>
          <w:i/>
          <w:sz w:val="26"/>
          <w:szCs w:val="26"/>
          <w:u w:val="single"/>
        </w:rPr>
      </w:pPr>
      <w:r>
        <w:rPr>
          <w:rFonts w:ascii="Times New Roman" w:hAnsi="Times New Roman" w:cs="Times New Roman"/>
          <w:i/>
          <w:sz w:val="26"/>
          <w:szCs w:val="26"/>
          <w:u w:val="single"/>
        </w:rPr>
        <w:t>Социально-коммуникативное</w:t>
      </w:r>
      <w:r w:rsidR="006F611D" w:rsidRPr="00DA312E">
        <w:rPr>
          <w:rFonts w:ascii="Times New Roman" w:hAnsi="Times New Roman" w:cs="Times New Roman"/>
          <w:i/>
          <w:sz w:val="26"/>
          <w:szCs w:val="26"/>
          <w:u w:val="single"/>
        </w:rPr>
        <w:t xml:space="preserve"> развитие</w:t>
      </w:r>
    </w:p>
    <w:p w:rsidR="006F611D" w:rsidRPr="00025954" w:rsidRDefault="00CB2AF4" w:rsidP="006F611D">
      <w:pPr>
        <w:pStyle w:val="a4"/>
        <w:jc w:val="both"/>
        <w:rPr>
          <w:rFonts w:ascii="Times New Roman" w:hAnsi="Times New Roman" w:cs="Times New Roman"/>
          <w:sz w:val="26"/>
          <w:szCs w:val="26"/>
        </w:rPr>
      </w:pPr>
      <w:r>
        <w:rPr>
          <w:rFonts w:ascii="Times New Roman" w:hAnsi="Times New Roman" w:cs="Times New Roman"/>
          <w:sz w:val="26"/>
          <w:szCs w:val="26"/>
        </w:rPr>
        <w:t xml:space="preserve">        Дети проявляют высокую познавательную активность. Ребенок нуждается в содержательных контактах со</w:t>
      </w:r>
      <w:r w:rsidR="006F611D" w:rsidRPr="00025954">
        <w:rPr>
          <w:rFonts w:ascii="Times New Roman" w:hAnsi="Times New Roman" w:cs="Times New Roman"/>
          <w:sz w:val="26"/>
          <w:szCs w:val="26"/>
        </w:rPr>
        <w:t xml:space="preserve"> </w:t>
      </w:r>
      <w:r>
        <w:rPr>
          <w:rFonts w:ascii="Times New Roman" w:hAnsi="Times New Roman" w:cs="Times New Roman"/>
          <w:sz w:val="26"/>
          <w:szCs w:val="26"/>
        </w:rPr>
        <w:t xml:space="preserve">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w:t>
      </w:r>
      <w:r w:rsidR="006F611D" w:rsidRPr="00025954">
        <w:rPr>
          <w:rFonts w:ascii="Times New Roman" w:hAnsi="Times New Roman" w:cs="Times New Roman"/>
          <w:sz w:val="26"/>
          <w:szCs w:val="26"/>
        </w:rPr>
        <w:t>совей</w:t>
      </w:r>
      <w:r>
        <w:rPr>
          <w:rFonts w:ascii="Times New Roman" w:hAnsi="Times New Roman" w:cs="Times New Roman"/>
          <w:sz w:val="26"/>
          <w:szCs w:val="26"/>
        </w:rPr>
        <w:t xml:space="preserve"> гендерной принадлежности по существенным признакам (женские и мужские качества, особенности проявления </w:t>
      </w:r>
      <w:r w:rsidR="006F611D" w:rsidRPr="00025954">
        <w:rPr>
          <w:rFonts w:ascii="Times New Roman" w:hAnsi="Times New Roman" w:cs="Times New Roman"/>
          <w:sz w:val="26"/>
          <w:szCs w:val="26"/>
        </w:rPr>
        <w:t>чувств).</w:t>
      </w:r>
    </w:p>
    <w:p w:rsidR="006F611D" w:rsidRPr="00025954" w:rsidRDefault="00CB2AF4" w:rsidP="006F611D">
      <w:pPr>
        <w:pStyle w:val="a4"/>
        <w:jc w:val="both"/>
        <w:rPr>
          <w:rFonts w:ascii="Times New Roman" w:hAnsi="Times New Roman" w:cs="Times New Roman"/>
          <w:sz w:val="26"/>
          <w:szCs w:val="26"/>
        </w:rPr>
      </w:pPr>
      <w:r>
        <w:rPr>
          <w:rFonts w:ascii="Times New Roman" w:hAnsi="Times New Roman" w:cs="Times New Roman"/>
          <w:sz w:val="26"/>
          <w:szCs w:val="26"/>
        </w:rPr>
        <w:t>Ярко проявляет интерес к</w:t>
      </w:r>
      <w:r w:rsidR="006F611D" w:rsidRPr="00025954">
        <w:rPr>
          <w:rFonts w:ascii="Times New Roman" w:hAnsi="Times New Roman" w:cs="Times New Roman"/>
          <w:sz w:val="26"/>
          <w:szCs w:val="26"/>
        </w:rPr>
        <w:t xml:space="preserve"> игре.</w:t>
      </w:r>
    </w:p>
    <w:p w:rsidR="00C113AF" w:rsidRDefault="00CB2AF4" w:rsidP="00C113AF">
      <w:pPr>
        <w:pStyle w:val="a4"/>
        <w:ind w:firstLine="709"/>
        <w:jc w:val="both"/>
        <w:rPr>
          <w:rFonts w:ascii="Times New Roman" w:hAnsi="Times New Roman" w:cs="Times New Roman"/>
          <w:sz w:val="26"/>
          <w:szCs w:val="26"/>
        </w:rPr>
      </w:pPr>
      <w:r>
        <w:rPr>
          <w:rFonts w:ascii="Times New Roman" w:hAnsi="Times New Roman" w:cs="Times New Roman"/>
          <w:i/>
          <w:sz w:val="26"/>
          <w:szCs w:val="26"/>
        </w:rPr>
        <w:lastRenderedPageBreak/>
        <w:t>В игровой деятельности</w:t>
      </w:r>
      <w:r w:rsidR="006F611D" w:rsidRPr="00025954">
        <w:rPr>
          <w:rFonts w:ascii="Times New Roman" w:hAnsi="Times New Roman" w:cs="Times New Roman"/>
          <w:i/>
          <w:sz w:val="26"/>
          <w:szCs w:val="26"/>
        </w:rPr>
        <w:t xml:space="preserve"> </w:t>
      </w:r>
      <w:r>
        <w:rPr>
          <w:rFonts w:ascii="Times New Roman" w:hAnsi="Times New Roman" w:cs="Times New Roman"/>
          <w:sz w:val="26"/>
          <w:szCs w:val="26"/>
        </w:rPr>
        <w:t xml:space="preserve">дети шестого года жизни уже могут распределять роли до начала игры и строят свое поведение, придерживаясь </w:t>
      </w:r>
      <w:r w:rsidR="0070534D">
        <w:rPr>
          <w:rFonts w:ascii="Times New Roman" w:hAnsi="Times New Roman" w:cs="Times New Roman"/>
          <w:sz w:val="26"/>
          <w:szCs w:val="26"/>
        </w:rPr>
        <w:t xml:space="preserve">выбранной роли. Игровое </w:t>
      </w:r>
      <w:r w:rsidR="006F611D" w:rsidRPr="00025954">
        <w:rPr>
          <w:rFonts w:ascii="Times New Roman" w:hAnsi="Times New Roman" w:cs="Times New Roman"/>
          <w:sz w:val="26"/>
          <w:szCs w:val="26"/>
        </w:rPr>
        <w:t>в</w:t>
      </w:r>
      <w:r w:rsidR="0070534D">
        <w:rPr>
          <w:rFonts w:ascii="Times New Roman" w:hAnsi="Times New Roman" w:cs="Times New Roman"/>
          <w:sz w:val="26"/>
          <w:szCs w:val="26"/>
        </w:rPr>
        <w:t>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w:t>
      </w:r>
      <w:r w:rsidR="006F611D" w:rsidRPr="00025954">
        <w:rPr>
          <w:rFonts w:ascii="Times New Roman" w:hAnsi="Times New Roman" w:cs="Times New Roman"/>
          <w:sz w:val="26"/>
          <w:szCs w:val="26"/>
        </w:rPr>
        <w:t xml:space="preserve"> </w:t>
      </w:r>
      <w:r w:rsidR="0070534D">
        <w:rPr>
          <w:rFonts w:ascii="Times New Roman" w:hAnsi="Times New Roman" w:cs="Times New Roman"/>
          <w:sz w:val="26"/>
          <w:szCs w:val="26"/>
        </w:rPr>
        <w:t>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w:t>
      </w:r>
      <w:r w:rsidR="006F611D" w:rsidRPr="00025954">
        <w:rPr>
          <w:rFonts w:ascii="Times New Roman" w:hAnsi="Times New Roman" w:cs="Times New Roman"/>
          <w:sz w:val="26"/>
          <w:szCs w:val="26"/>
        </w:rPr>
        <w:t xml:space="preserve"> пытаютс</w:t>
      </w:r>
      <w:r w:rsidR="0070534D">
        <w:rPr>
          <w:rFonts w:ascii="Times New Roman" w:hAnsi="Times New Roman" w:cs="Times New Roman"/>
          <w:sz w:val="26"/>
          <w:szCs w:val="26"/>
        </w:rPr>
        <w:t xml:space="preserve">я контролировать друг друга - указывают, как должен вести себя тот или иной </w:t>
      </w:r>
      <w:r w:rsidR="006F611D" w:rsidRPr="00025954">
        <w:rPr>
          <w:rFonts w:ascii="Times New Roman" w:hAnsi="Times New Roman" w:cs="Times New Roman"/>
          <w:sz w:val="26"/>
          <w:szCs w:val="26"/>
        </w:rPr>
        <w:t>персонаж.</w:t>
      </w:r>
    </w:p>
    <w:p w:rsidR="006F611D" w:rsidRPr="00025954" w:rsidRDefault="0070534D" w:rsidP="00C113AF">
      <w:pPr>
        <w:pStyle w:val="a4"/>
        <w:ind w:firstLine="709"/>
        <w:jc w:val="both"/>
        <w:rPr>
          <w:rFonts w:ascii="Times New Roman" w:hAnsi="Times New Roman" w:cs="Times New Roman"/>
          <w:sz w:val="26"/>
          <w:szCs w:val="26"/>
        </w:rPr>
      </w:pPr>
      <w:r>
        <w:rPr>
          <w:rFonts w:ascii="Times New Roman" w:hAnsi="Times New Roman" w:cs="Times New Roman"/>
          <w:sz w:val="26"/>
          <w:szCs w:val="26"/>
        </w:rPr>
        <w:t>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w:t>
      </w:r>
      <w:r w:rsidR="006F611D" w:rsidRPr="00025954">
        <w:rPr>
          <w:rFonts w:ascii="Times New Roman" w:hAnsi="Times New Roman" w:cs="Times New Roman"/>
          <w:sz w:val="26"/>
          <w:szCs w:val="26"/>
        </w:rPr>
        <w:t xml:space="preserve"> сверстников. </w:t>
      </w:r>
    </w:p>
    <w:p w:rsidR="006F611D" w:rsidRPr="00025954" w:rsidRDefault="0070534D" w:rsidP="006F611D">
      <w:pPr>
        <w:pStyle w:val="a4"/>
        <w:jc w:val="both"/>
        <w:rPr>
          <w:rFonts w:ascii="Times New Roman" w:hAnsi="Times New Roman" w:cs="Times New Roman"/>
          <w:sz w:val="26"/>
          <w:szCs w:val="26"/>
        </w:rPr>
      </w:pPr>
      <w:r>
        <w:rPr>
          <w:rFonts w:ascii="Times New Roman" w:hAnsi="Times New Roman" w:cs="Times New Roman"/>
          <w:i/>
          <w:sz w:val="26"/>
          <w:szCs w:val="26"/>
        </w:rPr>
        <w:t xml:space="preserve">          В трудовой деятельности</w:t>
      </w:r>
      <w:r w:rsidR="006F611D" w:rsidRPr="00025954">
        <w:rPr>
          <w:rFonts w:ascii="Times New Roman" w:hAnsi="Times New Roman" w:cs="Times New Roman"/>
          <w:i/>
          <w:sz w:val="26"/>
          <w:szCs w:val="26"/>
        </w:rPr>
        <w:t xml:space="preserve"> </w:t>
      </w:r>
      <w:r>
        <w:rPr>
          <w:rFonts w:ascii="Times New Roman" w:hAnsi="Times New Roman" w:cs="Times New Roman"/>
          <w:sz w:val="26"/>
          <w:szCs w:val="26"/>
        </w:rPr>
        <w:t>освоенные ранее виды детского труда выполняются качественно, быстро, осознанно. Активно развиваются планирование и самооценивание трудовой</w:t>
      </w:r>
      <w:r w:rsidR="006F611D" w:rsidRPr="00025954">
        <w:rPr>
          <w:rFonts w:ascii="Times New Roman" w:hAnsi="Times New Roman" w:cs="Times New Roman"/>
          <w:sz w:val="26"/>
          <w:szCs w:val="26"/>
        </w:rPr>
        <w:t xml:space="preserve"> деятельности.</w:t>
      </w:r>
    </w:p>
    <w:p w:rsidR="00E84189" w:rsidRPr="00E84189" w:rsidRDefault="00E84189" w:rsidP="003C0955">
      <w:pPr>
        <w:pStyle w:val="a4"/>
        <w:rPr>
          <w:rFonts w:ascii="Times New Roman" w:hAnsi="Times New Roman" w:cs="Times New Roman"/>
          <w:sz w:val="10"/>
          <w:szCs w:val="10"/>
        </w:rPr>
      </w:pPr>
    </w:p>
    <w:p w:rsidR="006F611D" w:rsidRDefault="00E0045D" w:rsidP="0070534D">
      <w:pPr>
        <w:pStyle w:val="a4"/>
        <w:jc w:val="center"/>
        <w:rPr>
          <w:rFonts w:asciiTheme="majorHAnsi" w:hAnsiTheme="majorHAnsi" w:cs="Times New Roman"/>
          <w:b/>
          <w:i/>
          <w:sz w:val="26"/>
          <w:szCs w:val="26"/>
          <w:u w:val="single"/>
        </w:rPr>
      </w:pPr>
      <w:r>
        <w:rPr>
          <w:rFonts w:asciiTheme="majorHAnsi" w:hAnsiTheme="majorHAnsi" w:cs="Times New Roman"/>
          <w:b/>
          <w:i/>
          <w:sz w:val="26"/>
          <w:szCs w:val="26"/>
          <w:u w:val="single"/>
        </w:rPr>
        <w:t xml:space="preserve">1.5.2. </w:t>
      </w:r>
      <w:r w:rsidR="00420562" w:rsidRPr="00082BED">
        <w:rPr>
          <w:rFonts w:asciiTheme="majorHAnsi" w:hAnsiTheme="majorHAnsi" w:cs="Times New Roman"/>
          <w:b/>
          <w:i/>
          <w:sz w:val="26"/>
          <w:szCs w:val="26"/>
          <w:u w:val="single"/>
        </w:rPr>
        <w:t xml:space="preserve">Особенности психоречевого развития детей с </w:t>
      </w:r>
      <w:r w:rsidR="0070534D" w:rsidRPr="00082BED">
        <w:rPr>
          <w:rFonts w:asciiTheme="majorHAnsi" w:hAnsiTheme="majorHAnsi" w:cs="Times New Roman"/>
          <w:b/>
          <w:i/>
          <w:sz w:val="26"/>
          <w:szCs w:val="26"/>
          <w:u w:val="single"/>
        </w:rPr>
        <w:t>нарушениями речи</w:t>
      </w:r>
    </w:p>
    <w:p w:rsidR="0070534D" w:rsidRPr="0070534D" w:rsidRDefault="0070534D" w:rsidP="0070534D">
      <w:pPr>
        <w:pStyle w:val="a4"/>
        <w:jc w:val="center"/>
        <w:rPr>
          <w:rFonts w:asciiTheme="majorHAnsi" w:hAnsiTheme="majorHAnsi" w:cs="Times New Roman"/>
          <w:b/>
          <w:i/>
          <w:sz w:val="10"/>
          <w:szCs w:val="10"/>
          <w:u w:val="single"/>
        </w:rPr>
      </w:pPr>
    </w:p>
    <w:p w:rsidR="003573CF" w:rsidRDefault="00420562" w:rsidP="003573CF">
      <w:pPr>
        <w:pStyle w:val="a4"/>
        <w:ind w:firstLine="709"/>
        <w:jc w:val="both"/>
        <w:rPr>
          <w:rFonts w:ascii="Times New Roman" w:hAnsi="Times New Roman" w:cs="Times New Roman"/>
          <w:sz w:val="26"/>
          <w:szCs w:val="26"/>
        </w:rPr>
      </w:pPr>
      <w:r w:rsidRPr="00F6689E">
        <w:rPr>
          <w:rFonts w:ascii="Times New Roman" w:hAnsi="Times New Roman" w:cs="Times New Roman"/>
          <w:sz w:val="26"/>
          <w:szCs w:val="26"/>
        </w:rPr>
        <w:t xml:space="preserve">Речь и мышление тесно связаны и с точки зрения психологии представляют собой единый речемыслительный комплекс. Речь </w:t>
      </w:r>
      <w:r w:rsidR="00474829" w:rsidRPr="00F6689E">
        <w:rPr>
          <w:rFonts w:ascii="Times New Roman" w:hAnsi="Times New Roman" w:cs="Times New Roman"/>
          <w:sz w:val="26"/>
          <w:szCs w:val="26"/>
        </w:rPr>
        <w:t xml:space="preserve">является инструментом мышления, </w:t>
      </w:r>
      <w:r w:rsidRPr="00F6689E">
        <w:rPr>
          <w:rFonts w:ascii="Times New Roman" w:hAnsi="Times New Roman" w:cs="Times New Roman"/>
          <w:sz w:val="26"/>
          <w:szCs w:val="26"/>
        </w:rPr>
        <w:t>вне языковой деятельности мысли не существует</w:t>
      </w:r>
      <w:r w:rsidR="00474829" w:rsidRPr="00F6689E">
        <w:rPr>
          <w:rFonts w:ascii="Times New Roman" w:hAnsi="Times New Roman" w:cs="Times New Roman"/>
          <w:sz w:val="26"/>
          <w:szCs w:val="26"/>
        </w:rPr>
        <w:t xml:space="preserve">. Любая мыслительная операция в </w:t>
      </w:r>
      <w:r w:rsidRPr="00F6689E">
        <w:rPr>
          <w:rFonts w:ascii="Times New Roman" w:hAnsi="Times New Roman" w:cs="Times New Roman"/>
          <w:sz w:val="26"/>
          <w:szCs w:val="26"/>
        </w:rPr>
        <w:t>той или иной мере опосредована речью.</w:t>
      </w:r>
    </w:p>
    <w:p w:rsidR="003573CF" w:rsidRDefault="00420562" w:rsidP="003573CF">
      <w:pPr>
        <w:pStyle w:val="a4"/>
        <w:ind w:firstLine="709"/>
        <w:jc w:val="both"/>
        <w:rPr>
          <w:rFonts w:ascii="Times New Roman" w:hAnsi="Times New Roman" w:cs="Times New Roman"/>
          <w:sz w:val="26"/>
          <w:szCs w:val="26"/>
        </w:rPr>
      </w:pPr>
      <w:r w:rsidRPr="00F6689E">
        <w:rPr>
          <w:rFonts w:ascii="Times New Roman" w:hAnsi="Times New Roman" w:cs="Times New Roman"/>
          <w:sz w:val="26"/>
          <w:szCs w:val="26"/>
        </w:rPr>
        <w:t>Согласно теории П. Я. Гальперина о поэтапном формировании умственных</w:t>
      </w:r>
      <w:r w:rsidR="00D863C4">
        <w:rPr>
          <w:rFonts w:ascii="Times New Roman" w:hAnsi="Times New Roman" w:cs="Times New Roman"/>
          <w:sz w:val="26"/>
          <w:szCs w:val="26"/>
        </w:rPr>
        <w:t xml:space="preserve"> </w:t>
      </w:r>
      <w:r w:rsidRPr="00F6689E">
        <w:rPr>
          <w:rFonts w:ascii="Times New Roman" w:hAnsi="Times New Roman" w:cs="Times New Roman"/>
          <w:sz w:val="26"/>
          <w:szCs w:val="26"/>
        </w:rPr>
        <w:t>действий, на ранних этапах детского развития реч</w:t>
      </w:r>
      <w:r w:rsidR="00474829" w:rsidRPr="00F6689E">
        <w:rPr>
          <w:rFonts w:ascii="Times New Roman" w:hAnsi="Times New Roman" w:cs="Times New Roman"/>
          <w:sz w:val="26"/>
          <w:szCs w:val="26"/>
        </w:rPr>
        <w:t>ь «подытоживает» результат, до</w:t>
      </w:r>
      <w:r w:rsidRPr="00F6689E">
        <w:rPr>
          <w:rFonts w:ascii="Times New Roman" w:hAnsi="Times New Roman" w:cs="Times New Roman"/>
          <w:sz w:val="26"/>
          <w:szCs w:val="26"/>
        </w:rPr>
        <w:t>стигнутый действием; затем вступает в силу со</w:t>
      </w:r>
      <w:r w:rsidR="00474829" w:rsidRPr="00F6689E">
        <w:rPr>
          <w:rFonts w:ascii="Times New Roman" w:hAnsi="Times New Roman" w:cs="Times New Roman"/>
          <w:sz w:val="26"/>
          <w:szCs w:val="26"/>
        </w:rPr>
        <w:t>провождающая, направляющая дей</w:t>
      </w:r>
      <w:r w:rsidRPr="00F6689E">
        <w:rPr>
          <w:rFonts w:ascii="Times New Roman" w:hAnsi="Times New Roman" w:cs="Times New Roman"/>
          <w:sz w:val="26"/>
          <w:szCs w:val="26"/>
        </w:rPr>
        <w:t xml:space="preserve">ствие функция речи. К концу дошкольного детства </w:t>
      </w:r>
      <w:r w:rsidR="00474829" w:rsidRPr="00F6689E">
        <w:rPr>
          <w:rFonts w:ascii="Times New Roman" w:hAnsi="Times New Roman" w:cs="Times New Roman"/>
          <w:sz w:val="26"/>
          <w:szCs w:val="26"/>
        </w:rPr>
        <w:t>речь заменяет действие как спо</w:t>
      </w:r>
      <w:r w:rsidRPr="00F6689E">
        <w:rPr>
          <w:rFonts w:ascii="Times New Roman" w:hAnsi="Times New Roman" w:cs="Times New Roman"/>
          <w:sz w:val="26"/>
          <w:szCs w:val="26"/>
        </w:rPr>
        <w:t>соб решения задач. Это позволяет действию «свер</w:t>
      </w:r>
      <w:r w:rsidR="00474829" w:rsidRPr="00F6689E">
        <w:rPr>
          <w:rFonts w:ascii="Times New Roman" w:hAnsi="Times New Roman" w:cs="Times New Roman"/>
          <w:sz w:val="26"/>
          <w:szCs w:val="26"/>
        </w:rPr>
        <w:t xml:space="preserve">нуться», превратиться полностью </w:t>
      </w:r>
      <w:r w:rsidRPr="00F6689E">
        <w:rPr>
          <w:rFonts w:ascii="Times New Roman" w:hAnsi="Times New Roman" w:cs="Times New Roman"/>
          <w:sz w:val="26"/>
          <w:szCs w:val="26"/>
        </w:rPr>
        <w:t>в мыслительное действие, пере</w:t>
      </w:r>
      <w:r w:rsidR="003573CF">
        <w:rPr>
          <w:rFonts w:ascii="Times New Roman" w:hAnsi="Times New Roman" w:cs="Times New Roman"/>
          <w:sz w:val="26"/>
          <w:szCs w:val="26"/>
        </w:rPr>
        <w:t>нестись в план внутренней речи.</w:t>
      </w:r>
    </w:p>
    <w:p w:rsidR="003573CF" w:rsidRDefault="00420562" w:rsidP="003573CF">
      <w:pPr>
        <w:pStyle w:val="a4"/>
        <w:ind w:firstLine="709"/>
        <w:jc w:val="both"/>
        <w:rPr>
          <w:rFonts w:ascii="Times New Roman" w:hAnsi="Times New Roman" w:cs="Times New Roman"/>
          <w:sz w:val="26"/>
          <w:szCs w:val="26"/>
        </w:rPr>
      </w:pPr>
      <w:r w:rsidRPr="00F6689E">
        <w:rPr>
          <w:rFonts w:ascii="Times New Roman" w:hAnsi="Times New Roman" w:cs="Times New Roman"/>
          <w:sz w:val="26"/>
          <w:szCs w:val="26"/>
        </w:rPr>
        <w:t>Таким образом, формирование интеллектуальной сферы ребенка напрямую</w:t>
      </w:r>
      <w:r w:rsidR="00D863C4">
        <w:rPr>
          <w:rFonts w:ascii="Times New Roman" w:hAnsi="Times New Roman" w:cs="Times New Roman"/>
          <w:sz w:val="26"/>
          <w:szCs w:val="26"/>
        </w:rPr>
        <w:t xml:space="preserve"> </w:t>
      </w:r>
      <w:r w:rsidRPr="00F6689E">
        <w:rPr>
          <w:rFonts w:ascii="Times New Roman" w:hAnsi="Times New Roman" w:cs="Times New Roman"/>
          <w:sz w:val="26"/>
          <w:szCs w:val="26"/>
        </w:rPr>
        <w:t xml:space="preserve">зависит от уровня его речевой функции. Речь, в </w:t>
      </w:r>
      <w:r w:rsidR="00474829" w:rsidRPr="00F6689E">
        <w:rPr>
          <w:rFonts w:ascii="Times New Roman" w:hAnsi="Times New Roman" w:cs="Times New Roman"/>
          <w:sz w:val="26"/>
          <w:szCs w:val="26"/>
        </w:rPr>
        <w:t>свою очередь, дополняется и со</w:t>
      </w:r>
      <w:r w:rsidRPr="00F6689E">
        <w:rPr>
          <w:rFonts w:ascii="Times New Roman" w:hAnsi="Times New Roman" w:cs="Times New Roman"/>
          <w:sz w:val="26"/>
          <w:szCs w:val="26"/>
        </w:rPr>
        <w:t>вершенствуется под вли</w:t>
      </w:r>
      <w:r w:rsidR="00474829" w:rsidRPr="00F6689E">
        <w:rPr>
          <w:rFonts w:ascii="Times New Roman" w:hAnsi="Times New Roman" w:cs="Times New Roman"/>
          <w:sz w:val="26"/>
          <w:szCs w:val="26"/>
        </w:rPr>
        <w:t>янием постоянно развивающихся и усложняющихся психи</w:t>
      </w:r>
      <w:r w:rsidR="003573CF">
        <w:rPr>
          <w:rFonts w:ascii="Times New Roman" w:hAnsi="Times New Roman" w:cs="Times New Roman"/>
          <w:sz w:val="26"/>
          <w:szCs w:val="26"/>
        </w:rPr>
        <w:t>ческих процессов.</w:t>
      </w:r>
    </w:p>
    <w:p w:rsidR="003573CF" w:rsidRDefault="00420562" w:rsidP="003573CF">
      <w:pPr>
        <w:pStyle w:val="a4"/>
        <w:ind w:firstLine="709"/>
        <w:jc w:val="both"/>
        <w:rPr>
          <w:rFonts w:ascii="Times New Roman" w:hAnsi="Times New Roman" w:cs="Times New Roman"/>
          <w:sz w:val="26"/>
          <w:szCs w:val="26"/>
        </w:rPr>
      </w:pPr>
      <w:r w:rsidRPr="00F6689E">
        <w:rPr>
          <w:rFonts w:ascii="Times New Roman" w:hAnsi="Times New Roman" w:cs="Times New Roman"/>
          <w:sz w:val="26"/>
          <w:szCs w:val="26"/>
        </w:rPr>
        <w:t>Неполноценная по тем или иным причинам</w:t>
      </w:r>
      <w:r w:rsidR="005D549B">
        <w:rPr>
          <w:rFonts w:ascii="Times New Roman" w:hAnsi="Times New Roman" w:cs="Times New Roman"/>
          <w:sz w:val="26"/>
          <w:szCs w:val="26"/>
        </w:rPr>
        <w:t xml:space="preserve"> речевая деятельность оказывает </w:t>
      </w:r>
      <w:r w:rsidRPr="00F6689E">
        <w:rPr>
          <w:rFonts w:ascii="Times New Roman" w:hAnsi="Times New Roman" w:cs="Times New Roman"/>
          <w:sz w:val="26"/>
          <w:szCs w:val="26"/>
        </w:rPr>
        <w:t>негативное влияние на формирование психичес</w:t>
      </w:r>
      <w:r w:rsidR="00474829" w:rsidRPr="00F6689E">
        <w:rPr>
          <w:rFonts w:ascii="Times New Roman" w:hAnsi="Times New Roman" w:cs="Times New Roman"/>
          <w:sz w:val="26"/>
          <w:szCs w:val="26"/>
        </w:rPr>
        <w:t xml:space="preserve">кой сферы ребенка и становление </w:t>
      </w:r>
      <w:r w:rsidR="003573CF">
        <w:rPr>
          <w:rFonts w:ascii="Times New Roman" w:hAnsi="Times New Roman" w:cs="Times New Roman"/>
          <w:sz w:val="26"/>
          <w:szCs w:val="26"/>
        </w:rPr>
        <w:t>его личностных качеств.</w:t>
      </w:r>
    </w:p>
    <w:p w:rsidR="003573CF" w:rsidRDefault="00420562" w:rsidP="003573CF">
      <w:pPr>
        <w:pStyle w:val="a4"/>
        <w:ind w:firstLine="709"/>
        <w:jc w:val="both"/>
        <w:rPr>
          <w:rFonts w:ascii="Times New Roman" w:hAnsi="Times New Roman" w:cs="Times New Roman"/>
          <w:sz w:val="26"/>
          <w:szCs w:val="26"/>
        </w:rPr>
      </w:pPr>
      <w:r w:rsidRPr="00F6689E">
        <w:rPr>
          <w:rFonts w:ascii="Times New Roman" w:hAnsi="Times New Roman" w:cs="Times New Roman"/>
          <w:sz w:val="26"/>
          <w:szCs w:val="26"/>
        </w:rPr>
        <w:t>В первую очередь дефекты речевой функции</w:t>
      </w:r>
      <w:r w:rsidR="00474829" w:rsidRPr="00F6689E">
        <w:rPr>
          <w:rFonts w:ascii="Times New Roman" w:hAnsi="Times New Roman" w:cs="Times New Roman"/>
          <w:sz w:val="26"/>
          <w:szCs w:val="26"/>
        </w:rPr>
        <w:t xml:space="preserve"> приводят к нарушенному или за</w:t>
      </w:r>
      <w:r w:rsidRPr="00F6689E">
        <w:rPr>
          <w:rFonts w:ascii="Times New Roman" w:hAnsi="Times New Roman" w:cs="Times New Roman"/>
          <w:sz w:val="26"/>
          <w:szCs w:val="26"/>
        </w:rPr>
        <w:t xml:space="preserve">держанному развитию </w:t>
      </w:r>
      <w:r w:rsidR="00D863C4">
        <w:rPr>
          <w:rFonts w:ascii="Times New Roman" w:hAnsi="Times New Roman" w:cs="Times New Roman"/>
          <w:sz w:val="26"/>
          <w:szCs w:val="26"/>
        </w:rPr>
        <w:t>ВПФ</w:t>
      </w:r>
      <w:r w:rsidR="00474829" w:rsidRPr="00F6689E">
        <w:rPr>
          <w:rFonts w:ascii="Times New Roman" w:hAnsi="Times New Roman" w:cs="Times New Roman"/>
          <w:sz w:val="26"/>
          <w:szCs w:val="26"/>
        </w:rPr>
        <w:t>, опосредованных речью: вер</w:t>
      </w:r>
      <w:r w:rsidRPr="00F6689E">
        <w:rPr>
          <w:rFonts w:ascii="Times New Roman" w:hAnsi="Times New Roman" w:cs="Times New Roman"/>
          <w:sz w:val="26"/>
          <w:szCs w:val="26"/>
        </w:rPr>
        <w:t>бальной памяти, смыслового запоминания</w:t>
      </w:r>
      <w:r w:rsidR="00474829" w:rsidRPr="00F6689E">
        <w:rPr>
          <w:rFonts w:ascii="Times New Roman" w:hAnsi="Times New Roman" w:cs="Times New Roman"/>
          <w:sz w:val="26"/>
          <w:szCs w:val="26"/>
        </w:rPr>
        <w:t>, слухового внимания, словесно-</w:t>
      </w:r>
      <w:r w:rsidRPr="00F6689E">
        <w:rPr>
          <w:rFonts w:ascii="Times New Roman" w:hAnsi="Times New Roman" w:cs="Times New Roman"/>
          <w:sz w:val="26"/>
          <w:szCs w:val="26"/>
        </w:rPr>
        <w:t>логического мышления. Это отражается как на п</w:t>
      </w:r>
      <w:r w:rsidR="00474829" w:rsidRPr="00F6689E">
        <w:rPr>
          <w:rFonts w:ascii="Times New Roman" w:hAnsi="Times New Roman" w:cs="Times New Roman"/>
          <w:sz w:val="26"/>
          <w:szCs w:val="26"/>
        </w:rPr>
        <w:t>родуктивности мыслительных опе</w:t>
      </w:r>
      <w:r w:rsidRPr="00F6689E">
        <w:rPr>
          <w:rFonts w:ascii="Times New Roman" w:hAnsi="Times New Roman" w:cs="Times New Roman"/>
          <w:sz w:val="26"/>
          <w:szCs w:val="26"/>
        </w:rPr>
        <w:t>раций, так и на темпе развития познавательной</w:t>
      </w:r>
      <w:r w:rsidR="00474829" w:rsidRPr="00F6689E">
        <w:rPr>
          <w:rFonts w:ascii="Times New Roman" w:hAnsi="Times New Roman" w:cs="Times New Roman"/>
          <w:sz w:val="26"/>
          <w:szCs w:val="26"/>
        </w:rPr>
        <w:t>. Кроме того, речевой де</w:t>
      </w:r>
      <w:r w:rsidRPr="00F6689E">
        <w:rPr>
          <w:rFonts w:ascii="Times New Roman" w:hAnsi="Times New Roman" w:cs="Times New Roman"/>
          <w:sz w:val="26"/>
          <w:szCs w:val="26"/>
        </w:rPr>
        <w:t>фект накладывает определенный отпечаток на фор</w:t>
      </w:r>
      <w:r w:rsidR="00474829" w:rsidRPr="00F6689E">
        <w:rPr>
          <w:rFonts w:ascii="Times New Roman" w:hAnsi="Times New Roman" w:cs="Times New Roman"/>
          <w:sz w:val="26"/>
          <w:szCs w:val="26"/>
        </w:rPr>
        <w:t>мирование личности ребенка, за</w:t>
      </w:r>
      <w:r w:rsidRPr="00F6689E">
        <w:rPr>
          <w:rFonts w:ascii="Times New Roman" w:hAnsi="Times New Roman" w:cs="Times New Roman"/>
          <w:sz w:val="26"/>
          <w:szCs w:val="26"/>
        </w:rPr>
        <w:t>трудняет его общение со взрослыми и сверстниками</w:t>
      </w:r>
      <w:r w:rsidR="00D863C4">
        <w:rPr>
          <w:rFonts w:ascii="Times New Roman" w:hAnsi="Times New Roman" w:cs="Times New Roman"/>
          <w:sz w:val="26"/>
          <w:szCs w:val="26"/>
        </w:rPr>
        <w:t>.</w:t>
      </w:r>
    </w:p>
    <w:p w:rsidR="003573CF" w:rsidRDefault="00474829" w:rsidP="003573CF">
      <w:pPr>
        <w:pStyle w:val="a4"/>
        <w:ind w:firstLine="709"/>
        <w:jc w:val="both"/>
        <w:rPr>
          <w:rFonts w:ascii="Times New Roman" w:hAnsi="Times New Roman" w:cs="Times New Roman"/>
          <w:sz w:val="26"/>
          <w:szCs w:val="26"/>
        </w:rPr>
      </w:pPr>
      <w:r w:rsidRPr="00F6689E">
        <w:rPr>
          <w:rFonts w:ascii="Times New Roman" w:hAnsi="Times New Roman" w:cs="Times New Roman"/>
          <w:sz w:val="26"/>
          <w:szCs w:val="26"/>
        </w:rPr>
        <w:t xml:space="preserve">Данные факторы тормозят становление игровой деятельности ребенка, имеющей, как и в норме, ведущее значение в плане общего психического развития, и затрудняют переход к более организованной учебной </w:t>
      </w:r>
      <w:r w:rsidR="003573CF">
        <w:rPr>
          <w:rFonts w:ascii="Times New Roman" w:hAnsi="Times New Roman" w:cs="Times New Roman"/>
          <w:sz w:val="26"/>
          <w:szCs w:val="26"/>
        </w:rPr>
        <w:t>деятельности.</w:t>
      </w:r>
    </w:p>
    <w:p w:rsidR="003573CF" w:rsidRDefault="00474829" w:rsidP="003573CF">
      <w:pPr>
        <w:pStyle w:val="a4"/>
        <w:ind w:firstLine="709"/>
        <w:jc w:val="both"/>
        <w:rPr>
          <w:rFonts w:ascii="Times New Roman" w:hAnsi="Times New Roman" w:cs="Times New Roman"/>
          <w:sz w:val="26"/>
          <w:szCs w:val="26"/>
        </w:rPr>
      </w:pPr>
      <w:r w:rsidRPr="00F6689E">
        <w:rPr>
          <w:rFonts w:ascii="Times New Roman" w:hAnsi="Times New Roman" w:cs="Times New Roman"/>
          <w:sz w:val="26"/>
          <w:szCs w:val="26"/>
        </w:rPr>
        <w:t>Согласно психолого-педагогической классификации Р. Е. Левиной, нарушения речи подразделяются на две группы: нарушения средств общения и нарушения в применении средств общения. Довольно часто встречающимся видом нарушений средств общения является общее недоразвитие речи у детей с нормальным слухом и сохранным интеллектом.</w:t>
      </w:r>
    </w:p>
    <w:p w:rsidR="003573CF" w:rsidRDefault="00474829" w:rsidP="003573CF">
      <w:pPr>
        <w:pStyle w:val="a4"/>
        <w:ind w:firstLine="709"/>
        <w:jc w:val="both"/>
        <w:rPr>
          <w:rFonts w:ascii="Times New Roman" w:hAnsi="Times New Roman" w:cs="Times New Roman"/>
          <w:sz w:val="26"/>
          <w:szCs w:val="26"/>
        </w:rPr>
      </w:pPr>
      <w:r w:rsidRPr="00F6689E">
        <w:rPr>
          <w:rFonts w:ascii="Times New Roman" w:hAnsi="Times New Roman" w:cs="Times New Roman"/>
          <w:sz w:val="26"/>
          <w:szCs w:val="26"/>
        </w:rPr>
        <w:lastRenderedPageBreak/>
        <w:t>Трудности в обучении и воспитании, проявляющиеся у таких детей, часто усугубляются сопутствующими невротическими проявлениями. У большинства детей отмечается осложненный вариант ОНР, при котором особенности психоречевой сферы обуславливаются задержкой созревание ЦНС или негрубым повреждением отдельных мозговых структур. Среди неврологических синдромов у детей с ОНР наиболее часто выделяют следующие: гипертензионно - гидроцефальный синдром, церебрастенический синдром и синдром двигательных расстройств. Клинические проявления данных расстройств существенно затрудняют</w:t>
      </w:r>
      <w:r w:rsidR="003573CF">
        <w:rPr>
          <w:rFonts w:ascii="Times New Roman" w:hAnsi="Times New Roman" w:cs="Times New Roman"/>
          <w:sz w:val="26"/>
          <w:szCs w:val="26"/>
        </w:rPr>
        <w:t xml:space="preserve"> обучение и воспитание ребенка.</w:t>
      </w:r>
    </w:p>
    <w:p w:rsidR="003573CF" w:rsidRDefault="00474829" w:rsidP="003573CF">
      <w:pPr>
        <w:pStyle w:val="a4"/>
        <w:ind w:firstLine="709"/>
        <w:jc w:val="both"/>
        <w:rPr>
          <w:rFonts w:ascii="Times New Roman" w:hAnsi="Times New Roman" w:cs="Times New Roman"/>
          <w:sz w:val="26"/>
          <w:szCs w:val="26"/>
        </w:rPr>
      </w:pPr>
      <w:r w:rsidRPr="00F6689E">
        <w:rPr>
          <w:rFonts w:ascii="Times New Roman" w:hAnsi="Times New Roman" w:cs="Times New Roman"/>
          <w:sz w:val="26"/>
          <w:szCs w:val="26"/>
        </w:rPr>
        <w:t>При осложненном характере ОНР, помимо рассеянной очаговой микросимпто-матики, проявляющейся в нарушении тонуса, функции равновесия, координации движений, общего и орального праксиса, у детей выявляется ряд особенностей в психической и личностной сфере. Для них характерны снижение умственной работоспособности, повышенная психическая истощаемость, излишняя возбудимость и раздражительность</w:t>
      </w:r>
      <w:r w:rsidR="003573CF">
        <w:rPr>
          <w:rFonts w:ascii="Times New Roman" w:hAnsi="Times New Roman" w:cs="Times New Roman"/>
          <w:sz w:val="26"/>
          <w:szCs w:val="26"/>
        </w:rPr>
        <w:t>, эмоциональная неустойчивость.</w:t>
      </w:r>
    </w:p>
    <w:p w:rsidR="003573CF" w:rsidRDefault="00474829" w:rsidP="003573CF">
      <w:pPr>
        <w:pStyle w:val="a4"/>
        <w:ind w:firstLine="709"/>
        <w:jc w:val="both"/>
        <w:rPr>
          <w:rFonts w:ascii="Times New Roman" w:hAnsi="Times New Roman" w:cs="Times New Roman"/>
          <w:sz w:val="26"/>
          <w:szCs w:val="26"/>
        </w:rPr>
      </w:pPr>
      <w:r w:rsidRPr="00F6689E">
        <w:rPr>
          <w:rFonts w:ascii="Times New Roman" w:hAnsi="Times New Roman" w:cs="Times New Roman"/>
          <w:sz w:val="26"/>
          <w:szCs w:val="26"/>
        </w:rPr>
        <w:t>Недоразвитие речи, особенно лексико-грамматической ее стороны, значительным образом сказывается на процессе становлени</w:t>
      </w:r>
      <w:r w:rsidR="003573CF">
        <w:rPr>
          <w:rFonts w:ascii="Times New Roman" w:hAnsi="Times New Roman" w:cs="Times New Roman"/>
          <w:sz w:val="26"/>
          <w:szCs w:val="26"/>
        </w:rPr>
        <w:t>я ведущей деятельности ребенка.</w:t>
      </w:r>
    </w:p>
    <w:p w:rsidR="00E84189" w:rsidRPr="0070534D" w:rsidRDefault="00474829" w:rsidP="003573CF">
      <w:pPr>
        <w:pStyle w:val="a4"/>
        <w:ind w:firstLine="709"/>
        <w:jc w:val="both"/>
        <w:rPr>
          <w:rFonts w:ascii="Times New Roman" w:hAnsi="Times New Roman" w:cs="Times New Roman"/>
          <w:sz w:val="26"/>
          <w:szCs w:val="26"/>
        </w:rPr>
      </w:pPr>
      <w:r w:rsidRPr="00F6689E">
        <w:rPr>
          <w:rFonts w:ascii="Times New Roman" w:hAnsi="Times New Roman" w:cs="Times New Roman"/>
          <w:sz w:val="26"/>
          <w:szCs w:val="26"/>
        </w:rPr>
        <w:t xml:space="preserve">Речь, как отмечал в своих исследованиях А. Р. Лурия, выполняет существенную функцию, являясь формой ориентировочной деятельности ребенка; с ее помощью осуществляется речевой замысел, который может сворачиваться в сложный игровой сюжет. С расширением знаково-смысловой функции речи радикально меняется весь процесс игры: игра из процессуальной становится предметной, смысловой. Именно этот процесс перехода игры на новый уровень и затруднен у детей с </w:t>
      </w:r>
      <w:r w:rsidR="00B1715B" w:rsidRPr="00F6689E">
        <w:rPr>
          <w:rFonts w:ascii="Times New Roman" w:hAnsi="Times New Roman" w:cs="Times New Roman"/>
          <w:sz w:val="26"/>
          <w:szCs w:val="26"/>
        </w:rPr>
        <w:t>нарушениями речи</w:t>
      </w:r>
      <w:r w:rsidR="005F4C52">
        <w:rPr>
          <w:rFonts w:ascii="Times New Roman" w:hAnsi="Times New Roman" w:cs="Times New Roman"/>
          <w:sz w:val="26"/>
          <w:szCs w:val="26"/>
        </w:rPr>
        <w:t>.</w:t>
      </w:r>
    </w:p>
    <w:p w:rsidR="00D863C4" w:rsidRPr="0070534D" w:rsidRDefault="00D863C4" w:rsidP="004325EF">
      <w:pPr>
        <w:pStyle w:val="a4"/>
        <w:jc w:val="center"/>
        <w:rPr>
          <w:rFonts w:asciiTheme="majorHAnsi" w:hAnsiTheme="majorHAnsi" w:cs="Times New Roman"/>
          <w:b/>
          <w:i/>
          <w:sz w:val="10"/>
          <w:szCs w:val="10"/>
          <w:u w:val="single"/>
        </w:rPr>
      </w:pPr>
    </w:p>
    <w:p w:rsidR="00474829" w:rsidRDefault="00474829" w:rsidP="004325EF">
      <w:pPr>
        <w:pStyle w:val="a4"/>
        <w:jc w:val="center"/>
        <w:rPr>
          <w:rFonts w:asciiTheme="majorHAnsi" w:hAnsiTheme="majorHAnsi" w:cs="Times New Roman"/>
          <w:b/>
          <w:i/>
          <w:sz w:val="26"/>
          <w:szCs w:val="26"/>
          <w:u w:val="single"/>
        </w:rPr>
      </w:pPr>
      <w:r w:rsidRPr="00082BED">
        <w:rPr>
          <w:rFonts w:asciiTheme="majorHAnsi" w:hAnsiTheme="majorHAnsi" w:cs="Times New Roman"/>
          <w:b/>
          <w:i/>
          <w:sz w:val="26"/>
          <w:szCs w:val="26"/>
          <w:u w:val="single"/>
        </w:rPr>
        <w:t>Характеристика детей с общим недоразвитием речи (ОНР).</w:t>
      </w:r>
    </w:p>
    <w:p w:rsidR="0070534D" w:rsidRPr="0070534D" w:rsidRDefault="0070534D" w:rsidP="004325EF">
      <w:pPr>
        <w:pStyle w:val="a4"/>
        <w:jc w:val="center"/>
        <w:rPr>
          <w:rFonts w:asciiTheme="majorHAnsi" w:hAnsiTheme="majorHAnsi" w:cs="Times New Roman"/>
          <w:b/>
          <w:i/>
          <w:sz w:val="10"/>
          <w:szCs w:val="10"/>
          <w:u w:val="single"/>
        </w:rPr>
      </w:pPr>
    </w:p>
    <w:p w:rsidR="00A26B7B" w:rsidRPr="005D549B" w:rsidRDefault="00474829" w:rsidP="003573CF">
      <w:pPr>
        <w:pStyle w:val="a4"/>
        <w:ind w:firstLine="709"/>
        <w:jc w:val="both"/>
        <w:rPr>
          <w:rFonts w:ascii="Times New Roman" w:hAnsi="Times New Roman" w:cs="Times New Roman"/>
          <w:sz w:val="26"/>
          <w:szCs w:val="26"/>
        </w:rPr>
      </w:pPr>
      <w:r w:rsidRPr="004325EF">
        <w:rPr>
          <w:rFonts w:ascii="Times New Roman" w:hAnsi="Times New Roman" w:cs="Times New Roman"/>
          <w:sz w:val="26"/>
          <w:szCs w:val="26"/>
        </w:rPr>
        <w:t>Общее</w:t>
      </w:r>
      <w:r w:rsidR="0070534D">
        <w:rPr>
          <w:rFonts w:ascii="Times New Roman" w:hAnsi="Times New Roman" w:cs="Times New Roman"/>
          <w:sz w:val="26"/>
          <w:szCs w:val="26"/>
        </w:rPr>
        <w:t xml:space="preserve"> </w:t>
      </w:r>
      <w:r w:rsidRPr="004325EF">
        <w:rPr>
          <w:rFonts w:ascii="Times New Roman" w:hAnsi="Times New Roman" w:cs="Times New Roman"/>
          <w:sz w:val="26"/>
          <w:szCs w:val="26"/>
        </w:rPr>
        <w:t>недоразвитие речи рассматривается к</w:t>
      </w:r>
      <w:r w:rsidR="0070534D">
        <w:rPr>
          <w:rFonts w:ascii="Times New Roman" w:hAnsi="Times New Roman" w:cs="Times New Roman"/>
          <w:sz w:val="26"/>
          <w:szCs w:val="26"/>
        </w:rPr>
        <w:t xml:space="preserve">ак системное нарушение речевой </w:t>
      </w:r>
      <w:r w:rsidRPr="004325EF">
        <w:rPr>
          <w:rFonts w:ascii="Times New Roman" w:hAnsi="Times New Roman" w:cs="Times New Roman"/>
          <w:sz w:val="26"/>
          <w:szCs w:val="26"/>
        </w:rPr>
        <w:t>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Речевая недостат</w:t>
      </w:r>
      <w:r w:rsidR="00643F7F">
        <w:rPr>
          <w:rFonts w:ascii="Times New Roman" w:hAnsi="Times New Roman" w:cs="Times New Roman"/>
          <w:sz w:val="26"/>
          <w:szCs w:val="26"/>
        </w:rPr>
        <w:t xml:space="preserve">очность при общем недоразвитии </w:t>
      </w:r>
      <w:r w:rsidRPr="004325EF">
        <w:rPr>
          <w:rFonts w:ascii="Times New Roman" w:hAnsi="Times New Roman" w:cs="Times New Roman"/>
          <w:sz w:val="26"/>
          <w:szCs w:val="26"/>
        </w:rPr>
        <w:t>у дошкольников может варьироваться от полного отсутствия речи до развернутой речи с ярко выраженными проявлениями лексико-грамматического и фонетико – фонематического недоразвития.</w:t>
      </w:r>
    </w:p>
    <w:p w:rsidR="00170CAF" w:rsidRDefault="00170CAF" w:rsidP="00A26B7B">
      <w:pPr>
        <w:pStyle w:val="a4"/>
        <w:jc w:val="center"/>
        <w:rPr>
          <w:rFonts w:asciiTheme="majorHAnsi" w:hAnsiTheme="majorHAnsi" w:cs="Times New Roman"/>
          <w:b/>
          <w:i/>
          <w:sz w:val="26"/>
          <w:szCs w:val="26"/>
          <w:u w:val="single"/>
        </w:rPr>
      </w:pPr>
      <w:r w:rsidRPr="00082BED">
        <w:rPr>
          <w:rFonts w:asciiTheme="majorHAnsi" w:hAnsiTheme="majorHAnsi" w:cs="Times New Roman"/>
          <w:b/>
          <w:i/>
          <w:sz w:val="26"/>
          <w:szCs w:val="26"/>
          <w:u w:val="single"/>
        </w:rPr>
        <w:t>Характеристика детей с ОНР II уровня</w:t>
      </w:r>
    </w:p>
    <w:p w:rsidR="0070534D" w:rsidRPr="0070534D" w:rsidRDefault="0070534D" w:rsidP="00A26B7B">
      <w:pPr>
        <w:pStyle w:val="a4"/>
        <w:jc w:val="center"/>
        <w:rPr>
          <w:rFonts w:asciiTheme="majorHAnsi" w:hAnsiTheme="majorHAnsi" w:cs="Times New Roman"/>
          <w:b/>
          <w:i/>
          <w:sz w:val="10"/>
          <w:szCs w:val="10"/>
          <w:u w:val="single"/>
        </w:rPr>
      </w:pPr>
    </w:p>
    <w:p w:rsidR="003573CF" w:rsidRDefault="00170CAF" w:rsidP="003573CF">
      <w:pPr>
        <w:pStyle w:val="a4"/>
        <w:ind w:firstLine="709"/>
        <w:jc w:val="both"/>
        <w:rPr>
          <w:rFonts w:ascii="Times New Roman" w:hAnsi="Times New Roman" w:cs="Times New Roman"/>
          <w:sz w:val="27"/>
          <w:szCs w:val="27"/>
        </w:rPr>
      </w:pPr>
      <w:r w:rsidRPr="00330FA3">
        <w:rPr>
          <w:rFonts w:ascii="Times New Roman" w:hAnsi="Times New Roman" w:cs="Times New Roman"/>
          <w:sz w:val="27"/>
          <w:szCs w:val="27"/>
        </w:rPr>
        <w:t>Данный уровень определяется как начатки общеупотребительной речи, отличительной чертой которой является наличие двух-, трех-, а иногда даже четырехсловной фразы: «Да пить мокó» — дай пить молоко; «бáска атáть ни́ка» — бабушка читает книжку; «дадáй гать» — давать играть; «во изи́ асáня мя́сик» — вот лежит большой мячик. Объединяя слова в словосочетания и фразу, один и тот же ребенок может как правильно использовать способы согласования и управления, так их и нарушать: «ти ёза» — три ежа, «мóга ку́каф» — много кукол, «си́ня кадасы́» — синие карандаши, «лёт бади́ка» — льет водичку, «тáсин петакóк» — красный петушок и т. д.</w:t>
      </w:r>
    </w:p>
    <w:p w:rsidR="003573CF" w:rsidRDefault="00170CAF" w:rsidP="003573CF">
      <w:pPr>
        <w:pStyle w:val="a4"/>
        <w:ind w:firstLine="709"/>
        <w:jc w:val="both"/>
        <w:rPr>
          <w:rFonts w:ascii="Times New Roman" w:hAnsi="Times New Roman" w:cs="Times New Roman"/>
          <w:sz w:val="27"/>
          <w:szCs w:val="27"/>
        </w:rPr>
      </w:pPr>
      <w:r w:rsidRPr="00330FA3">
        <w:rPr>
          <w:rFonts w:ascii="Times New Roman" w:hAnsi="Times New Roman" w:cs="Times New Roman"/>
          <w:sz w:val="27"/>
          <w:szCs w:val="27"/>
        </w:rPr>
        <w:t>В самостоятельной речи детей иногда появляются простые предлоги или их лепетные варианты («тиди́т а ту́е» — сидит на стуле, «щи́т а тóй» — лежит на столе); сложные предлоги отсутствуют.</w:t>
      </w:r>
    </w:p>
    <w:p w:rsidR="003573CF" w:rsidRDefault="00170CAF" w:rsidP="003573CF">
      <w:pPr>
        <w:pStyle w:val="a4"/>
        <w:ind w:firstLine="709"/>
        <w:jc w:val="both"/>
        <w:rPr>
          <w:rFonts w:ascii="Times New Roman" w:hAnsi="Times New Roman" w:cs="Times New Roman"/>
          <w:sz w:val="27"/>
          <w:szCs w:val="27"/>
        </w:rPr>
      </w:pPr>
      <w:r w:rsidRPr="00330FA3">
        <w:rPr>
          <w:rFonts w:ascii="Times New Roman" w:hAnsi="Times New Roman" w:cs="Times New Roman"/>
          <w:sz w:val="27"/>
          <w:szCs w:val="27"/>
        </w:rPr>
        <w:lastRenderedPageBreak/>
        <w:t>Недостаточность практического усвоения морфологической системы языка, в частности словообразовательных операций разной степени сложности, значительно ограничивает речевые возможности детей,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действующего лица («Валя папа» — Валин папа, «али́л» — налил, полил, вылил, «гибы́ суп» — грибной суп, «дáйка хвот» — заячий хвост и т. п.). Наряду с указанными ошибками наблюдаются существенные затруднения в усвоении обобщающих и отвлеченных понятий, системы антонимов и синонимов. Как и на предыдущем уровне, сохраняется многозначное употребление слов, разнообразные семантические замены.    Характерным является использование слов в узком значении. Одним и тем же словом ребенок может назвать предметы, имеющие сходство по форме, назначению, выполняемой функции и т. д. («муха» — муравей, жук, паук; «тю́фи» — туфли, тапочки, сапоги, кеды, кроссовки). Ограниченность словарного запаса проявляется и в незнании многих слов, обозначающих части тела, части предмета, посуду, транспорт, детенышей животных и т. п. («юкá» — рука, локоть, плечо, пальцы, «сту́й» — стул, сиденье, спинка; «миска» — тарелка, блюдце, блюдо, ваза; «ли́ска» — лисенок, «мáнька вóйк» — волченок и т. д.). Заметны трудности в понимании и использовании в речи слов, обозначающих признаки предметов, форму, цвет, материал.</w:t>
      </w:r>
    </w:p>
    <w:p w:rsidR="003573CF" w:rsidRDefault="00170CAF" w:rsidP="003573CF">
      <w:pPr>
        <w:pStyle w:val="a4"/>
        <w:ind w:firstLine="709"/>
        <w:jc w:val="both"/>
        <w:rPr>
          <w:rFonts w:ascii="Times New Roman" w:hAnsi="Times New Roman" w:cs="Times New Roman"/>
          <w:sz w:val="27"/>
          <w:szCs w:val="27"/>
        </w:rPr>
      </w:pPr>
      <w:r w:rsidRPr="00330FA3">
        <w:rPr>
          <w:rFonts w:ascii="Times New Roman" w:hAnsi="Times New Roman" w:cs="Times New Roman"/>
          <w:sz w:val="27"/>
          <w:szCs w:val="27"/>
        </w:rPr>
        <w:t>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со II уровнем речевого развития крайне затруднительно составление рассказов, пересказов без помощи взрослого. Даже при наличии подсказок, наводящих вопросов дети не могут передать содержание сюжетной линии. Это чаще всего проявляется в перечислении объектов, действий с ними, без установления временных и</w:t>
      </w:r>
      <w:r w:rsidR="003573CF">
        <w:rPr>
          <w:rFonts w:ascii="Times New Roman" w:hAnsi="Times New Roman" w:cs="Times New Roman"/>
          <w:sz w:val="27"/>
          <w:szCs w:val="27"/>
        </w:rPr>
        <w:t xml:space="preserve"> причинно-следственных связей. </w:t>
      </w:r>
    </w:p>
    <w:p w:rsidR="005D549B" w:rsidRDefault="00170CAF" w:rsidP="003573CF">
      <w:pPr>
        <w:pStyle w:val="a4"/>
        <w:ind w:firstLine="709"/>
        <w:jc w:val="both"/>
        <w:rPr>
          <w:rFonts w:ascii="Times New Roman" w:hAnsi="Times New Roman" w:cs="Times New Roman"/>
          <w:sz w:val="27"/>
          <w:szCs w:val="27"/>
        </w:rPr>
      </w:pPr>
      <w:r w:rsidRPr="00330FA3">
        <w:rPr>
          <w:rFonts w:ascii="Times New Roman" w:hAnsi="Times New Roman" w:cs="Times New Roman"/>
          <w:sz w:val="27"/>
          <w:szCs w:val="27"/>
        </w:rPr>
        <w:t>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16—20 звуков. Высказывания дошкольников малопонятны из-за выраженных нарушений слоговой структуры слов и их звуконаполняемости: «Дандáс» — карандаш, «аквáя» — аквариум, «виписéд» — велосипед, «мисанéй» — милиционер, «хади́ка» — холодильник.</w:t>
      </w:r>
    </w:p>
    <w:p w:rsidR="00E84189" w:rsidRPr="00E84189" w:rsidRDefault="00E84189" w:rsidP="00E84189">
      <w:pPr>
        <w:pStyle w:val="a4"/>
        <w:jc w:val="both"/>
        <w:rPr>
          <w:rFonts w:ascii="Times New Roman" w:hAnsi="Times New Roman" w:cs="Times New Roman"/>
          <w:sz w:val="10"/>
          <w:szCs w:val="10"/>
        </w:rPr>
      </w:pPr>
    </w:p>
    <w:p w:rsidR="00170CAF" w:rsidRDefault="00170CAF" w:rsidP="00A26B7B">
      <w:pPr>
        <w:pStyle w:val="a4"/>
        <w:jc w:val="center"/>
        <w:rPr>
          <w:rFonts w:asciiTheme="majorHAnsi" w:hAnsiTheme="majorHAnsi" w:cs="Times New Roman"/>
          <w:b/>
          <w:i/>
          <w:sz w:val="26"/>
          <w:szCs w:val="26"/>
          <w:u w:val="single"/>
        </w:rPr>
      </w:pPr>
      <w:r w:rsidRPr="00082BED">
        <w:rPr>
          <w:rFonts w:asciiTheme="majorHAnsi" w:hAnsiTheme="majorHAnsi" w:cs="Times New Roman"/>
          <w:b/>
          <w:i/>
          <w:sz w:val="26"/>
          <w:szCs w:val="26"/>
          <w:u w:val="single"/>
        </w:rPr>
        <w:t>Характеристика детей с ОНР II</w:t>
      </w:r>
      <w:r w:rsidRPr="00082BED">
        <w:rPr>
          <w:rFonts w:asciiTheme="majorHAnsi" w:hAnsiTheme="majorHAnsi" w:cs="Times New Roman"/>
          <w:b/>
          <w:i/>
          <w:sz w:val="26"/>
          <w:szCs w:val="26"/>
          <w:u w:val="single"/>
          <w:lang w:val="en-US"/>
        </w:rPr>
        <w:t>I</w:t>
      </w:r>
      <w:r w:rsidRPr="00082BED">
        <w:rPr>
          <w:rFonts w:asciiTheme="majorHAnsi" w:hAnsiTheme="majorHAnsi" w:cs="Times New Roman"/>
          <w:b/>
          <w:i/>
          <w:sz w:val="26"/>
          <w:szCs w:val="26"/>
          <w:u w:val="single"/>
        </w:rPr>
        <w:t xml:space="preserve"> уровня</w:t>
      </w:r>
    </w:p>
    <w:p w:rsidR="0070534D" w:rsidRPr="0070534D" w:rsidRDefault="0070534D" w:rsidP="00A26B7B">
      <w:pPr>
        <w:pStyle w:val="a4"/>
        <w:jc w:val="center"/>
        <w:rPr>
          <w:rFonts w:asciiTheme="majorHAnsi" w:hAnsiTheme="majorHAnsi" w:cs="Times New Roman"/>
          <w:b/>
          <w:i/>
          <w:sz w:val="10"/>
          <w:szCs w:val="10"/>
          <w:u w:val="single"/>
        </w:rPr>
      </w:pPr>
    </w:p>
    <w:p w:rsidR="003573CF" w:rsidRDefault="0084703F" w:rsidP="003573CF">
      <w:pPr>
        <w:pStyle w:val="a4"/>
        <w:ind w:firstLine="709"/>
        <w:jc w:val="both"/>
        <w:rPr>
          <w:rFonts w:ascii="Times New Roman" w:hAnsi="Times New Roman" w:cs="Times New Roman"/>
          <w:sz w:val="27"/>
          <w:szCs w:val="27"/>
        </w:rPr>
      </w:pPr>
      <w:r w:rsidRPr="00330FA3">
        <w:rPr>
          <w:rFonts w:ascii="Times New Roman" w:hAnsi="Times New Roman" w:cs="Times New Roman"/>
          <w:sz w:val="27"/>
          <w:szCs w:val="27"/>
        </w:rPr>
        <w:t>Для данного уровня развития речи детей характерно наличие развернутой фразовой речи с выраженными элементами недоразвития лексики, грамматики и фонетики. Типичным является использование простых распространенных, а также некоторых видов сложных предложений. Структура предложений может быть нарушена за счет пропуска или перестановки главных и второстепенных членов, например: «бéйка мóтлит и не узнáйа» — белка смотрит и не узнала (зайца); «из тубы́ дым тойбы́, потаму́та хóйдна» — из трубы дым валит столбом, потому что холодно. В высказываниях детей появляются слова, состоящие из трех-пяти слогов («аквáиюм» — аквариум, «таталли́ст» — тракторист, «вадапавóд» — водопровод, «задигáйка» — зажигалка).</w:t>
      </w:r>
    </w:p>
    <w:p w:rsidR="003573CF" w:rsidRDefault="0084703F" w:rsidP="003573CF">
      <w:pPr>
        <w:pStyle w:val="a4"/>
        <w:ind w:firstLine="709"/>
        <w:jc w:val="both"/>
        <w:rPr>
          <w:rFonts w:ascii="Times New Roman" w:hAnsi="Times New Roman" w:cs="Times New Roman"/>
          <w:sz w:val="27"/>
          <w:szCs w:val="27"/>
        </w:rPr>
      </w:pPr>
      <w:r w:rsidRPr="00330FA3">
        <w:rPr>
          <w:rFonts w:ascii="Times New Roman" w:hAnsi="Times New Roman" w:cs="Times New Roman"/>
          <w:sz w:val="27"/>
          <w:szCs w:val="27"/>
        </w:rPr>
        <w:lastRenderedPageBreak/>
        <w:t>Специальные задания позволяют выявить существенные затруднения в употреблении некоторых простых и большинства сложных предлогов, в согласовании существительных с прилагательными и числительными в косвенных падежах («взяла с я́сика» — взяла из ящика, «тли ведёлы» — три ведра, «коёбка лези́т под сту́ла» — коробка лежит под стулом, «нет коли́чная пáлка» — нет коричневой палки, «пи́сит ламáстел, кáсит лу́чком» — пишет фломастером, красит ручкой, «лóжит от тóя» — взяла со стола и т. п.). Таким образом, формирование грамматического строя языка у детей на данном уровне носит незавершенный характер и по-прежнему характеризуется наличием выраженных наруш</w:t>
      </w:r>
      <w:r w:rsidR="003573CF">
        <w:rPr>
          <w:rFonts w:ascii="Times New Roman" w:hAnsi="Times New Roman" w:cs="Times New Roman"/>
          <w:sz w:val="27"/>
          <w:szCs w:val="27"/>
        </w:rPr>
        <w:t>ений согласования и управления.</w:t>
      </w:r>
    </w:p>
    <w:p w:rsidR="003573CF" w:rsidRDefault="0084703F" w:rsidP="003573CF">
      <w:pPr>
        <w:pStyle w:val="a4"/>
        <w:ind w:firstLine="709"/>
        <w:jc w:val="both"/>
        <w:rPr>
          <w:rFonts w:ascii="Times New Roman" w:hAnsi="Times New Roman" w:cs="Times New Roman"/>
          <w:sz w:val="27"/>
          <w:szCs w:val="27"/>
        </w:rPr>
      </w:pPr>
      <w:r w:rsidRPr="00330FA3">
        <w:rPr>
          <w:rFonts w:ascii="Times New Roman" w:hAnsi="Times New Roman" w:cs="Times New Roman"/>
          <w:sz w:val="27"/>
          <w:szCs w:val="27"/>
        </w:rPr>
        <w:t>Важной особенностью речи ребенка является недостаточная сформированность словообразовательной деятельности. В собственной речи дети употребляют простые уменьшительно-ласкательные формы существительных, отдельных притяжательных и относительных прилагательных, названия некоторых профессий, приставочные глаголы и т. д., соответствующие наиболее продуктивным и частотным словообразовательным моделям («хвост — хвостик, нос — носик, учит — учитель, играет в хоккей — хоккеист, суп из курицы — куриный и т. п.»). В то же время они не обладают еще достаточными когнитивными и речевыми возможностями для адекватного объяснения значений этих слов («выключатель» — «клю́чит свет», «виноградник» — «он сáдит», «печник» — «пéчка» и т. п.). Стойкие и грубые нарушения наблюдаются при попытках образовать слова, выходящие за рамки повседневной речевой практики. Так, дети часто подменяют операцию словообразования словоизменением (вместо «ручище» — «руки», вместо «воробьиха» — «воробьи» и т. п.) или вообще отказываются от преобразования слова, заменяя его ситуативным высказыванием (вместо «велосипедист» — «который едет велисипед», вместо «мудрец» — «который умный, он все думает»). В случаях, когда дети все-таки прибегают к словообразовательным операциям, их высказывания. изобилуют специфическими речевыми ошибками, такими, как: нарушения в выборе производящей основы («строит дома — дóмник», «палки для лыж — пáлные), пропуски и замены словообразовательных аффиксов («трактори́л — тракторист, чи́тик — читатель, абрикóснын — абрикосовый» и т. п.), грубое искажение звуко-слоговой структуры производного слова («свинцовый — свитенóй, свицóй»), стремление к механическому соединению в рамках слова корня и аффикса («гороховый — горóхвый», «меховой — мéхный» и т. п.). Типичным проявлением общего недоразвития речи данного уровня являются трудности переноса словообразовательных нав</w:t>
      </w:r>
      <w:r w:rsidR="003573CF">
        <w:rPr>
          <w:rFonts w:ascii="Times New Roman" w:hAnsi="Times New Roman" w:cs="Times New Roman"/>
          <w:sz w:val="27"/>
          <w:szCs w:val="27"/>
        </w:rPr>
        <w:t>ыков на новый речевой материал.</w:t>
      </w:r>
    </w:p>
    <w:p w:rsidR="003573CF" w:rsidRDefault="0084703F" w:rsidP="003573CF">
      <w:pPr>
        <w:pStyle w:val="a4"/>
        <w:ind w:firstLine="709"/>
        <w:jc w:val="both"/>
        <w:rPr>
          <w:rFonts w:ascii="Times New Roman" w:hAnsi="Times New Roman" w:cs="Times New Roman"/>
          <w:sz w:val="27"/>
          <w:szCs w:val="27"/>
        </w:rPr>
      </w:pPr>
      <w:r w:rsidRPr="00330FA3">
        <w:rPr>
          <w:rFonts w:ascii="Times New Roman" w:hAnsi="Times New Roman" w:cs="Times New Roman"/>
          <w:sz w:val="27"/>
          <w:szCs w:val="27"/>
        </w:rPr>
        <w:t xml:space="preserve">Для этих детей характерно неточное понимание и употребление обобщающих понятий, слов с абстрактным и переносным значением (вместо «одежда» — «пальты́», «кóфнички» — кофточки, «мебель» — «разные стóлы», «посуда» — «ми́ски»), незнание названий слов, выходящих за рамки повседневного бытового общения: частей тела человека (локоть, переносица, ноздри, веки), животных (копыта, вымя, грива, бивни), наименований профессий (машинист, балерина, плотник, столяр) и действий, связанных с ними (водит, исполняет, пилит, рубит, строгает), неточность употребления слов для обозначения животных, птиц, рыб, насекомых (носорог — «корова», жираф — «большая лошадь», дятел, соловей — «птичка», щука, сом — «рыба», паук — «муха», гусеница — «червяк») и т. п. Отмечается тенденция к множественным лексическим заменам по различным типам: смешения по признакам внешнего сходства, замещения по значению функциональной нагрузки, видо-родовые </w:t>
      </w:r>
      <w:r w:rsidRPr="00330FA3">
        <w:rPr>
          <w:rFonts w:ascii="Times New Roman" w:hAnsi="Times New Roman" w:cs="Times New Roman"/>
          <w:sz w:val="27"/>
          <w:szCs w:val="27"/>
        </w:rPr>
        <w:lastRenderedPageBreak/>
        <w:t xml:space="preserve">смешения, замены в рамках одного ассоциативного поля и т. п. («посуда» — «миска», «нора» — «дыра», «кастрюля» — </w:t>
      </w:r>
      <w:r w:rsidR="003573CF">
        <w:rPr>
          <w:rFonts w:ascii="Times New Roman" w:hAnsi="Times New Roman" w:cs="Times New Roman"/>
          <w:sz w:val="27"/>
          <w:szCs w:val="27"/>
        </w:rPr>
        <w:t>«миска», «нырнул» — «купался»).</w:t>
      </w:r>
    </w:p>
    <w:p w:rsidR="003573CF" w:rsidRDefault="0084703F" w:rsidP="003573CF">
      <w:pPr>
        <w:pStyle w:val="a4"/>
        <w:ind w:firstLine="709"/>
        <w:jc w:val="both"/>
        <w:rPr>
          <w:rFonts w:ascii="Times New Roman" w:hAnsi="Times New Roman" w:cs="Times New Roman"/>
          <w:sz w:val="27"/>
          <w:szCs w:val="27"/>
        </w:rPr>
      </w:pPr>
      <w:r w:rsidRPr="00330FA3">
        <w:rPr>
          <w:rFonts w:ascii="Times New Roman" w:hAnsi="Times New Roman" w:cs="Times New Roman"/>
          <w:sz w:val="27"/>
          <w:szCs w:val="27"/>
        </w:rPr>
        <w:t>Наряду с лексическими ошибками у детей с III уровнем развития речи отмечается и специфич</w:t>
      </w:r>
      <w:r w:rsidR="00B36A37">
        <w:rPr>
          <w:rFonts w:ascii="Times New Roman" w:hAnsi="Times New Roman" w:cs="Times New Roman"/>
          <w:sz w:val="27"/>
          <w:szCs w:val="27"/>
        </w:rPr>
        <w:t xml:space="preserve">еское своеобразие связной речи. </w:t>
      </w:r>
      <w:r w:rsidRPr="00330FA3">
        <w:rPr>
          <w:rFonts w:ascii="Times New Roman" w:hAnsi="Times New Roman" w:cs="Times New Roman"/>
          <w:sz w:val="27"/>
          <w:szCs w:val="27"/>
        </w:rPr>
        <w:t>Ее недостаточная сформированность часто проявляется как в детских диалогах, так и в монологах. Это подтверждают трудности программирования содержания развернутых высказываний и их языкового оформления. Характерными особенностями связной речи являются нарушение связности и последовательности рассказа, смысловые пропуски существенных элементов сюжетной линии, заметная фрагментарность изложения, нарушение временных и причинно-следственных связей в тексте. Указанные специфические особенности обусловлены низкой степенью самостоятельной речевой активности ребенка, с неумением выделить главные и второстепенные элементы его замысла и связей между ними, с невозможностью четкого построения целостной композиции текста. Одновременно с этими ошибками отмечается бедность и однообразие используемых языковых средств. Так, рассказывая о любимых игрушках или о событиях из собственной жизни, дети в основном используют короткие, малоинформативные фразы. При построении предложений они опускают или переставляют отдельные члены предложения, заменяют сложные предлоги простыми. Часто встречается неправильное оформление связей слов внутри фразы и нарушение межфразов</w:t>
      </w:r>
      <w:r w:rsidR="003573CF">
        <w:rPr>
          <w:rFonts w:ascii="Times New Roman" w:hAnsi="Times New Roman" w:cs="Times New Roman"/>
          <w:sz w:val="27"/>
          <w:szCs w:val="27"/>
        </w:rPr>
        <w:t xml:space="preserve">ых связей между предложениями. </w:t>
      </w:r>
    </w:p>
    <w:p w:rsidR="00170CAF" w:rsidRPr="00330FA3" w:rsidRDefault="0084703F" w:rsidP="003573CF">
      <w:pPr>
        <w:pStyle w:val="a4"/>
        <w:ind w:firstLine="709"/>
        <w:jc w:val="both"/>
        <w:rPr>
          <w:rFonts w:ascii="Times New Roman" w:hAnsi="Times New Roman" w:cs="Times New Roman"/>
          <w:sz w:val="27"/>
          <w:szCs w:val="27"/>
        </w:rPr>
      </w:pPr>
      <w:r w:rsidRPr="00330FA3">
        <w:rPr>
          <w:rFonts w:ascii="Times New Roman" w:hAnsi="Times New Roman" w:cs="Times New Roman"/>
          <w:sz w:val="27"/>
          <w:szCs w:val="27"/>
        </w:rPr>
        <w:t>В самостоятельной речи типичными являются трудности в воспроизведении слов разной слоговой структуры и звуконаполняемости: персеверации («неневи́к» — снеговик, «хихии́ст» — хоккеист), антиципации («астóбус» — автобус), добавление лишних звуков («мендвéдъ» — медведь), усечение слогов («мисанéл» — милиционер, «ваправóт» — водопровод), перестановка слогов («вóкрик» — коврик, «восóлики» — волосики), добавление слогов или слогообразующей гласной («корáбыль» — корабль, «тыравá» — трава). Звуковая сторона речи характеризуется неточностью артикуляции некоторых звуков, нечеткостью дифференциации их на слух. Недостаточность фонематического восприятия проявляется в том, что дети с трудом выделяют первый и последний согласный, гласный звук в середине и конце слова, не подбирают картинки, в названии которых есть заданный звук, не всегда могут правильно определить наличие и место звука в слове и т. п. Задания на самостоятельное придумывание слов на заданный звук не выполняют.</w:t>
      </w:r>
    </w:p>
    <w:p w:rsidR="00E3142D" w:rsidRDefault="00E3142D" w:rsidP="00E84189">
      <w:pPr>
        <w:pStyle w:val="a4"/>
        <w:jc w:val="both"/>
        <w:rPr>
          <w:rFonts w:ascii="Times New Roman" w:hAnsi="Times New Roman" w:cs="Times New Roman"/>
          <w:sz w:val="26"/>
          <w:szCs w:val="26"/>
        </w:rPr>
      </w:pPr>
      <w:r w:rsidRPr="005F4C52">
        <w:rPr>
          <w:rFonts w:ascii="Times New Roman" w:hAnsi="Times New Roman" w:cs="Times New Roman"/>
          <w:i/>
          <w:sz w:val="26"/>
          <w:szCs w:val="26"/>
          <w:u w:val="single"/>
        </w:rPr>
        <w:t>У детей со стертой дизартрией</w:t>
      </w:r>
      <w:r w:rsidRPr="005F4C52">
        <w:rPr>
          <w:rFonts w:ascii="Times New Roman" w:hAnsi="Times New Roman" w:cs="Times New Roman"/>
          <w:sz w:val="26"/>
          <w:szCs w:val="26"/>
        </w:rPr>
        <w:t xml:space="preserve"> выявляются следующие симптомы. Они моторно неловки, у них ограничен объем активных движений, мышцы быстро утомляются при функциональных нагрузках. Они поздно и с трудом овладевают </w:t>
      </w:r>
      <w:r w:rsidR="0070534D">
        <w:rPr>
          <w:rFonts w:ascii="Times New Roman" w:hAnsi="Times New Roman" w:cs="Times New Roman"/>
          <w:sz w:val="26"/>
          <w:szCs w:val="26"/>
        </w:rPr>
        <w:t xml:space="preserve">навыками самообслуживания. При </w:t>
      </w:r>
      <w:r w:rsidRPr="005F4C52">
        <w:rPr>
          <w:rFonts w:ascii="Times New Roman" w:hAnsi="Times New Roman" w:cs="Times New Roman"/>
          <w:sz w:val="26"/>
          <w:szCs w:val="26"/>
        </w:rPr>
        <w:t xml:space="preserve">обследовании моторной функции артикуляционного аппарата у детей со стертой дизартрией отмечается возможность выполнения всех артикуляционных проб, т.е. дети по заданию выполняют все артикуляционные движения, но отмечается смазанность, нечеткость артикуляции, слабость напряжения мышц, аритмичность, снижение амплитуды движений, быстрая утомляемость мышц и др. Это приводит во время речи к искажению звуков, их смешению и ухудшению в целом просодической стороны речи. У таких детей часто изолированно многие звуки произносятся правильно, но в потоке речи они искажаются, пропускаются, смешиваются или заменяются. Затруднен процесс автоматизации и введения звука в речь, с трудом формируется </w:t>
      </w:r>
      <w:r w:rsidRPr="005F4C52">
        <w:rPr>
          <w:rFonts w:ascii="Times New Roman" w:hAnsi="Times New Roman" w:cs="Times New Roman"/>
          <w:sz w:val="26"/>
          <w:szCs w:val="26"/>
        </w:rPr>
        <w:lastRenderedPageBreak/>
        <w:t>самоконтроль за собственной речью. Интонационно-выразительная окраска речи резко снижена. Страдают голос, голосовые модуляции по высоте и силе, ослаблен речевой выдох. Нарушается тембр речи и иногда появляется назальный оттенок. Темп речи часто ускорен.</w:t>
      </w:r>
    </w:p>
    <w:p w:rsidR="0070534D" w:rsidRPr="00055E6E" w:rsidRDefault="0070534D" w:rsidP="002A764D">
      <w:pPr>
        <w:pStyle w:val="a4"/>
        <w:rPr>
          <w:rFonts w:ascii="Times New Roman" w:hAnsi="Times New Roman" w:cs="Times New Roman"/>
          <w:sz w:val="16"/>
          <w:szCs w:val="16"/>
        </w:rPr>
      </w:pPr>
    </w:p>
    <w:p w:rsidR="00646D14" w:rsidRPr="00082BED" w:rsidRDefault="00E0045D" w:rsidP="00646D14">
      <w:pPr>
        <w:pStyle w:val="a4"/>
        <w:rPr>
          <w:rFonts w:asciiTheme="majorHAnsi" w:hAnsiTheme="majorHAnsi" w:cs="Times New Roman"/>
          <w:b/>
          <w:sz w:val="26"/>
          <w:szCs w:val="26"/>
        </w:rPr>
      </w:pPr>
      <w:r>
        <w:rPr>
          <w:rFonts w:asciiTheme="majorHAnsi" w:hAnsiTheme="majorHAnsi" w:cs="Times New Roman"/>
          <w:b/>
          <w:sz w:val="26"/>
          <w:szCs w:val="26"/>
        </w:rPr>
        <w:t>1.6</w:t>
      </w:r>
      <w:r w:rsidR="00646D14" w:rsidRPr="00082BED">
        <w:rPr>
          <w:rFonts w:asciiTheme="majorHAnsi" w:hAnsiTheme="majorHAnsi" w:cs="Times New Roman"/>
          <w:b/>
          <w:sz w:val="26"/>
          <w:szCs w:val="26"/>
        </w:rPr>
        <w:t>. Описание специальных условий обучения и воспитания детей с нарушениями речи.</w:t>
      </w:r>
    </w:p>
    <w:p w:rsidR="00B90CCC" w:rsidRPr="00B90CCC" w:rsidRDefault="00B90CCC" w:rsidP="00646D14">
      <w:pPr>
        <w:pStyle w:val="a4"/>
        <w:rPr>
          <w:rFonts w:asciiTheme="majorHAnsi" w:hAnsiTheme="majorHAnsi" w:cs="Times New Roman"/>
          <w:b/>
          <w:sz w:val="10"/>
          <w:szCs w:val="10"/>
        </w:rPr>
      </w:pPr>
    </w:p>
    <w:p w:rsidR="00B90CCC" w:rsidRPr="00055E6E" w:rsidRDefault="00646D14" w:rsidP="00646D14">
      <w:pPr>
        <w:pStyle w:val="a4"/>
        <w:rPr>
          <w:rFonts w:asciiTheme="majorHAnsi" w:hAnsiTheme="majorHAnsi" w:cs="Times New Roman"/>
          <w:sz w:val="26"/>
          <w:szCs w:val="26"/>
        </w:rPr>
      </w:pPr>
      <w:r w:rsidRPr="00082BED">
        <w:rPr>
          <w:rFonts w:asciiTheme="majorHAnsi" w:hAnsiTheme="majorHAnsi" w:cs="Times New Roman"/>
          <w:b/>
          <w:sz w:val="26"/>
          <w:szCs w:val="26"/>
        </w:rPr>
        <w:t xml:space="preserve">Требования к условиям реализации </w:t>
      </w:r>
      <w:r w:rsidR="00E84189" w:rsidRPr="00082BED">
        <w:rPr>
          <w:rFonts w:asciiTheme="majorHAnsi" w:hAnsiTheme="majorHAnsi" w:cs="Times New Roman"/>
          <w:b/>
          <w:sz w:val="26"/>
          <w:szCs w:val="26"/>
        </w:rPr>
        <w:t xml:space="preserve">рабочей </w:t>
      </w:r>
      <w:r w:rsidRPr="00082BED">
        <w:rPr>
          <w:rFonts w:asciiTheme="majorHAnsi" w:hAnsiTheme="majorHAnsi" w:cs="Times New Roman"/>
          <w:b/>
          <w:sz w:val="26"/>
          <w:szCs w:val="26"/>
        </w:rPr>
        <w:t>программы</w:t>
      </w:r>
      <w:r w:rsidRPr="00082BED">
        <w:rPr>
          <w:rFonts w:asciiTheme="majorHAnsi" w:hAnsiTheme="majorHAnsi" w:cs="Times New Roman"/>
          <w:sz w:val="26"/>
          <w:szCs w:val="26"/>
        </w:rPr>
        <w:t>.</w:t>
      </w:r>
    </w:p>
    <w:p w:rsidR="00646D14" w:rsidRPr="00646D14" w:rsidRDefault="00646D14" w:rsidP="00646D14">
      <w:pPr>
        <w:pStyle w:val="a4"/>
        <w:rPr>
          <w:rFonts w:ascii="Times New Roman" w:hAnsi="Times New Roman" w:cs="Times New Roman"/>
          <w:sz w:val="26"/>
          <w:szCs w:val="26"/>
        </w:rPr>
      </w:pPr>
      <w:r w:rsidRPr="00646D14">
        <w:rPr>
          <w:rFonts w:ascii="Times New Roman" w:hAnsi="Times New Roman" w:cs="Times New Roman"/>
          <w:sz w:val="26"/>
          <w:szCs w:val="26"/>
        </w:rPr>
        <w:t xml:space="preserve">1) </w:t>
      </w:r>
      <w:r w:rsidRPr="00B90CCC">
        <w:rPr>
          <w:rFonts w:ascii="Times New Roman" w:hAnsi="Times New Roman" w:cs="Times New Roman"/>
          <w:sz w:val="26"/>
          <w:szCs w:val="26"/>
          <w:u w:val="single"/>
        </w:rPr>
        <w:t>Психолого – педагогическое обеспечение</w:t>
      </w:r>
      <w:r w:rsidRPr="00646D14">
        <w:rPr>
          <w:rFonts w:ascii="Times New Roman" w:hAnsi="Times New Roman" w:cs="Times New Roman"/>
          <w:sz w:val="26"/>
          <w:szCs w:val="26"/>
        </w:rPr>
        <w:t>:</w:t>
      </w:r>
    </w:p>
    <w:p w:rsidR="00646D14" w:rsidRDefault="00646D14" w:rsidP="00A9175F">
      <w:pPr>
        <w:pStyle w:val="a4"/>
        <w:numPr>
          <w:ilvl w:val="0"/>
          <w:numId w:val="62"/>
        </w:numPr>
        <w:jc w:val="both"/>
        <w:rPr>
          <w:rFonts w:ascii="Times New Roman" w:hAnsi="Times New Roman" w:cs="Times New Roman"/>
          <w:sz w:val="26"/>
          <w:szCs w:val="26"/>
        </w:rPr>
      </w:pPr>
      <w:r w:rsidRPr="00646D14">
        <w:rPr>
          <w:rFonts w:ascii="Times New Roman" w:hAnsi="Times New Roman" w:cs="Times New Roman"/>
          <w:sz w:val="26"/>
          <w:szCs w:val="26"/>
        </w:rPr>
        <w:t xml:space="preserve">Обеспечение дифференцированных условий (оптимальный режим учебных </w:t>
      </w:r>
      <w:r w:rsidRPr="00B90CCC">
        <w:rPr>
          <w:rFonts w:ascii="Times New Roman" w:hAnsi="Times New Roman" w:cs="Times New Roman"/>
          <w:sz w:val="26"/>
          <w:szCs w:val="26"/>
        </w:rPr>
        <w:t>нагрузок)</w:t>
      </w:r>
      <w:r w:rsidR="00B90CCC">
        <w:rPr>
          <w:rFonts w:ascii="Times New Roman" w:hAnsi="Times New Roman" w:cs="Times New Roman"/>
          <w:sz w:val="26"/>
          <w:szCs w:val="26"/>
        </w:rPr>
        <w:t>.</w:t>
      </w:r>
    </w:p>
    <w:p w:rsidR="00646D14" w:rsidRDefault="00B90CCC" w:rsidP="00A9175F">
      <w:pPr>
        <w:pStyle w:val="a4"/>
        <w:numPr>
          <w:ilvl w:val="0"/>
          <w:numId w:val="62"/>
        </w:numPr>
        <w:jc w:val="both"/>
        <w:rPr>
          <w:rFonts w:ascii="Times New Roman" w:hAnsi="Times New Roman" w:cs="Times New Roman"/>
          <w:sz w:val="26"/>
          <w:szCs w:val="26"/>
        </w:rPr>
      </w:pPr>
      <w:r>
        <w:rPr>
          <w:rFonts w:ascii="Times New Roman" w:hAnsi="Times New Roman" w:cs="Times New Roman"/>
          <w:sz w:val="26"/>
          <w:szCs w:val="26"/>
        </w:rPr>
        <w:t>Обеспечение психолого-</w:t>
      </w:r>
      <w:r w:rsidR="00646D14" w:rsidRPr="00B90CCC">
        <w:rPr>
          <w:rFonts w:ascii="Times New Roman" w:hAnsi="Times New Roman" w:cs="Times New Roman"/>
          <w:sz w:val="26"/>
          <w:szCs w:val="26"/>
        </w:rPr>
        <w:t>педагогическ</w:t>
      </w:r>
      <w:r>
        <w:rPr>
          <w:rFonts w:ascii="Times New Roman" w:hAnsi="Times New Roman" w:cs="Times New Roman"/>
          <w:sz w:val="26"/>
          <w:szCs w:val="26"/>
        </w:rPr>
        <w:t>их</w:t>
      </w:r>
      <w:r w:rsidR="00646D14" w:rsidRPr="00B90CCC">
        <w:rPr>
          <w:rFonts w:ascii="Times New Roman" w:hAnsi="Times New Roman" w:cs="Times New Roman"/>
          <w:sz w:val="26"/>
          <w:szCs w:val="26"/>
        </w:rPr>
        <w:t xml:space="preserve"> условий (коррекционная направленность образовательного процесса; учёт индивидуальных особенносте</w:t>
      </w:r>
      <w:r>
        <w:rPr>
          <w:rFonts w:ascii="Times New Roman" w:hAnsi="Times New Roman" w:cs="Times New Roman"/>
          <w:sz w:val="26"/>
          <w:szCs w:val="26"/>
        </w:rPr>
        <w:t>й ребёнка на адекватной возрасту</w:t>
      </w:r>
      <w:r w:rsidR="00646D14" w:rsidRPr="00B90CCC">
        <w:rPr>
          <w:rFonts w:ascii="Times New Roman" w:hAnsi="Times New Roman" w:cs="Times New Roman"/>
          <w:sz w:val="26"/>
          <w:szCs w:val="26"/>
        </w:rPr>
        <w:t xml:space="preserve"> форме работы с детьми -</w:t>
      </w:r>
      <w:r>
        <w:rPr>
          <w:rFonts w:ascii="Times New Roman" w:hAnsi="Times New Roman" w:cs="Times New Roman"/>
          <w:sz w:val="26"/>
          <w:szCs w:val="26"/>
        </w:rPr>
        <w:t xml:space="preserve"> </w:t>
      </w:r>
      <w:r w:rsidR="00646D14" w:rsidRPr="00B90CCC">
        <w:rPr>
          <w:rFonts w:ascii="Times New Roman" w:hAnsi="Times New Roman" w:cs="Times New Roman"/>
          <w:sz w:val="26"/>
          <w:szCs w:val="26"/>
        </w:rPr>
        <w:t>игровой деятельности, соблюдение комфортного психоэмоционального режима; использование современных педагог</w:t>
      </w:r>
      <w:r w:rsidR="00643F7F">
        <w:rPr>
          <w:rFonts w:ascii="Times New Roman" w:hAnsi="Times New Roman" w:cs="Times New Roman"/>
          <w:sz w:val="26"/>
          <w:szCs w:val="26"/>
        </w:rPr>
        <w:t xml:space="preserve">ических технологий, в том числе </w:t>
      </w:r>
      <w:r w:rsidR="00646D14" w:rsidRPr="00B90CCC">
        <w:rPr>
          <w:rFonts w:ascii="Times New Roman" w:hAnsi="Times New Roman" w:cs="Times New Roman"/>
          <w:sz w:val="26"/>
          <w:szCs w:val="26"/>
        </w:rPr>
        <w:t>информационных, компьютерных для оптимизации образовательного процес</w:t>
      </w:r>
      <w:r>
        <w:rPr>
          <w:rFonts w:ascii="Times New Roman" w:hAnsi="Times New Roman" w:cs="Times New Roman"/>
          <w:sz w:val="26"/>
          <w:szCs w:val="26"/>
        </w:rPr>
        <w:t>са, повышения его эффективности).</w:t>
      </w:r>
    </w:p>
    <w:p w:rsidR="00646D14" w:rsidRDefault="00646D14" w:rsidP="00A9175F">
      <w:pPr>
        <w:pStyle w:val="a4"/>
        <w:numPr>
          <w:ilvl w:val="0"/>
          <w:numId w:val="62"/>
        </w:numPr>
        <w:jc w:val="both"/>
        <w:rPr>
          <w:rFonts w:ascii="Times New Roman" w:hAnsi="Times New Roman" w:cs="Times New Roman"/>
          <w:sz w:val="26"/>
          <w:szCs w:val="26"/>
        </w:rPr>
      </w:pPr>
      <w:r w:rsidRPr="00B90CCC">
        <w:rPr>
          <w:rFonts w:ascii="Times New Roman" w:hAnsi="Times New Roman" w:cs="Times New Roman"/>
          <w:sz w:val="26"/>
          <w:szCs w:val="26"/>
        </w:rPr>
        <w:t xml:space="preserve">Обеспечение специализированных условий (выдвижение комплекса специальных задач обучения, ориентированных на воспитанников с </w:t>
      </w:r>
      <w:r w:rsidR="00B90CCC">
        <w:rPr>
          <w:rFonts w:ascii="Times New Roman" w:hAnsi="Times New Roman" w:cs="Times New Roman"/>
          <w:sz w:val="26"/>
          <w:szCs w:val="26"/>
        </w:rPr>
        <w:t>нарушениями речи</w:t>
      </w:r>
      <w:r w:rsidRPr="00B90CCC">
        <w:rPr>
          <w:rFonts w:ascii="Times New Roman" w:hAnsi="Times New Roman" w:cs="Times New Roman"/>
          <w:sz w:val="26"/>
          <w:szCs w:val="26"/>
        </w:rPr>
        <w:t xml:space="preserve">;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w:t>
      </w:r>
      <w:r w:rsidR="00B90CCC">
        <w:rPr>
          <w:rFonts w:ascii="Times New Roman" w:hAnsi="Times New Roman" w:cs="Times New Roman"/>
          <w:sz w:val="26"/>
          <w:szCs w:val="26"/>
        </w:rPr>
        <w:t>коррекционных занятиях).</w:t>
      </w:r>
    </w:p>
    <w:p w:rsidR="00646D14" w:rsidRDefault="00B90CCC" w:rsidP="00A9175F">
      <w:pPr>
        <w:pStyle w:val="a4"/>
        <w:numPr>
          <w:ilvl w:val="0"/>
          <w:numId w:val="62"/>
        </w:numPr>
        <w:jc w:val="both"/>
        <w:rPr>
          <w:rFonts w:ascii="Times New Roman" w:hAnsi="Times New Roman" w:cs="Times New Roman"/>
          <w:sz w:val="26"/>
          <w:szCs w:val="26"/>
        </w:rPr>
      </w:pPr>
      <w:r>
        <w:rPr>
          <w:rFonts w:ascii="Times New Roman" w:hAnsi="Times New Roman" w:cs="Times New Roman"/>
          <w:sz w:val="26"/>
          <w:szCs w:val="26"/>
        </w:rPr>
        <w:t>Обеспечение здоровье</w:t>
      </w:r>
      <w:r w:rsidR="00646D14" w:rsidRPr="00B90CCC">
        <w:rPr>
          <w:rFonts w:ascii="Times New Roman" w:hAnsi="Times New Roman" w:cs="Times New Roman"/>
          <w:sz w:val="26"/>
          <w:szCs w:val="26"/>
        </w:rPr>
        <w:t>сберегающих услови</w:t>
      </w:r>
      <w:r>
        <w:rPr>
          <w:rFonts w:ascii="Times New Roman" w:hAnsi="Times New Roman" w:cs="Times New Roman"/>
          <w:sz w:val="26"/>
          <w:szCs w:val="26"/>
        </w:rPr>
        <w:t>й (оздоровительный и охранитель</w:t>
      </w:r>
      <w:r w:rsidR="00646D14" w:rsidRPr="00B90CCC">
        <w:rPr>
          <w:rFonts w:ascii="Times New Roman" w:hAnsi="Times New Roman" w:cs="Times New Roman"/>
          <w:sz w:val="26"/>
          <w:szCs w:val="26"/>
        </w:rPr>
        <w:t>ный режим, укрепление физического и психического здоровья, профилактика физических, умственных и психологических перегрузок воспитанников, соблюдение санитарно</w:t>
      </w:r>
      <w:r>
        <w:rPr>
          <w:rFonts w:ascii="Times New Roman" w:hAnsi="Times New Roman" w:cs="Times New Roman"/>
          <w:sz w:val="26"/>
          <w:szCs w:val="26"/>
        </w:rPr>
        <w:t xml:space="preserve"> – гигиенических правил и норм).</w:t>
      </w:r>
    </w:p>
    <w:p w:rsidR="00B90CCC" w:rsidRDefault="00646D14" w:rsidP="00A9175F">
      <w:pPr>
        <w:pStyle w:val="a4"/>
        <w:numPr>
          <w:ilvl w:val="0"/>
          <w:numId w:val="62"/>
        </w:numPr>
        <w:jc w:val="both"/>
        <w:rPr>
          <w:rFonts w:ascii="Times New Roman" w:hAnsi="Times New Roman" w:cs="Times New Roman"/>
          <w:sz w:val="26"/>
          <w:szCs w:val="26"/>
        </w:rPr>
      </w:pPr>
      <w:r w:rsidRPr="00B90CCC">
        <w:rPr>
          <w:rFonts w:ascii="Times New Roman" w:hAnsi="Times New Roman" w:cs="Times New Roman"/>
          <w:sz w:val="26"/>
          <w:szCs w:val="26"/>
        </w:rPr>
        <w:t xml:space="preserve">Обеспечение участия всех детей с </w:t>
      </w:r>
      <w:r w:rsidR="00B90CCC">
        <w:rPr>
          <w:rFonts w:ascii="Times New Roman" w:hAnsi="Times New Roman" w:cs="Times New Roman"/>
          <w:sz w:val="26"/>
          <w:szCs w:val="26"/>
        </w:rPr>
        <w:t>нарушениями речи</w:t>
      </w:r>
      <w:r w:rsidRPr="00B90CCC">
        <w:rPr>
          <w:rFonts w:ascii="Times New Roman" w:hAnsi="Times New Roman" w:cs="Times New Roman"/>
          <w:sz w:val="26"/>
          <w:szCs w:val="26"/>
        </w:rPr>
        <w:t>, независимо от степени выраженности нарушений их развития в проведении воспитательных, культурно –</w:t>
      </w:r>
      <w:r w:rsidR="00B90CCC">
        <w:rPr>
          <w:rFonts w:ascii="Times New Roman" w:hAnsi="Times New Roman" w:cs="Times New Roman"/>
          <w:sz w:val="26"/>
          <w:szCs w:val="26"/>
        </w:rPr>
        <w:t xml:space="preserve"> </w:t>
      </w:r>
      <w:r w:rsidRPr="00B90CCC">
        <w:rPr>
          <w:rFonts w:ascii="Times New Roman" w:hAnsi="Times New Roman" w:cs="Times New Roman"/>
          <w:sz w:val="26"/>
          <w:szCs w:val="26"/>
        </w:rPr>
        <w:t xml:space="preserve">развлекательных, спортивно – оздоровительных и иных досуговых </w:t>
      </w:r>
      <w:r w:rsidR="00B90CCC">
        <w:rPr>
          <w:rFonts w:ascii="Times New Roman" w:hAnsi="Times New Roman" w:cs="Times New Roman"/>
          <w:sz w:val="26"/>
          <w:szCs w:val="26"/>
        </w:rPr>
        <w:t>мероприятий.</w:t>
      </w:r>
    </w:p>
    <w:p w:rsidR="00B90CCC" w:rsidRPr="00B90CCC" w:rsidRDefault="00B90CCC" w:rsidP="00B90CCC">
      <w:pPr>
        <w:pStyle w:val="a4"/>
        <w:rPr>
          <w:rFonts w:ascii="Times New Roman" w:hAnsi="Times New Roman" w:cs="Times New Roman"/>
          <w:sz w:val="10"/>
          <w:szCs w:val="10"/>
        </w:rPr>
      </w:pPr>
    </w:p>
    <w:p w:rsidR="00646D14" w:rsidRDefault="00646D14" w:rsidP="00646D14">
      <w:pPr>
        <w:pStyle w:val="a4"/>
        <w:rPr>
          <w:rFonts w:ascii="Times New Roman" w:hAnsi="Times New Roman" w:cs="Times New Roman"/>
          <w:sz w:val="26"/>
          <w:szCs w:val="26"/>
          <w:u w:val="single"/>
        </w:rPr>
      </w:pPr>
      <w:r w:rsidRPr="00646D14">
        <w:rPr>
          <w:rFonts w:ascii="Times New Roman" w:hAnsi="Times New Roman" w:cs="Times New Roman"/>
          <w:sz w:val="26"/>
          <w:szCs w:val="26"/>
        </w:rPr>
        <w:t xml:space="preserve">2) </w:t>
      </w:r>
      <w:r w:rsidRPr="00B90CCC">
        <w:rPr>
          <w:rFonts w:ascii="Times New Roman" w:hAnsi="Times New Roman" w:cs="Times New Roman"/>
          <w:sz w:val="26"/>
          <w:szCs w:val="26"/>
          <w:u w:val="single"/>
        </w:rPr>
        <w:t>Кадровое обеспечение</w:t>
      </w:r>
      <w:r w:rsidR="00B90CCC">
        <w:rPr>
          <w:rFonts w:ascii="Times New Roman" w:hAnsi="Times New Roman" w:cs="Times New Roman"/>
          <w:sz w:val="26"/>
          <w:szCs w:val="26"/>
          <w:u w:val="single"/>
        </w:rPr>
        <w:t>:</w:t>
      </w:r>
    </w:p>
    <w:p w:rsidR="003573CF" w:rsidRDefault="00646D14" w:rsidP="003573CF">
      <w:pPr>
        <w:pStyle w:val="a4"/>
        <w:ind w:firstLine="709"/>
        <w:jc w:val="both"/>
        <w:rPr>
          <w:rFonts w:ascii="Times New Roman" w:hAnsi="Times New Roman" w:cs="Times New Roman"/>
          <w:sz w:val="26"/>
          <w:szCs w:val="26"/>
        </w:rPr>
      </w:pPr>
      <w:r w:rsidRPr="00B90CCC">
        <w:rPr>
          <w:rFonts w:ascii="Times New Roman" w:hAnsi="Times New Roman" w:cs="Times New Roman"/>
          <w:sz w:val="26"/>
          <w:szCs w:val="26"/>
        </w:rPr>
        <w:t>Коррекционная работа должна осуществляться специалистами соответ</w:t>
      </w:r>
      <w:r w:rsidR="00B90CCC">
        <w:rPr>
          <w:rFonts w:ascii="Times New Roman" w:hAnsi="Times New Roman" w:cs="Times New Roman"/>
          <w:sz w:val="26"/>
          <w:szCs w:val="26"/>
        </w:rPr>
        <w:t xml:space="preserve">ствующей квалификации, имеющими </w:t>
      </w:r>
      <w:r w:rsidRPr="00B90CCC">
        <w:rPr>
          <w:rFonts w:ascii="Times New Roman" w:hAnsi="Times New Roman" w:cs="Times New Roman"/>
          <w:sz w:val="26"/>
          <w:szCs w:val="26"/>
        </w:rPr>
        <w:t>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3573CF" w:rsidRDefault="00646D14" w:rsidP="003573CF">
      <w:pPr>
        <w:pStyle w:val="a4"/>
        <w:ind w:firstLine="709"/>
        <w:jc w:val="both"/>
        <w:rPr>
          <w:rFonts w:ascii="Times New Roman" w:hAnsi="Times New Roman" w:cs="Times New Roman"/>
          <w:sz w:val="26"/>
          <w:szCs w:val="26"/>
        </w:rPr>
      </w:pPr>
      <w:r w:rsidRPr="00646D14">
        <w:rPr>
          <w:rFonts w:ascii="Times New Roman" w:hAnsi="Times New Roman" w:cs="Times New Roman"/>
          <w:sz w:val="26"/>
          <w:szCs w:val="26"/>
        </w:rPr>
        <w:t>С целью обеспечения освоения детьми</w:t>
      </w:r>
      <w:r w:rsidR="00B90CCC">
        <w:rPr>
          <w:rFonts w:ascii="Times New Roman" w:hAnsi="Times New Roman" w:cs="Times New Roman"/>
          <w:sz w:val="26"/>
          <w:szCs w:val="26"/>
        </w:rPr>
        <w:t xml:space="preserve"> с ограниченными возможностями </w:t>
      </w:r>
      <w:r w:rsidRPr="00646D14">
        <w:rPr>
          <w:rFonts w:ascii="Times New Roman" w:hAnsi="Times New Roman" w:cs="Times New Roman"/>
          <w:sz w:val="26"/>
          <w:szCs w:val="26"/>
        </w:rPr>
        <w:t>здоровья основной образовательной прог</w:t>
      </w:r>
      <w:r w:rsidR="00B90CCC">
        <w:rPr>
          <w:rFonts w:ascii="Times New Roman" w:hAnsi="Times New Roman" w:cs="Times New Roman"/>
          <w:sz w:val="26"/>
          <w:szCs w:val="26"/>
        </w:rPr>
        <w:t xml:space="preserve">раммы дошкольного образования, </w:t>
      </w:r>
      <w:r w:rsidRPr="00646D14">
        <w:rPr>
          <w:rFonts w:ascii="Times New Roman" w:hAnsi="Times New Roman" w:cs="Times New Roman"/>
          <w:sz w:val="26"/>
          <w:szCs w:val="26"/>
        </w:rPr>
        <w:t>коррекции недостатков их физического и (или) психического развития в ш</w:t>
      </w:r>
      <w:r w:rsidR="00B90CCC">
        <w:rPr>
          <w:rFonts w:ascii="Times New Roman" w:hAnsi="Times New Roman" w:cs="Times New Roman"/>
          <w:sz w:val="26"/>
          <w:szCs w:val="26"/>
        </w:rPr>
        <w:t>татное расписание МБ</w:t>
      </w:r>
      <w:r w:rsidRPr="00646D14">
        <w:rPr>
          <w:rFonts w:ascii="Times New Roman" w:hAnsi="Times New Roman" w:cs="Times New Roman"/>
          <w:sz w:val="26"/>
          <w:szCs w:val="26"/>
        </w:rPr>
        <w:t xml:space="preserve">ДОУ </w:t>
      </w:r>
      <w:r w:rsidR="00B90CCC">
        <w:rPr>
          <w:rFonts w:ascii="Times New Roman" w:hAnsi="Times New Roman" w:cs="Times New Roman"/>
          <w:sz w:val="26"/>
          <w:szCs w:val="26"/>
        </w:rPr>
        <w:t xml:space="preserve">«Детский сад № 47 «Веселинка» </w:t>
      </w:r>
      <w:r w:rsidRPr="00646D14">
        <w:rPr>
          <w:rFonts w:ascii="Times New Roman" w:hAnsi="Times New Roman" w:cs="Times New Roman"/>
          <w:sz w:val="26"/>
          <w:szCs w:val="26"/>
        </w:rPr>
        <w:t>введены ставки учител</w:t>
      </w:r>
      <w:r w:rsidR="00B90CCC">
        <w:rPr>
          <w:rFonts w:ascii="Times New Roman" w:hAnsi="Times New Roman" w:cs="Times New Roman"/>
          <w:sz w:val="26"/>
          <w:szCs w:val="26"/>
        </w:rPr>
        <w:t xml:space="preserve">я-логопеда, педагога-психолога, </w:t>
      </w:r>
      <w:r w:rsidRPr="00646D14">
        <w:rPr>
          <w:rFonts w:ascii="Times New Roman" w:hAnsi="Times New Roman" w:cs="Times New Roman"/>
          <w:sz w:val="26"/>
          <w:szCs w:val="26"/>
        </w:rPr>
        <w:t>музыкального рук</w:t>
      </w:r>
      <w:r w:rsidR="003573CF">
        <w:rPr>
          <w:rFonts w:ascii="Times New Roman" w:hAnsi="Times New Roman" w:cs="Times New Roman"/>
          <w:sz w:val="26"/>
          <w:szCs w:val="26"/>
        </w:rPr>
        <w:t>оводителя, инструктора по ФИЗО.</w:t>
      </w:r>
    </w:p>
    <w:p w:rsidR="00646D14" w:rsidRDefault="00646D14" w:rsidP="003573CF">
      <w:pPr>
        <w:pStyle w:val="a4"/>
        <w:ind w:firstLine="709"/>
        <w:jc w:val="both"/>
        <w:rPr>
          <w:rFonts w:ascii="Times New Roman" w:hAnsi="Times New Roman" w:cs="Times New Roman"/>
          <w:sz w:val="26"/>
          <w:szCs w:val="26"/>
        </w:rPr>
      </w:pPr>
      <w:r w:rsidRPr="00646D14">
        <w:rPr>
          <w:rFonts w:ascii="Times New Roman" w:hAnsi="Times New Roman" w:cs="Times New Roman"/>
          <w:sz w:val="26"/>
          <w:szCs w:val="26"/>
        </w:rPr>
        <w:t>Специфика организации воспитательно - о</w:t>
      </w:r>
      <w:r w:rsidR="00B90CCC">
        <w:rPr>
          <w:rFonts w:ascii="Times New Roman" w:hAnsi="Times New Roman" w:cs="Times New Roman"/>
          <w:sz w:val="26"/>
          <w:szCs w:val="26"/>
        </w:rPr>
        <w:t xml:space="preserve">бразовательной и коррекционной </w:t>
      </w:r>
      <w:r w:rsidRPr="00646D14">
        <w:rPr>
          <w:rFonts w:ascii="Times New Roman" w:hAnsi="Times New Roman" w:cs="Times New Roman"/>
          <w:sz w:val="26"/>
          <w:szCs w:val="26"/>
        </w:rPr>
        <w:t>работы с детьми с ОВЗ, обусловливает необхо</w:t>
      </w:r>
      <w:r w:rsidR="00B90CCC">
        <w:rPr>
          <w:rFonts w:ascii="Times New Roman" w:hAnsi="Times New Roman" w:cs="Times New Roman"/>
          <w:sz w:val="26"/>
          <w:szCs w:val="26"/>
        </w:rPr>
        <w:t xml:space="preserve">димость специальной подготовки </w:t>
      </w:r>
      <w:r w:rsidRPr="00646D14">
        <w:rPr>
          <w:rFonts w:ascii="Times New Roman" w:hAnsi="Times New Roman" w:cs="Times New Roman"/>
          <w:sz w:val="26"/>
          <w:szCs w:val="26"/>
        </w:rPr>
        <w:t>педагогического коллектива дошкольног</w:t>
      </w:r>
      <w:r w:rsidR="00B90CCC">
        <w:rPr>
          <w:rFonts w:ascii="Times New Roman" w:hAnsi="Times New Roman" w:cs="Times New Roman"/>
          <w:sz w:val="26"/>
          <w:szCs w:val="26"/>
        </w:rPr>
        <w:t xml:space="preserve">о образовательного учреждения, </w:t>
      </w:r>
      <w:r w:rsidRPr="00646D14">
        <w:rPr>
          <w:rFonts w:ascii="Times New Roman" w:hAnsi="Times New Roman" w:cs="Times New Roman"/>
          <w:sz w:val="26"/>
          <w:szCs w:val="26"/>
        </w:rPr>
        <w:t xml:space="preserve">обеспечивающего </w:t>
      </w:r>
      <w:r w:rsidRPr="00646D14">
        <w:rPr>
          <w:rFonts w:ascii="Times New Roman" w:hAnsi="Times New Roman" w:cs="Times New Roman"/>
          <w:sz w:val="26"/>
          <w:szCs w:val="26"/>
        </w:rPr>
        <w:lastRenderedPageBreak/>
        <w:t>интегрированное образов</w:t>
      </w:r>
      <w:r w:rsidR="00643F7F">
        <w:rPr>
          <w:rFonts w:ascii="Times New Roman" w:hAnsi="Times New Roman" w:cs="Times New Roman"/>
          <w:sz w:val="26"/>
          <w:szCs w:val="26"/>
        </w:rPr>
        <w:t>ание. Педагогические работники</w:t>
      </w:r>
      <w:r w:rsidR="00B90CCC">
        <w:rPr>
          <w:rFonts w:ascii="Times New Roman" w:hAnsi="Times New Roman" w:cs="Times New Roman"/>
          <w:sz w:val="26"/>
          <w:szCs w:val="26"/>
        </w:rPr>
        <w:t xml:space="preserve"> </w:t>
      </w:r>
      <w:r w:rsidRPr="00646D14">
        <w:rPr>
          <w:rFonts w:ascii="Times New Roman" w:hAnsi="Times New Roman" w:cs="Times New Roman"/>
          <w:sz w:val="26"/>
          <w:szCs w:val="26"/>
        </w:rPr>
        <w:t>образовательного учреждения должны знать основ</w:t>
      </w:r>
      <w:r w:rsidR="00B90CCC">
        <w:rPr>
          <w:rFonts w:ascii="Times New Roman" w:hAnsi="Times New Roman" w:cs="Times New Roman"/>
          <w:sz w:val="26"/>
          <w:szCs w:val="26"/>
        </w:rPr>
        <w:t xml:space="preserve">ы коррекционной педагогики и </w:t>
      </w:r>
      <w:r w:rsidRPr="00646D14">
        <w:rPr>
          <w:rFonts w:ascii="Times New Roman" w:hAnsi="Times New Roman" w:cs="Times New Roman"/>
          <w:sz w:val="26"/>
          <w:szCs w:val="26"/>
        </w:rPr>
        <w:t>специальной психологии, иметь четкое</w:t>
      </w:r>
      <w:r w:rsidR="00B90CCC">
        <w:rPr>
          <w:rFonts w:ascii="Times New Roman" w:hAnsi="Times New Roman" w:cs="Times New Roman"/>
          <w:sz w:val="26"/>
          <w:szCs w:val="26"/>
        </w:rPr>
        <w:t xml:space="preserve"> представление об особенностях </w:t>
      </w:r>
      <w:r w:rsidRPr="00646D14">
        <w:rPr>
          <w:rFonts w:ascii="Times New Roman" w:hAnsi="Times New Roman" w:cs="Times New Roman"/>
          <w:sz w:val="26"/>
          <w:szCs w:val="26"/>
        </w:rPr>
        <w:t>психофизического развития детей с огранич</w:t>
      </w:r>
      <w:r w:rsidR="00B90CCC">
        <w:rPr>
          <w:rFonts w:ascii="Times New Roman" w:hAnsi="Times New Roman" w:cs="Times New Roman"/>
          <w:sz w:val="26"/>
          <w:szCs w:val="26"/>
        </w:rPr>
        <w:t xml:space="preserve">енными возможностями здоровья, </w:t>
      </w:r>
      <w:r w:rsidRPr="00646D14">
        <w:rPr>
          <w:rFonts w:ascii="Times New Roman" w:hAnsi="Times New Roman" w:cs="Times New Roman"/>
          <w:sz w:val="26"/>
          <w:szCs w:val="26"/>
        </w:rPr>
        <w:t>методиках и технологиях организации образо</w:t>
      </w:r>
      <w:r w:rsidR="00B90CCC">
        <w:rPr>
          <w:rFonts w:ascii="Times New Roman" w:hAnsi="Times New Roman" w:cs="Times New Roman"/>
          <w:sz w:val="26"/>
          <w:szCs w:val="26"/>
        </w:rPr>
        <w:t xml:space="preserve">вательного и реабилитационного </w:t>
      </w:r>
      <w:r w:rsidRPr="00646D14">
        <w:rPr>
          <w:rFonts w:ascii="Times New Roman" w:hAnsi="Times New Roman" w:cs="Times New Roman"/>
          <w:sz w:val="26"/>
          <w:szCs w:val="26"/>
        </w:rPr>
        <w:t>процесса для таких детей.</w:t>
      </w:r>
    </w:p>
    <w:p w:rsidR="00D863C4" w:rsidRPr="00055E6E" w:rsidRDefault="00D863C4" w:rsidP="00E84189">
      <w:pPr>
        <w:pStyle w:val="a4"/>
        <w:jc w:val="both"/>
        <w:rPr>
          <w:rFonts w:ascii="Times New Roman" w:hAnsi="Times New Roman" w:cs="Times New Roman"/>
          <w:sz w:val="16"/>
          <w:szCs w:val="16"/>
        </w:rPr>
      </w:pPr>
    </w:p>
    <w:p w:rsidR="00634981" w:rsidRPr="00D952C3" w:rsidRDefault="0084703F" w:rsidP="00E0045D">
      <w:pPr>
        <w:pStyle w:val="a4"/>
        <w:numPr>
          <w:ilvl w:val="1"/>
          <w:numId w:val="120"/>
        </w:numPr>
        <w:rPr>
          <w:rFonts w:asciiTheme="majorHAnsi" w:hAnsiTheme="majorHAnsi" w:cs="Times New Roman"/>
          <w:b/>
          <w:sz w:val="26"/>
          <w:szCs w:val="26"/>
          <w:u w:val="single"/>
          <w:lang w:eastAsia="ru-RU"/>
        </w:rPr>
      </w:pPr>
      <w:r w:rsidRPr="00D952C3">
        <w:rPr>
          <w:rFonts w:asciiTheme="majorHAnsi" w:hAnsiTheme="majorHAnsi" w:cs="Times New Roman"/>
          <w:b/>
          <w:sz w:val="26"/>
          <w:szCs w:val="26"/>
          <w:u w:val="single"/>
          <w:lang w:eastAsia="ru-RU"/>
        </w:rPr>
        <w:t>Планируемые результаты освоения программы</w:t>
      </w:r>
    </w:p>
    <w:p w:rsidR="00D863C4" w:rsidRDefault="005D549B" w:rsidP="003573CF">
      <w:pPr>
        <w:pStyle w:val="a4"/>
        <w:ind w:firstLine="709"/>
        <w:jc w:val="both"/>
        <w:rPr>
          <w:rFonts w:ascii="Times New Roman" w:hAnsi="Times New Roman" w:cs="Times New Roman"/>
          <w:sz w:val="26"/>
          <w:szCs w:val="26"/>
          <w:lang w:eastAsia="ru-RU"/>
        </w:rPr>
      </w:pPr>
      <w:r w:rsidRPr="005D549B">
        <w:rPr>
          <w:rFonts w:ascii="Times New Roman" w:hAnsi="Times New Roman" w:cs="Times New Roman"/>
          <w:sz w:val="26"/>
          <w:szCs w:val="26"/>
          <w:lang w:eastAsia="ru-RU"/>
        </w:rPr>
        <w:t>Как</w:t>
      </w:r>
      <w:r w:rsidR="002F3314">
        <w:rPr>
          <w:rFonts w:ascii="Times New Roman" w:hAnsi="Times New Roman" w:cs="Times New Roman"/>
          <w:sz w:val="26"/>
          <w:szCs w:val="26"/>
          <w:lang w:eastAsia="ru-RU"/>
        </w:rPr>
        <w:t xml:space="preserve"> уже отмечалось, главной идеей рабочей п</w:t>
      </w:r>
      <w:r w:rsidRPr="005D549B">
        <w:rPr>
          <w:rFonts w:ascii="Times New Roman" w:hAnsi="Times New Roman" w:cs="Times New Roman"/>
          <w:sz w:val="26"/>
          <w:szCs w:val="26"/>
          <w:lang w:eastAsia="ru-RU"/>
        </w:rPr>
        <w:t>рограммы является реализация общеобразовательных задач дошкольного образования с привлечением синхронного выравнивания речевого и психического развития де</w:t>
      </w:r>
      <w:r w:rsidR="003E747A">
        <w:rPr>
          <w:rFonts w:ascii="Times New Roman" w:hAnsi="Times New Roman" w:cs="Times New Roman"/>
          <w:sz w:val="26"/>
          <w:szCs w:val="26"/>
          <w:lang w:eastAsia="ru-RU"/>
        </w:rPr>
        <w:t>тей с Т</w:t>
      </w:r>
      <w:r w:rsidR="002F3314">
        <w:rPr>
          <w:rFonts w:ascii="Times New Roman" w:hAnsi="Times New Roman" w:cs="Times New Roman"/>
          <w:sz w:val="26"/>
          <w:szCs w:val="26"/>
          <w:lang w:eastAsia="ru-RU"/>
        </w:rPr>
        <w:t>НР. Результаты освоения рабочей п</w:t>
      </w:r>
      <w:r w:rsidRPr="005D549B">
        <w:rPr>
          <w:rFonts w:ascii="Times New Roman" w:hAnsi="Times New Roman" w:cs="Times New Roman"/>
          <w:sz w:val="26"/>
          <w:szCs w:val="26"/>
          <w:lang w:eastAsia="ru-RU"/>
        </w:rPr>
        <w:t>рограммы представлены в виде целевых ориентиров. В соответствие с ФГОС ДО целевые ориентиры дошкольного образования опред</w:t>
      </w:r>
      <w:r w:rsidR="003E747A">
        <w:rPr>
          <w:rFonts w:ascii="Times New Roman" w:hAnsi="Times New Roman" w:cs="Times New Roman"/>
          <w:sz w:val="26"/>
          <w:szCs w:val="26"/>
          <w:lang w:eastAsia="ru-RU"/>
        </w:rPr>
        <w:t xml:space="preserve">еляются независимо от характера программы, </w:t>
      </w:r>
      <w:r w:rsidRPr="005D549B">
        <w:rPr>
          <w:rFonts w:ascii="Times New Roman" w:hAnsi="Times New Roman" w:cs="Times New Roman"/>
          <w:sz w:val="26"/>
          <w:szCs w:val="26"/>
          <w:lang w:eastAsia="ru-RU"/>
        </w:rPr>
        <w:t>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w:t>
      </w:r>
      <w:r w:rsidR="003E747A">
        <w:rPr>
          <w:rFonts w:ascii="Times New Roman" w:hAnsi="Times New Roman" w:cs="Times New Roman"/>
          <w:sz w:val="26"/>
          <w:szCs w:val="26"/>
          <w:lang w:eastAsia="ru-RU"/>
        </w:rPr>
        <w:t>остранства Российской</w:t>
      </w:r>
      <w:r w:rsidRPr="005D549B">
        <w:rPr>
          <w:rFonts w:ascii="Times New Roman" w:hAnsi="Times New Roman" w:cs="Times New Roman"/>
          <w:sz w:val="26"/>
          <w:szCs w:val="26"/>
          <w:lang w:eastAsia="ru-RU"/>
        </w:rPr>
        <w:t xml:space="preserve"> Федер</w:t>
      </w:r>
      <w:r w:rsidR="002F3314">
        <w:rPr>
          <w:rFonts w:ascii="Times New Roman" w:hAnsi="Times New Roman" w:cs="Times New Roman"/>
          <w:sz w:val="26"/>
          <w:szCs w:val="26"/>
          <w:lang w:eastAsia="ru-RU"/>
        </w:rPr>
        <w:t>ации. Целевые ориентиры данной рабочей п</w:t>
      </w:r>
      <w:r w:rsidRPr="005D549B">
        <w:rPr>
          <w:rFonts w:ascii="Times New Roman" w:hAnsi="Times New Roman" w:cs="Times New Roman"/>
          <w:sz w:val="26"/>
          <w:szCs w:val="26"/>
          <w:lang w:eastAsia="ru-RU"/>
        </w:rPr>
        <w:t>рограммы базируются на ФГОС ДО и задачах данной Программы. Целевые ориентиры даются для детей старшего</w:t>
      </w:r>
      <w:r w:rsidR="001D4206">
        <w:rPr>
          <w:rFonts w:ascii="Times New Roman" w:hAnsi="Times New Roman" w:cs="Times New Roman"/>
          <w:sz w:val="26"/>
          <w:szCs w:val="26"/>
          <w:lang w:eastAsia="ru-RU"/>
        </w:rPr>
        <w:t xml:space="preserve"> дошкольного возраста</w:t>
      </w:r>
      <w:r w:rsidRPr="005D549B">
        <w:rPr>
          <w:rFonts w:ascii="Times New Roman" w:hAnsi="Times New Roman" w:cs="Times New Roman"/>
          <w:sz w:val="26"/>
          <w:szCs w:val="26"/>
          <w:lang w:eastAsia="ru-RU"/>
        </w:rPr>
        <w:t xml:space="preserve"> (на этапе завершения дошкольного образования).</w:t>
      </w:r>
    </w:p>
    <w:p w:rsidR="00D863C4" w:rsidRPr="00D863C4" w:rsidRDefault="00D863C4" w:rsidP="00D863C4">
      <w:pPr>
        <w:pStyle w:val="a4"/>
        <w:jc w:val="both"/>
        <w:rPr>
          <w:rFonts w:ascii="Times New Roman" w:hAnsi="Times New Roman" w:cs="Times New Roman"/>
          <w:sz w:val="10"/>
          <w:szCs w:val="10"/>
          <w:lang w:eastAsia="ru-RU"/>
        </w:rPr>
      </w:pPr>
    </w:p>
    <w:p w:rsidR="005F4C52" w:rsidRPr="00D863C4" w:rsidRDefault="005F4C52" w:rsidP="005F4C52">
      <w:pPr>
        <w:pStyle w:val="a4"/>
        <w:rPr>
          <w:rFonts w:ascii="Times New Roman" w:hAnsi="Times New Roman" w:cs="Times New Roman"/>
          <w:sz w:val="10"/>
          <w:szCs w:val="10"/>
        </w:rPr>
      </w:pPr>
    </w:p>
    <w:p w:rsidR="002F3314" w:rsidRPr="002F3314" w:rsidRDefault="002F3314" w:rsidP="002F3314">
      <w:pPr>
        <w:pStyle w:val="a4"/>
        <w:jc w:val="center"/>
        <w:rPr>
          <w:rFonts w:asciiTheme="majorHAnsi" w:hAnsiTheme="majorHAnsi" w:cs="Times New Roman"/>
          <w:b/>
          <w:i/>
          <w:sz w:val="26"/>
          <w:szCs w:val="26"/>
          <w:u w:val="single"/>
        </w:rPr>
      </w:pPr>
      <w:r w:rsidRPr="002F3314">
        <w:rPr>
          <w:rFonts w:asciiTheme="majorHAnsi" w:hAnsiTheme="majorHAnsi" w:cs="Times New Roman"/>
          <w:b/>
          <w:i/>
          <w:sz w:val="26"/>
          <w:szCs w:val="26"/>
          <w:u w:val="single"/>
        </w:rPr>
        <w:t>Планируемые результаты освоения Программы детьми старшего дошкольного возраста с ТНР(ОНР):</w:t>
      </w:r>
    </w:p>
    <w:p w:rsidR="002F3314" w:rsidRPr="002F3314" w:rsidRDefault="002F3314" w:rsidP="002F3314">
      <w:pPr>
        <w:pStyle w:val="a4"/>
        <w:jc w:val="both"/>
        <w:rPr>
          <w:rFonts w:asciiTheme="majorHAnsi" w:hAnsiTheme="majorHAnsi" w:cs="Times New Roman"/>
          <w:b/>
          <w:i/>
          <w:sz w:val="10"/>
          <w:szCs w:val="10"/>
          <w:u w:val="single"/>
        </w:rPr>
      </w:pPr>
    </w:p>
    <w:p w:rsidR="002F3314" w:rsidRPr="002F3314" w:rsidRDefault="002F3314" w:rsidP="002F3314">
      <w:pPr>
        <w:pStyle w:val="a4"/>
        <w:jc w:val="both"/>
        <w:rPr>
          <w:rFonts w:ascii="Times New Roman" w:hAnsi="Times New Roman" w:cs="Times New Roman"/>
          <w:b/>
          <w:sz w:val="26"/>
          <w:szCs w:val="26"/>
        </w:rPr>
      </w:pPr>
      <w:r w:rsidRPr="002F3314">
        <w:rPr>
          <w:rFonts w:ascii="Times New Roman" w:hAnsi="Times New Roman" w:cs="Times New Roman"/>
          <w:b/>
          <w:sz w:val="26"/>
          <w:szCs w:val="26"/>
        </w:rPr>
        <w:t>Логопедическая работа:</w:t>
      </w:r>
    </w:p>
    <w:p w:rsidR="002F3314" w:rsidRPr="002F3314" w:rsidRDefault="002F3314" w:rsidP="002F3314">
      <w:pPr>
        <w:pStyle w:val="a4"/>
        <w:jc w:val="both"/>
        <w:rPr>
          <w:rFonts w:ascii="Times New Roman" w:hAnsi="Times New Roman" w:cs="Times New Roman"/>
          <w:sz w:val="26"/>
          <w:szCs w:val="26"/>
          <w:u w:val="single"/>
        </w:rPr>
      </w:pPr>
      <w:r w:rsidRPr="002F3314">
        <w:rPr>
          <w:rFonts w:ascii="Times New Roman" w:hAnsi="Times New Roman" w:cs="Times New Roman"/>
          <w:sz w:val="26"/>
          <w:szCs w:val="26"/>
        </w:rPr>
        <w:t xml:space="preserve"> </w:t>
      </w:r>
      <w:r w:rsidRPr="002F3314">
        <w:rPr>
          <w:rFonts w:ascii="Times New Roman" w:hAnsi="Times New Roman" w:cs="Times New Roman"/>
          <w:sz w:val="26"/>
          <w:szCs w:val="26"/>
          <w:u w:val="single"/>
        </w:rPr>
        <w:t xml:space="preserve">Ребенок: </w:t>
      </w:r>
    </w:p>
    <w:p w:rsidR="002F3314" w:rsidRPr="002F3314" w:rsidRDefault="002F3314" w:rsidP="00A9175F">
      <w:pPr>
        <w:pStyle w:val="a4"/>
        <w:numPr>
          <w:ilvl w:val="0"/>
          <w:numId w:val="103"/>
        </w:numPr>
        <w:jc w:val="both"/>
        <w:rPr>
          <w:rFonts w:ascii="Times New Roman" w:hAnsi="Times New Roman" w:cs="Times New Roman"/>
          <w:sz w:val="26"/>
          <w:szCs w:val="26"/>
        </w:rPr>
      </w:pPr>
      <w:r w:rsidRPr="002F3314">
        <w:rPr>
          <w:rFonts w:ascii="Times New Roman" w:hAnsi="Times New Roman" w:cs="Times New Roman"/>
          <w:sz w:val="26"/>
          <w:szCs w:val="26"/>
        </w:rPr>
        <w:t xml:space="preserve">обладает сформированной мотивацией к школьному обучению; </w:t>
      </w:r>
    </w:p>
    <w:p w:rsidR="002F3314" w:rsidRPr="002F3314" w:rsidRDefault="002F3314" w:rsidP="00A9175F">
      <w:pPr>
        <w:pStyle w:val="a4"/>
        <w:numPr>
          <w:ilvl w:val="0"/>
          <w:numId w:val="103"/>
        </w:numPr>
        <w:jc w:val="both"/>
        <w:rPr>
          <w:rFonts w:ascii="Times New Roman" w:hAnsi="Times New Roman" w:cs="Times New Roman"/>
          <w:sz w:val="26"/>
          <w:szCs w:val="26"/>
        </w:rPr>
      </w:pPr>
      <w:r w:rsidRPr="002F3314">
        <w:rPr>
          <w:rFonts w:ascii="Times New Roman" w:hAnsi="Times New Roman" w:cs="Times New Roman"/>
          <w:sz w:val="26"/>
          <w:szCs w:val="26"/>
        </w:rPr>
        <w:t xml:space="preserve">усваивает значения новых слов на основе углубленных знаний о предметах и явлениях окружающего мира; </w:t>
      </w:r>
    </w:p>
    <w:p w:rsidR="002F3314" w:rsidRPr="002F3314" w:rsidRDefault="002F3314" w:rsidP="00A9175F">
      <w:pPr>
        <w:pStyle w:val="a4"/>
        <w:numPr>
          <w:ilvl w:val="0"/>
          <w:numId w:val="103"/>
        </w:numPr>
        <w:jc w:val="both"/>
        <w:rPr>
          <w:rFonts w:ascii="Times New Roman" w:hAnsi="Times New Roman" w:cs="Times New Roman"/>
          <w:sz w:val="26"/>
          <w:szCs w:val="26"/>
        </w:rPr>
      </w:pPr>
      <w:r w:rsidRPr="002F3314">
        <w:rPr>
          <w:rFonts w:ascii="Times New Roman" w:hAnsi="Times New Roman" w:cs="Times New Roman"/>
          <w:sz w:val="26"/>
          <w:szCs w:val="26"/>
        </w:rPr>
        <w:t xml:space="preserve">употребляет слова, обозначающие личностные характеристики, с эмотивным значением, многозначные; </w:t>
      </w:r>
    </w:p>
    <w:p w:rsidR="002F3314" w:rsidRPr="002F3314" w:rsidRDefault="002F3314" w:rsidP="00A9175F">
      <w:pPr>
        <w:pStyle w:val="a4"/>
        <w:numPr>
          <w:ilvl w:val="0"/>
          <w:numId w:val="103"/>
        </w:numPr>
        <w:jc w:val="both"/>
        <w:rPr>
          <w:rFonts w:ascii="Times New Roman" w:hAnsi="Times New Roman" w:cs="Times New Roman"/>
          <w:sz w:val="26"/>
          <w:szCs w:val="26"/>
        </w:rPr>
      </w:pPr>
      <w:r w:rsidRPr="002F3314">
        <w:rPr>
          <w:rFonts w:ascii="Times New Roman" w:hAnsi="Times New Roman" w:cs="Times New Roman"/>
          <w:sz w:val="26"/>
          <w:szCs w:val="26"/>
        </w:rPr>
        <w:t xml:space="preserve">умеет подбирать слова с противоположным и сходным значением; </w:t>
      </w:r>
    </w:p>
    <w:p w:rsidR="002F3314" w:rsidRPr="002F3314" w:rsidRDefault="002F3314" w:rsidP="00A9175F">
      <w:pPr>
        <w:pStyle w:val="a4"/>
        <w:numPr>
          <w:ilvl w:val="0"/>
          <w:numId w:val="103"/>
        </w:numPr>
        <w:jc w:val="both"/>
        <w:rPr>
          <w:rFonts w:ascii="Times New Roman" w:hAnsi="Times New Roman" w:cs="Times New Roman"/>
          <w:sz w:val="26"/>
          <w:szCs w:val="26"/>
        </w:rPr>
      </w:pPr>
      <w:r w:rsidRPr="002F3314">
        <w:rPr>
          <w:rFonts w:ascii="Times New Roman" w:hAnsi="Times New Roman" w:cs="Times New Roman"/>
          <w:sz w:val="26"/>
          <w:szCs w:val="26"/>
        </w:rPr>
        <w:t xml:space="preserve">умеет осмысливать образные выражения и объяснять смысл поговорок (при необходимости прибегает к помощи взрослого); </w:t>
      </w:r>
    </w:p>
    <w:p w:rsidR="002F3314" w:rsidRPr="002F3314" w:rsidRDefault="002F3314" w:rsidP="00A9175F">
      <w:pPr>
        <w:pStyle w:val="a4"/>
        <w:numPr>
          <w:ilvl w:val="0"/>
          <w:numId w:val="103"/>
        </w:numPr>
        <w:jc w:val="both"/>
        <w:rPr>
          <w:rFonts w:ascii="Times New Roman" w:hAnsi="Times New Roman" w:cs="Times New Roman"/>
          <w:sz w:val="26"/>
          <w:szCs w:val="26"/>
        </w:rPr>
      </w:pPr>
      <w:r w:rsidRPr="002F3314">
        <w:rPr>
          <w:rFonts w:ascii="Times New Roman" w:hAnsi="Times New Roman" w:cs="Times New Roman"/>
          <w:sz w:val="26"/>
          <w:szCs w:val="26"/>
        </w:rPr>
        <w:t xml:space="preserve">правильно употребляет грамматические формы слова; продуктивные и непродуктивные словообразовательные модели; </w:t>
      </w:r>
    </w:p>
    <w:p w:rsidR="002F3314" w:rsidRPr="002F3314" w:rsidRDefault="002F3314" w:rsidP="00A9175F">
      <w:pPr>
        <w:pStyle w:val="a4"/>
        <w:numPr>
          <w:ilvl w:val="0"/>
          <w:numId w:val="103"/>
        </w:numPr>
        <w:jc w:val="both"/>
        <w:rPr>
          <w:rFonts w:ascii="Times New Roman" w:hAnsi="Times New Roman" w:cs="Times New Roman"/>
          <w:sz w:val="26"/>
          <w:szCs w:val="26"/>
        </w:rPr>
      </w:pPr>
      <w:r w:rsidRPr="002F3314">
        <w:rPr>
          <w:rFonts w:ascii="Times New Roman" w:hAnsi="Times New Roman" w:cs="Times New Roman"/>
          <w:sz w:val="26"/>
          <w:szCs w:val="26"/>
        </w:rPr>
        <w:t xml:space="preserve">умеет подбирать однокоренные слова, образовывать сложные слова; </w:t>
      </w:r>
    </w:p>
    <w:p w:rsidR="002F3314" w:rsidRPr="002F3314" w:rsidRDefault="002F3314" w:rsidP="00A9175F">
      <w:pPr>
        <w:pStyle w:val="a4"/>
        <w:numPr>
          <w:ilvl w:val="0"/>
          <w:numId w:val="103"/>
        </w:numPr>
        <w:jc w:val="both"/>
        <w:rPr>
          <w:rFonts w:ascii="Times New Roman" w:hAnsi="Times New Roman" w:cs="Times New Roman"/>
          <w:sz w:val="26"/>
          <w:szCs w:val="26"/>
        </w:rPr>
      </w:pPr>
      <w:r w:rsidRPr="002F3314">
        <w:rPr>
          <w:rFonts w:ascii="Times New Roman" w:hAnsi="Times New Roman" w:cs="Times New Roman"/>
          <w:sz w:val="26"/>
          <w:szCs w:val="26"/>
        </w:rPr>
        <w:t xml:space="preserve">умеет строить простые распространенные предложения- предложения с однородными членами; простейшие виды сложносочиненных и сложноподчиненных предложений; сложноподчиненных предложений с использованием подчинительных союзов; </w:t>
      </w:r>
    </w:p>
    <w:p w:rsidR="002F3314" w:rsidRPr="002F3314" w:rsidRDefault="002F3314" w:rsidP="00A9175F">
      <w:pPr>
        <w:pStyle w:val="a4"/>
        <w:numPr>
          <w:ilvl w:val="0"/>
          <w:numId w:val="103"/>
        </w:numPr>
        <w:jc w:val="both"/>
        <w:rPr>
          <w:rFonts w:ascii="Times New Roman" w:hAnsi="Times New Roman" w:cs="Times New Roman"/>
          <w:sz w:val="26"/>
          <w:szCs w:val="26"/>
        </w:rPr>
      </w:pPr>
      <w:r w:rsidRPr="002F3314">
        <w:rPr>
          <w:rFonts w:ascii="Times New Roman" w:hAnsi="Times New Roman" w:cs="Times New Roman"/>
          <w:sz w:val="26"/>
          <w:szCs w:val="26"/>
        </w:rPr>
        <w:t xml:space="preserve">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w:t>
      </w:r>
    </w:p>
    <w:p w:rsidR="002F3314" w:rsidRPr="002F3314" w:rsidRDefault="002F3314" w:rsidP="00A9175F">
      <w:pPr>
        <w:pStyle w:val="a4"/>
        <w:numPr>
          <w:ilvl w:val="0"/>
          <w:numId w:val="103"/>
        </w:numPr>
        <w:jc w:val="both"/>
        <w:rPr>
          <w:rFonts w:ascii="Times New Roman" w:hAnsi="Times New Roman" w:cs="Times New Roman"/>
          <w:sz w:val="26"/>
          <w:szCs w:val="26"/>
        </w:rPr>
      </w:pPr>
      <w:r w:rsidRPr="002F3314">
        <w:rPr>
          <w:rFonts w:ascii="Times New Roman" w:hAnsi="Times New Roman" w:cs="Times New Roman"/>
          <w:sz w:val="26"/>
          <w:szCs w:val="26"/>
        </w:rPr>
        <w:t xml:space="preserve">умеет составлять творческие рассказы; </w:t>
      </w:r>
    </w:p>
    <w:p w:rsidR="002F3314" w:rsidRPr="002F3314" w:rsidRDefault="002F3314" w:rsidP="00A9175F">
      <w:pPr>
        <w:pStyle w:val="a4"/>
        <w:numPr>
          <w:ilvl w:val="0"/>
          <w:numId w:val="103"/>
        </w:numPr>
        <w:jc w:val="both"/>
        <w:rPr>
          <w:rFonts w:ascii="Times New Roman" w:hAnsi="Times New Roman" w:cs="Times New Roman"/>
          <w:sz w:val="26"/>
          <w:szCs w:val="26"/>
        </w:rPr>
      </w:pPr>
      <w:r w:rsidRPr="002F3314">
        <w:rPr>
          <w:rFonts w:ascii="Times New Roman" w:hAnsi="Times New Roman" w:cs="Times New Roman"/>
          <w:sz w:val="26"/>
          <w:szCs w:val="26"/>
        </w:rPr>
        <w:t xml:space="preserve">осуществляет слуховую и слухопроизносительную дифференциацию звуков по всем дифференциальным признакам; </w:t>
      </w:r>
    </w:p>
    <w:p w:rsidR="002F3314" w:rsidRPr="002F3314" w:rsidRDefault="002F3314" w:rsidP="00A9175F">
      <w:pPr>
        <w:pStyle w:val="a4"/>
        <w:numPr>
          <w:ilvl w:val="0"/>
          <w:numId w:val="103"/>
        </w:numPr>
        <w:jc w:val="both"/>
        <w:rPr>
          <w:rFonts w:ascii="Times New Roman" w:hAnsi="Times New Roman" w:cs="Times New Roman"/>
          <w:sz w:val="26"/>
          <w:szCs w:val="26"/>
        </w:rPr>
      </w:pPr>
      <w:r w:rsidRPr="002F3314">
        <w:rPr>
          <w:rFonts w:ascii="Times New Roman" w:hAnsi="Times New Roman" w:cs="Times New Roman"/>
          <w:sz w:val="26"/>
          <w:szCs w:val="26"/>
        </w:rPr>
        <w:lastRenderedPageBreak/>
        <w:t xml:space="preserve">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
    <w:p w:rsidR="002F3314" w:rsidRPr="002F3314" w:rsidRDefault="002F3314" w:rsidP="00A9175F">
      <w:pPr>
        <w:pStyle w:val="a4"/>
        <w:numPr>
          <w:ilvl w:val="0"/>
          <w:numId w:val="103"/>
        </w:numPr>
        <w:jc w:val="both"/>
        <w:rPr>
          <w:rFonts w:ascii="Times New Roman" w:hAnsi="Times New Roman" w:cs="Times New Roman"/>
          <w:sz w:val="26"/>
          <w:szCs w:val="26"/>
        </w:rPr>
      </w:pPr>
      <w:r w:rsidRPr="002F3314">
        <w:rPr>
          <w:rFonts w:ascii="Times New Roman" w:hAnsi="Times New Roman" w:cs="Times New Roman"/>
          <w:sz w:val="26"/>
          <w:szCs w:val="26"/>
        </w:rPr>
        <w:t xml:space="preserve">владеет понятиями «слово» и «слог», «предложение»; </w:t>
      </w:r>
    </w:p>
    <w:p w:rsidR="002F3314" w:rsidRPr="002F3314" w:rsidRDefault="002F3314" w:rsidP="00A9175F">
      <w:pPr>
        <w:pStyle w:val="a4"/>
        <w:numPr>
          <w:ilvl w:val="0"/>
          <w:numId w:val="103"/>
        </w:numPr>
        <w:jc w:val="both"/>
        <w:rPr>
          <w:rFonts w:ascii="Times New Roman" w:hAnsi="Times New Roman" w:cs="Times New Roman"/>
          <w:sz w:val="26"/>
          <w:szCs w:val="26"/>
        </w:rPr>
      </w:pPr>
      <w:r w:rsidRPr="002F3314">
        <w:rPr>
          <w:rFonts w:ascii="Times New Roman" w:hAnsi="Times New Roman" w:cs="Times New Roman"/>
          <w:sz w:val="26"/>
          <w:szCs w:val="26"/>
        </w:rPr>
        <w:t xml:space="preserve">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rsidR="002F3314" w:rsidRPr="002F3314" w:rsidRDefault="002F3314" w:rsidP="00A9175F">
      <w:pPr>
        <w:pStyle w:val="a4"/>
        <w:numPr>
          <w:ilvl w:val="0"/>
          <w:numId w:val="103"/>
        </w:numPr>
        <w:jc w:val="both"/>
        <w:rPr>
          <w:rFonts w:ascii="Times New Roman" w:hAnsi="Times New Roman" w:cs="Times New Roman"/>
          <w:sz w:val="26"/>
          <w:szCs w:val="26"/>
        </w:rPr>
      </w:pPr>
      <w:r w:rsidRPr="002F3314">
        <w:rPr>
          <w:rFonts w:ascii="Times New Roman" w:hAnsi="Times New Roman" w:cs="Times New Roman"/>
          <w:sz w:val="26"/>
          <w:szCs w:val="26"/>
        </w:rPr>
        <w:t xml:space="preserve">умеет составлять графические схемы слогов, слов, предложений; </w:t>
      </w:r>
    </w:p>
    <w:p w:rsidR="002F3314" w:rsidRPr="002F3314" w:rsidRDefault="002F3314" w:rsidP="00A9175F">
      <w:pPr>
        <w:pStyle w:val="a4"/>
        <w:numPr>
          <w:ilvl w:val="0"/>
          <w:numId w:val="103"/>
        </w:numPr>
        <w:jc w:val="both"/>
        <w:rPr>
          <w:rFonts w:ascii="Times New Roman" w:hAnsi="Times New Roman" w:cs="Times New Roman"/>
          <w:sz w:val="26"/>
          <w:szCs w:val="26"/>
        </w:rPr>
      </w:pPr>
      <w:r w:rsidRPr="002F3314">
        <w:rPr>
          <w:rFonts w:ascii="Times New Roman" w:hAnsi="Times New Roman" w:cs="Times New Roman"/>
          <w:sz w:val="26"/>
          <w:szCs w:val="26"/>
        </w:rPr>
        <w:t xml:space="preserve">знает печатные буквы (без употребления алфавитных названий), умеет их воспроизводить; </w:t>
      </w:r>
    </w:p>
    <w:p w:rsidR="002F3314" w:rsidRPr="002F3314" w:rsidRDefault="002F3314" w:rsidP="00A9175F">
      <w:pPr>
        <w:pStyle w:val="a4"/>
        <w:numPr>
          <w:ilvl w:val="0"/>
          <w:numId w:val="103"/>
        </w:numPr>
        <w:jc w:val="both"/>
        <w:rPr>
          <w:rFonts w:ascii="Times New Roman" w:hAnsi="Times New Roman" w:cs="Times New Roman"/>
          <w:sz w:val="26"/>
          <w:szCs w:val="26"/>
        </w:rPr>
      </w:pPr>
      <w:r w:rsidRPr="002F3314">
        <w:rPr>
          <w:rFonts w:ascii="Times New Roman" w:hAnsi="Times New Roman" w:cs="Times New Roman"/>
          <w:sz w:val="26"/>
          <w:szCs w:val="26"/>
        </w:rPr>
        <w:t xml:space="preserve">правильно произносит звуки (в соответствии с онтогенезом); </w:t>
      </w:r>
    </w:p>
    <w:p w:rsidR="00FE5E3D" w:rsidRPr="00646D14" w:rsidRDefault="002F3314" w:rsidP="00D863C4">
      <w:pPr>
        <w:pStyle w:val="a4"/>
        <w:numPr>
          <w:ilvl w:val="0"/>
          <w:numId w:val="103"/>
        </w:numPr>
        <w:jc w:val="both"/>
        <w:rPr>
          <w:rFonts w:ascii="Times New Roman" w:hAnsi="Times New Roman" w:cs="Times New Roman"/>
          <w:sz w:val="26"/>
          <w:szCs w:val="26"/>
        </w:rPr>
      </w:pPr>
      <w:r w:rsidRPr="002F3314">
        <w:rPr>
          <w:rFonts w:ascii="Times New Roman" w:hAnsi="Times New Roman" w:cs="Times New Roman"/>
          <w:sz w:val="26"/>
          <w:szCs w:val="26"/>
        </w:rPr>
        <w:t xml:space="preserve">воспроизводит слова различной </w:t>
      </w:r>
    </w:p>
    <w:p w:rsidR="005E78D8" w:rsidRDefault="005E78D8" w:rsidP="005E78D8">
      <w:pPr>
        <w:pStyle w:val="a4"/>
        <w:jc w:val="center"/>
        <w:rPr>
          <w:rFonts w:asciiTheme="majorHAnsi" w:hAnsiTheme="majorHAnsi" w:cs="Times New Roman"/>
          <w:b/>
          <w:i/>
          <w:sz w:val="36"/>
          <w:szCs w:val="36"/>
        </w:rPr>
      </w:pPr>
    </w:p>
    <w:p w:rsidR="005E78D8" w:rsidRDefault="005E78D8" w:rsidP="005E78D8">
      <w:pPr>
        <w:pStyle w:val="a4"/>
        <w:jc w:val="center"/>
        <w:rPr>
          <w:rFonts w:asciiTheme="majorHAnsi" w:hAnsiTheme="majorHAnsi" w:cs="Times New Roman"/>
          <w:b/>
          <w:i/>
          <w:sz w:val="36"/>
          <w:szCs w:val="36"/>
        </w:rPr>
      </w:pPr>
    </w:p>
    <w:p w:rsidR="005E78D8" w:rsidRDefault="005E78D8" w:rsidP="005E78D8">
      <w:pPr>
        <w:pStyle w:val="a4"/>
        <w:jc w:val="center"/>
        <w:rPr>
          <w:rFonts w:asciiTheme="majorHAnsi" w:hAnsiTheme="majorHAnsi" w:cs="Times New Roman"/>
          <w:b/>
          <w:i/>
          <w:sz w:val="36"/>
          <w:szCs w:val="36"/>
        </w:rPr>
      </w:pPr>
    </w:p>
    <w:p w:rsidR="005E78D8" w:rsidRDefault="005E78D8" w:rsidP="005E78D8">
      <w:pPr>
        <w:pStyle w:val="a4"/>
        <w:jc w:val="center"/>
        <w:rPr>
          <w:rFonts w:asciiTheme="majorHAnsi" w:hAnsiTheme="majorHAnsi" w:cs="Times New Roman"/>
          <w:b/>
          <w:i/>
          <w:sz w:val="36"/>
          <w:szCs w:val="36"/>
        </w:rPr>
      </w:pPr>
    </w:p>
    <w:p w:rsidR="005E78D8" w:rsidRDefault="005E78D8" w:rsidP="005E78D8">
      <w:pPr>
        <w:pStyle w:val="a4"/>
        <w:jc w:val="center"/>
        <w:rPr>
          <w:rFonts w:asciiTheme="majorHAnsi" w:hAnsiTheme="majorHAnsi" w:cs="Times New Roman"/>
          <w:b/>
          <w:i/>
          <w:sz w:val="36"/>
          <w:szCs w:val="36"/>
        </w:rPr>
      </w:pPr>
    </w:p>
    <w:p w:rsidR="005E78D8" w:rsidRDefault="005E78D8" w:rsidP="005E78D8">
      <w:pPr>
        <w:pStyle w:val="a4"/>
        <w:jc w:val="center"/>
        <w:rPr>
          <w:rFonts w:asciiTheme="majorHAnsi" w:hAnsiTheme="majorHAnsi" w:cs="Times New Roman"/>
          <w:b/>
          <w:i/>
          <w:sz w:val="36"/>
          <w:szCs w:val="36"/>
        </w:rPr>
      </w:pPr>
    </w:p>
    <w:p w:rsidR="005E78D8" w:rsidRDefault="005E78D8" w:rsidP="005E78D8">
      <w:pPr>
        <w:pStyle w:val="a4"/>
        <w:jc w:val="center"/>
        <w:rPr>
          <w:rFonts w:asciiTheme="majorHAnsi" w:hAnsiTheme="majorHAnsi" w:cs="Times New Roman"/>
          <w:b/>
          <w:i/>
          <w:sz w:val="36"/>
          <w:szCs w:val="36"/>
        </w:rPr>
      </w:pPr>
    </w:p>
    <w:p w:rsidR="005E78D8" w:rsidRDefault="005E78D8" w:rsidP="005E78D8">
      <w:pPr>
        <w:pStyle w:val="a4"/>
        <w:jc w:val="center"/>
        <w:rPr>
          <w:rFonts w:asciiTheme="majorHAnsi" w:hAnsiTheme="majorHAnsi" w:cs="Times New Roman"/>
          <w:b/>
          <w:i/>
          <w:sz w:val="36"/>
          <w:szCs w:val="36"/>
        </w:rPr>
      </w:pPr>
    </w:p>
    <w:p w:rsidR="005E78D8" w:rsidRDefault="005E78D8" w:rsidP="005E78D8">
      <w:pPr>
        <w:pStyle w:val="a4"/>
        <w:jc w:val="center"/>
        <w:rPr>
          <w:rFonts w:asciiTheme="majorHAnsi" w:hAnsiTheme="majorHAnsi" w:cs="Times New Roman"/>
          <w:b/>
          <w:i/>
          <w:sz w:val="36"/>
          <w:szCs w:val="36"/>
        </w:rPr>
      </w:pPr>
    </w:p>
    <w:p w:rsidR="005E78D8" w:rsidRDefault="005E78D8" w:rsidP="005E78D8">
      <w:pPr>
        <w:pStyle w:val="a4"/>
        <w:jc w:val="center"/>
        <w:rPr>
          <w:rFonts w:asciiTheme="majorHAnsi" w:hAnsiTheme="majorHAnsi" w:cs="Times New Roman"/>
          <w:b/>
          <w:i/>
          <w:sz w:val="36"/>
          <w:szCs w:val="36"/>
        </w:rPr>
      </w:pPr>
    </w:p>
    <w:p w:rsidR="005E78D8" w:rsidRDefault="005E78D8" w:rsidP="005E78D8">
      <w:pPr>
        <w:pStyle w:val="a4"/>
        <w:jc w:val="center"/>
        <w:rPr>
          <w:rFonts w:asciiTheme="majorHAnsi" w:hAnsiTheme="majorHAnsi" w:cs="Times New Roman"/>
          <w:b/>
          <w:i/>
          <w:sz w:val="36"/>
          <w:szCs w:val="36"/>
        </w:rPr>
      </w:pPr>
    </w:p>
    <w:p w:rsidR="005E78D8" w:rsidRDefault="005E78D8" w:rsidP="005E78D8">
      <w:pPr>
        <w:pStyle w:val="a4"/>
        <w:jc w:val="center"/>
        <w:rPr>
          <w:rFonts w:asciiTheme="majorHAnsi" w:hAnsiTheme="majorHAnsi" w:cs="Times New Roman"/>
          <w:b/>
          <w:i/>
          <w:sz w:val="36"/>
          <w:szCs w:val="36"/>
        </w:rPr>
      </w:pPr>
    </w:p>
    <w:p w:rsidR="003573CF" w:rsidRDefault="003573CF" w:rsidP="005E78D8">
      <w:pPr>
        <w:pStyle w:val="a4"/>
        <w:jc w:val="center"/>
        <w:rPr>
          <w:rFonts w:asciiTheme="majorHAnsi" w:hAnsiTheme="majorHAnsi" w:cs="Times New Roman"/>
          <w:b/>
          <w:i/>
          <w:sz w:val="36"/>
          <w:szCs w:val="36"/>
        </w:rPr>
      </w:pPr>
    </w:p>
    <w:p w:rsidR="003573CF" w:rsidRDefault="003573CF" w:rsidP="005E78D8">
      <w:pPr>
        <w:pStyle w:val="a4"/>
        <w:jc w:val="center"/>
        <w:rPr>
          <w:rFonts w:asciiTheme="majorHAnsi" w:hAnsiTheme="majorHAnsi" w:cs="Times New Roman"/>
          <w:b/>
          <w:i/>
          <w:sz w:val="36"/>
          <w:szCs w:val="36"/>
        </w:rPr>
      </w:pPr>
    </w:p>
    <w:p w:rsidR="003573CF" w:rsidRDefault="003573CF" w:rsidP="005E78D8">
      <w:pPr>
        <w:pStyle w:val="a4"/>
        <w:jc w:val="center"/>
        <w:rPr>
          <w:rFonts w:asciiTheme="majorHAnsi" w:hAnsiTheme="majorHAnsi" w:cs="Times New Roman"/>
          <w:b/>
          <w:i/>
          <w:sz w:val="36"/>
          <w:szCs w:val="36"/>
        </w:rPr>
      </w:pPr>
    </w:p>
    <w:p w:rsidR="005E78D8" w:rsidRDefault="005E78D8" w:rsidP="005E78D8">
      <w:pPr>
        <w:pStyle w:val="a4"/>
        <w:jc w:val="center"/>
        <w:rPr>
          <w:rFonts w:asciiTheme="majorHAnsi" w:hAnsiTheme="majorHAnsi" w:cs="Times New Roman"/>
          <w:b/>
          <w:i/>
          <w:sz w:val="36"/>
          <w:szCs w:val="36"/>
        </w:rPr>
      </w:pPr>
    </w:p>
    <w:p w:rsidR="003E75CA" w:rsidRPr="005E78D8" w:rsidRDefault="00A1650A" w:rsidP="003E75CA">
      <w:pPr>
        <w:pStyle w:val="a4"/>
        <w:numPr>
          <w:ilvl w:val="0"/>
          <w:numId w:val="120"/>
        </w:numPr>
        <w:jc w:val="center"/>
        <w:rPr>
          <w:rFonts w:asciiTheme="majorHAnsi" w:hAnsiTheme="majorHAnsi" w:cs="Times New Roman"/>
          <w:b/>
          <w:i/>
          <w:sz w:val="36"/>
          <w:szCs w:val="36"/>
        </w:rPr>
      </w:pPr>
      <w:r w:rsidRPr="005E78D8">
        <w:rPr>
          <w:rFonts w:asciiTheme="majorHAnsi" w:hAnsiTheme="majorHAnsi" w:cs="Times New Roman"/>
          <w:b/>
          <w:i/>
          <w:sz w:val="36"/>
          <w:szCs w:val="36"/>
        </w:rPr>
        <w:lastRenderedPageBreak/>
        <w:t xml:space="preserve">Содержательный </w:t>
      </w:r>
      <w:r w:rsidR="003E75CA" w:rsidRPr="005E78D8">
        <w:rPr>
          <w:rFonts w:asciiTheme="majorHAnsi" w:hAnsiTheme="majorHAnsi" w:cs="Times New Roman"/>
          <w:b/>
          <w:i/>
          <w:sz w:val="36"/>
          <w:szCs w:val="36"/>
        </w:rPr>
        <w:t>раздел</w:t>
      </w:r>
      <w:r w:rsidR="005902A0" w:rsidRPr="005E78D8">
        <w:rPr>
          <w:rFonts w:asciiTheme="majorHAnsi" w:hAnsiTheme="majorHAnsi" w:cs="Times New Roman"/>
          <w:b/>
          <w:i/>
          <w:sz w:val="36"/>
          <w:szCs w:val="36"/>
        </w:rPr>
        <w:t>.</w:t>
      </w:r>
    </w:p>
    <w:p w:rsidR="00A8419F" w:rsidRPr="00E0045D" w:rsidRDefault="00A8419F" w:rsidP="00E0045D">
      <w:pPr>
        <w:pStyle w:val="a6"/>
        <w:numPr>
          <w:ilvl w:val="1"/>
          <w:numId w:val="121"/>
        </w:numPr>
        <w:suppressAutoHyphens w:val="0"/>
        <w:rPr>
          <w:rFonts w:asciiTheme="majorHAnsi" w:hAnsiTheme="majorHAnsi"/>
          <w:b/>
          <w:sz w:val="26"/>
          <w:szCs w:val="26"/>
          <w:u w:val="single"/>
        </w:rPr>
      </w:pPr>
      <w:r w:rsidRPr="00E0045D">
        <w:rPr>
          <w:rFonts w:asciiTheme="majorHAnsi" w:hAnsiTheme="majorHAnsi"/>
          <w:b/>
          <w:sz w:val="26"/>
          <w:szCs w:val="26"/>
          <w:u w:val="single"/>
        </w:rPr>
        <w:t>Направления</w:t>
      </w:r>
      <w:r w:rsidR="001D4206">
        <w:rPr>
          <w:rFonts w:asciiTheme="majorHAnsi" w:hAnsiTheme="majorHAnsi"/>
          <w:b/>
          <w:sz w:val="26"/>
          <w:szCs w:val="26"/>
          <w:u w:val="single"/>
        </w:rPr>
        <w:t xml:space="preserve"> логопедической работы с детьми</w:t>
      </w:r>
      <w:r w:rsidRPr="00E0045D">
        <w:rPr>
          <w:rFonts w:asciiTheme="majorHAnsi" w:hAnsiTheme="majorHAnsi"/>
          <w:b/>
          <w:sz w:val="26"/>
          <w:szCs w:val="26"/>
          <w:u w:val="single"/>
        </w:rPr>
        <w:t xml:space="preserve"> старшего дошкольного возраста. </w:t>
      </w:r>
    </w:p>
    <w:p w:rsidR="003573CF" w:rsidRDefault="00A8419F" w:rsidP="003573CF">
      <w:pPr>
        <w:pStyle w:val="a4"/>
        <w:ind w:firstLine="709"/>
        <w:jc w:val="both"/>
        <w:rPr>
          <w:rFonts w:ascii="Times New Roman" w:hAnsi="Times New Roman" w:cs="Times New Roman"/>
          <w:sz w:val="26"/>
          <w:szCs w:val="26"/>
        </w:rPr>
      </w:pPr>
      <w:r w:rsidRPr="00A8419F">
        <w:rPr>
          <w:rFonts w:ascii="Times New Roman" w:hAnsi="Times New Roman" w:cs="Times New Roman"/>
          <w:sz w:val="26"/>
          <w:szCs w:val="26"/>
        </w:rPr>
        <w:t xml:space="preserve">Основным в содержании логопедических занятий </w:t>
      </w:r>
      <w:r>
        <w:rPr>
          <w:rFonts w:ascii="Times New Roman" w:hAnsi="Times New Roman" w:cs="Times New Roman"/>
          <w:sz w:val="26"/>
          <w:szCs w:val="26"/>
        </w:rPr>
        <w:t>с детьми старшего дошкольного возраста</w:t>
      </w:r>
      <w:r w:rsidRPr="00A8419F">
        <w:rPr>
          <w:rFonts w:ascii="Times New Roman" w:hAnsi="Times New Roman" w:cs="Times New Roman"/>
          <w:sz w:val="26"/>
          <w:szCs w:val="26"/>
        </w:rPr>
        <w:t xml:space="preserve"> является совершенствование ме</w:t>
      </w:r>
      <w:r>
        <w:rPr>
          <w:rFonts w:ascii="Times New Roman" w:hAnsi="Times New Roman" w:cs="Times New Roman"/>
          <w:sz w:val="26"/>
          <w:szCs w:val="26"/>
        </w:rPr>
        <w:t>ханизмов языкового уровня рече</w:t>
      </w:r>
      <w:r w:rsidRPr="00A8419F">
        <w:rPr>
          <w:rFonts w:ascii="Times New Roman" w:hAnsi="Times New Roman" w:cs="Times New Roman"/>
          <w:sz w:val="26"/>
          <w:szCs w:val="26"/>
        </w:rPr>
        <w:t>вой деятельности. В качестве первостепенной задачи выдвигается развитие связной речи детей на основе дальнейшег</w:t>
      </w:r>
      <w:r>
        <w:rPr>
          <w:rFonts w:ascii="Times New Roman" w:hAnsi="Times New Roman" w:cs="Times New Roman"/>
          <w:sz w:val="26"/>
          <w:szCs w:val="26"/>
        </w:rPr>
        <w:t>о расширения и уточнения слова</w:t>
      </w:r>
      <w:r w:rsidRPr="00A8419F">
        <w:rPr>
          <w:rFonts w:ascii="Times New Roman" w:hAnsi="Times New Roman" w:cs="Times New Roman"/>
          <w:sz w:val="26"/>
          <w:szCs w:val="26"/>
        </w:rPr>
        <w:t>ря импрессивной и экспрессивной речи</w:t>
      </w:r>
      <w:r>
        <w:rPr>
          <w:rFonts w:ascii="Times New Roman" w:hAnsi="Times New Roman" w:cs="Times New Roman"/>
          <w:sz w:val="26"/>
          <w:szCs w:val="26"/>
        </w:rPr>
        <w:t>, возможностей дифференцирован</w:t>
      </w:r>
      <w:r w:rsidRPr="00A8419F">
        <w:rPr>
          <w:rFonts w:ascii="Times New Roman" w:hAnsi="Times New Roman" w:cs="Times New Roman"/>
          <w:sz w:val="26"/>
          <w:szCs w:val="26"/>
        </w:rPr>
        <w:t>ного употребления грамматических форм слова и словообразовательных моделей (параллельно с формирование</w:t>
      </w:r>
      <w:r>
        <w:rPr>
          <w:rFonts w:ascii="Times New Roman" w:hAnsi="Times New Roman" w:cs="Times New Roman"/>
          <w:sz w:val="26"/>
          <w:szCs w:val="26"/>
        </w:rPr>
        <w:t>м звукопроизношения и слухопро</w:t>
      </w:r>
      <w:r w:rsidRPr="00A8419F">
        <w:rPr>
          <w:rFonts w:ascii="Times New Roman" w:hAnsi="Times New Roman" w:cs="Times New Roman"/>
          <w:sz w:val="26"/>
          <w:szCs w:val="26"/>
        </w:rPr>
        <w:t>износительных дифференцировок), раз</w:t>
      </w:r>
      <w:r>
        <w:rPr>
          <w:rFonts w:ascii="Times New Roman" w:hAnsi="Times New Roman" w:cs="Times New Roman"/>
          <w:sz w:val="26"/>
          <w:szCs w:val="26"/>
        </w:rPr>
        <w:t>личных синтаксических конструк</w:t>
      </w:r>
      <w:r w:rsidRPr="00A8419F">
        <w:rPr>
          <w:rFonts w:ascii="Times New Roman" w:hAnsi="Times New Roman" w:cs="Times New Roman"/>
          <w:sz w:val="26"/>
          <w:szCs w:val="26"/>
        </w:rPr>
        <w:t>ций. Таким образом, коррекционно-логоп</w:t>
      </w:r>
      <w:r>
        <w:rPr>
          <w:rFonts w:ascii="Times New Roman" w:hAnsi="Times New Roman" w:cs="Times New Roman"/>
          <w:sz w:val="26"/>
          <w:szCs w:val="26"/>
        </w:rPr>
        <w:t>едическое воздействие направле</w:t>
      </w:r>
      <w:r w:rsidRPr="00A8419F">
        <w:rPr>
          <w:rFonts w:ascii="Times New Roman" w:hAnsi="Times New Roman" w:cs="Times New Roman"/>
          <w:sz w:val="26"/>
          <w:szCs w:val="26"/>
        </w:rPr>
        <w:t xml:space="preserve">но на развитие различных компонентов </w:t>
      </w:r>
      <w:r>
        <w:rPr>
          <w:rFonts w:ascii="Times New Roman" w:hAnsi="Times New Roman" w:cs="Times New Roman"/>
          <w:sz w:val="26"/>
          <w:szCs w:val="26"/>
        </w:rPr>
        <w:t>языковой способности (фонетиче</w:t>
      </w:r>
      <w:r w:rsidRPr="00A8419F">
        <w:rPr>
          <w:rFonts w:ascii="Times New Roman" w:hAnsi="Times New Roman" w:cs="Times New Roman"/>
          <w:sz w:val="26"/>
          <w:szCs w:val="26"/>
        </w:rPr>
        <w:t>ского, лексического, словообразовательн</w:t>
      </w:r>
      <w:r>
        <w:rPr>
          <w:rFonts w:ascii="Times New Roman" w:hAnsi="Times New Roman" w:cs="Times New Roman"/>
          <w:sz w:val="26"/>
          <w:szCs w:val="26"/>
        </w:rPr>
        <w:t>ого, морфологического, семанти</w:t>
      </w:r>
      <w:r w:rsidRPr="00A8419F">
        <w:rPr>
          <w:rFonts w:ascii="Times New Roman" w:hAnsi="Times New Roman" w:cs="Times New Roman"/>
          <w:sz w:val="26"/>
          <w:szCs w:val="26"/>
        </w:rPr>
        <w:t xml:space="preserve">ческого). </w:t>
      </w:r>
    </w:p>
    <w:p w:rsidR="003573CF" w:rsidRDefault="00A8419F" w:rsidP="003573CF">
      <w:pPr>
        <w:pStyle w:val="a4"/>
        <w:ind w:firstLine="709"/>
        <w:jc w:val="both"/>
        <w:rPr>
          <w:rFonts w:ascii="Times New Roman" w:hAnsi="Times New Roman" w:cs="Times New Roman"/>
          <w:sz w:val="26"/>
          <w:szCs w:val="26"/>
        </w:rPr>
      </w:pPr>
      <w:r w:rsidRPr="00A8419F">
        <w:rPr>
          <w:rFonts w:ascii="Times New Roman" w:hAnsi="Times New Roman" w:cs="Times New Roman"/>
          <w:sz w:val="26"/>
          <w:szCs w:val="26"/>
        </w:rPr>
        <w:t>В процессе работы над активной ре</w:t>
      </w:r>
      <w:r>
        <w:rPr>
          <w:rFonts w:ascii="Times New Roman" w:hAnsi="Times New Roman" w:cs="Times New Roman"/>
          <w:sz w:val="26"/>
          <w:szCs w:val="26"/>
        </w:rPr>
        <w:t>чью детей большое внимание уде</w:t>
      </w:r>
      <w:r w:rsidRPr="00A8419F">
        <w:rPr>
          <w:rFonts w:ascii="Times New Roman" w:hAnsi="Times New Roman" w:cs="Times New Roman"/>
          <w:sz w:val="26"/>
          <w:szCs w:val="26"/>
        </w:rPr>
        <w:t>ляется переработке накопленных знаний, дальнейшей конкретизации и дифференциации понятий, формирован</w:t>
      </w:r>
      <w:r>
        <w:rPr>
          <w:rFonts w:ascii="Times New Roman" w:hAnsi="Times New Roman" w:cs="Times New Roman"/>
          <w:sz w:val="26"/>
          <w:szCs w:val="26"/>
        </w:rPr>
        <w:t>ию умений устанавливать причин</w:t>
      </w:r>
      <w:r w:rsidRPr="00A8419F">
        <w:rPr>
          <w:rFonts w:ascii="Times New Roman" w:hAnsi="Times New Roman" w:cs="Times New Roman"/>
          <w:sz w:val="26"/>
          <w:szCs w:val="26"/>
        </w:rPr>
        <w:t>но-следственные связи между событиям</w:t>
      </w:r>
      <w:r>
        <w:rPr>
          <w:rFonts w:ascii="Times New Roman" w:hAnsi="Times New Roman" w:cs="Times New Roman"/>
          <w:sz w:val="26"/>
          <w:szCs w:val="26"/>
        </w:rPr>
        <w:t>и и явлениями с целью определе</w:t>
      </w:r>
      <w:r w:rsidRPr="00A8419F">
        <w:rPr>
          <w:rFonts w:ascii="Times New Roman" w:hAnsi="Times New Roman" w:cs="Times New Roman"/>
          <w:sz w:val="26"/>
          <w:szCs w:val="26"/>
        </w:rPr>
        <w:t>ния их последовательности и ориентировки во времени. Расширение и уточнение понятий и представлений, словаря импрессивной и экс</w:t>
      </w:r>
      <w:r>
        <w:rPr>
          <w:rFonts w:ascii="Times New Roman" w:hAnsi="Times New Roman" w:cs="Times New Roman"/>
          <w:sz w:val="26"/>
          <w:szCs w:val="26"/>
        </w:rPr>
        <w:t>прессив</w:t>
      </w:r>
      <w:r w:rsidRPr="00A8419F">
        <w:rPr>
          <w:rFonts w:ascii="Times New Roman" w:hAnsi="Times New Roman" w:cs="Times New Roman"/>
          <w:sz w:val="26"/>
          <w:szCs w:val="26"/>
        </w:rPr>
        <w:t>ной речи, овладение разнообразными сп</w:t>
      </w:r>
      <w:r>
        <w:rPr>
          <w:rFonts w:ascii="Times New Roman" w:hAnsi="Times New Roman" w:cs="Times New Roman"/>
          <w:sz w:val="26"/>
          <w:szCs w:val="26"/>
        </w:rPr>
        <w:t>особами словоизменения и слово</w:t>
      </w:r>
      <w:r w:rsidRPr="00A8419F">
        <w:rPr>
          <w:rFonts w:ascii="Times New Roman" w:hAnsi="Times New Roman" w:cs="Times New Roman"/>
          <w:sz w:val="26"/>
          <w:szCs w:val="26"/>
        </w:rPr>
        <w:t xml:space="preserve">образования и синтаксическими конструкциями, установление логических связей и последовательности событий является основой для дальнейшего обучения детей составлению связных рассказов. </w:t>
      </w:r>
    </w:p>
    <w:p w:rsidR="003573CF" w:rsidRDefault="00A8419F" w:rsidP="003573CF">
      <w:pPr>
        <w:pStyle w:val="a4"/>
        <w:ind w:firstLine="709"/>
        <w:jc w:val="both"/>
        <w:rPr>
          <w:rFonts w:ascii="Times New Roman" w:hAnsi="Times New Roman" w:cs="Times New Roman"/>
          <w:sz w:val="26"/>
          <w:szCs w:val="26"/>
        </w:rPr>
      </w:pPr>
      <w:r w:rsidRPr="00A8419F">
        <w:rPr>
          <w:rFonts w:ascii="Times New Roman" w:hAnsi="Times New Roman" w:cs="Times New Roman"/>
          <w:sz w:val="26"/>
          <w:szCs w:val="26"/>
        </w:rPr>
        <w:t>В этот период продолжается и усло</w:t>
      </w:r>
      <w:r>
        <w:rPr>
          <w:rFonts w:ascii="Times New Roman" w:hAnsi="Times New Roman" w:cs="Times New Roman"/>
          <w:sz w:val="26"/>
          <w:szCs w:val="26"/>
        </w:rPr>
        <w:t>жняется работа по совершенство</w:t>
      </w:r>
      <w:r w:rsidRPr="00A8419F">
        <w:rPr>
          <w:rFonts w:ascii="Times New Roman" w:hAnsi="Times New Roman" w:cs="Times New Roman"/>
          <w:sz w:val="26"/>
          <w:szCs w:val="26"/>
        </w:rPr>
        <w:t>ванию анализа и синтеза звукового состава слова, отрабатываются навыки элементарного фонематического анализа и формируется способность к осуществлению более сложных его форм с постепенн</w:t>
      </w:r>
      <w:r>
        <w:rPr>
          <w:rFonts w:ascii="Times New Roman" w:hAnsi="Times New Roman" w:cs="Times New Roman"/>
          <w:sz w:val="26"/>
          <w:szCs w:val="26"/>
        </w:rPr>
        <w:t>ым переводом рече</w:t>
      </w:r>
      <w:r w:rsidRPr="00A8419F">
        <w:rPr>
          <w:rFonts w:ascii="Times New Roman" w:hAnsi="Times New Roman" w:cs="Times New Roman"/>
          <w:sz w:val="26"/>
          <w:szCs w:val="26"/>
        </w:rPr>
        <w:t xml:space="preserve">вых умений во внутренний план. </w:t>
      </w:r>
    </w:p>
    <w:p w:rsidR="003573CF" w:rsidRDefault="00A8419F" w:rsidP="003573CF">
      <w:pPr>
        <w:pStyle w:val="a4"/>
        <w:ind w:firstLine="709"/>
        <w:jc w:val="both"/>
        <w:rPr>
          <w:rFonts w:ascii="Times New Roman" w:hAnsi="Times New Roman" w:cs="Times New Roman"/>
          <w:sz w:val="26"/>
          <w:szCs w:val="26"/>
        </w:rPr>
      </w:pPr>
      <w:r w:rsidRPr="00A8419F">
        <w:rPr>
          <w:rFonts w:ascii="Times New Roman" w:hAnsi="Times New Roman" w:cs="Times New Roman"/>
          <w:sz w:val="26"/>
          <w:szCs w:val="26"/>
        </w:rPr>
        <w:t>На логопедических занятиях боль</w:t>
      </w:r>
      <w:r>
        <w:rPr>
          <w:rFonts w:ascii="Times New Roman" w:hAnsi="Times New Roman" w:cs="Times New Roman"/>
          <w:sz w:val="26"/>
          <w:szCs w:val="26"/>
        </w:rPr>
        <w:t>шое внимание уделяется накопле</w:t>
      </w:r>
      <w:r w:rsidRPr="00A8419F">
        <w:rPr>
          <w:rFonts w:ascii="Times New Roman" w:hAnsi="Times New Roman" w:cs="Times New Roman"/>
          <w:sz w:val="26"/>
          <w:szCs w:val="26"/>
        </w:rPr>
        <w:t>нию и осознанию языковых явлений</w:t>
      </w:r>
      <w:r>
        <w:rPr>
          <w:rFonts w:ascii="Times New Roman" w:hAnsi="Times New Roman" w:cs="Times New Roman"/>
          <w:sz w:val="26"/>
          <w:szCs w:val="26"/>
        </w:rPr>
        <w:t>, формированию языковых обобще</w:t>
      </w:r>
      <w:r w:rsidRPr="00A8419F">
        <w:rPr>
          <w:rFonts w:ascii="Times New Roman" w:hAnsi="Times New Roman" w:cs="Times New Roman"/>
          <w:sz w:val="26"/>
          <w:szCs w:val="26"/>
        </w:rPr>
        <w:t>ний, становлению «чувства языка», что стан</w:t>
      </w:r>
      <w:r>
        <w:rPr>
          <w:rFonts w:ascii="Times New Roman" w:hAnsi="Times New Roman" w:cs="Times New Roman"/>
          <w:sz w:val="26"/>
          <w:szCs w:val="26"/>
        </w:rPr>
        <w:t>овится базой для формирова</w:t>
      </w:r>
      <w:r w:rsidRPr="00A8419F">
        <w:rPr>
          <w:rFonts w:ascii="Times New Roman" w:hAnsi="Times New Roman" w:cs="Times New Roman"/>
          <w:sz w:val="26"/>
          <w:szCs w:val="26"/>
        </w:rPr>
        <w:t xml:space="preserve">ния метаязыковой деятельности и способствует подготовке детей с ТНР к продуктивному усвоению школьной программы. </w:t>
      </w:r>
    </w:p>
    <w:p w:rsidR="003573CF" w:rsidRDefault="00A8419F" w:rsidP="003573CF">
      <w:pPr>
        <w:pStyle w:val="a4"/>
        <w:ind w:firstLine="709"/>
        <w:jc w:val="both"/>
        <w:rPr>
          <w:rFonts w:ascii="Times New Roman" w:hAnsi="Times New Roman" w:cs="Times New Roman"/>
          <w:sz w:val="26"/>
          <w:szCs w:val="26"/>
        </w:rPr>
      </w:pPr>
      <w:r w:rsidRPr="00A8419F">
        <w:rPr>
          <w:rFonts w:ascii="Times New Roman" w:hAnsi="Times New Roman" w:cs="Times New Roman"/>
          <w:sz w:val="26"/>
          <w:szCs w:val="26"/>
        </w:rPr>
        <w:t>Обучение грамоте детей с ТНР расс</w:t>
      </w:r>
      <w:r>
        <w:rPr>
          <w:rFonts w:ascii="Times New Roman" w:hAnsi="Times New Roman" w:cs="Times New Roman"/>
          <w:sz w:val="26"/>
          <w:szCs w:val="26"/>
        </w:rPr>
        <w:t>матривается как средство приоб</w:t>
      </w:r>
      <w:r w:rsidRPr="00A8419F">
        <w:rPr>
          <w:rFonts w:ascii="Times New Roman" w:hAnsi="Times New Roman" w:cs="Times New Roman"/>
          <w:sz w:val="26"/>
          <w:szCs w:val="26"/>
        </w:rPr>
        <w:t>ретения первоначальных школьных навыков. Одним из важнейших направлений работы по обучению грамот</w:t>
      </w:r>
      <w:r>
        <w:rPr>
          <w:rFonts w:ascii="Times New Roman" w:hAnsi="Times New Roman" w:cs="Times New Roman"/>
          <w:sz w:val="26"/>
          <w:szCs w:val="26"/>
        </w:rPr>
        <w:t>е является изучение детьми зву</w:t>
      </w:r>
      <w:r w:rsidRPr="00A8419F">
        <w:rPr>
          <w:rFonts w:ascii="Times New Roman" w:hAnsi="Times New Roman" w:cs="Times New Roman"/>
          <w:sz w:val="26"/>
          <w:szCs w:val="26"/>
        </w:rPr>
        <w:t xml:space="preserve">кобуквенного состава слова. Наблюдение </w:t>
      </w:r>
      <w:r>
        <w:rPr>
          <w:rFonts w:ascii="Times New Roman" w:hAnsi="Times New Roman" w:cs="Times New Roman"/>
          <w:sz w:val="26"/>
          <w:szCs w:val="26"/>
        </w:rPr>
        <w:t>над звуковым составом слов, вы</w:t>
      </w:r>
      <w:r w:rsidRPr="00A8419F">
        <w:rPr>
          <w:rFonts w:ascii="Times New Roman" w:hAnsi="Times New Roman" w:cs="Times New Roman"/>
          <w:sz w:val="26"/>
          <w:szCs w:val="26"/>
        </w:rPr>
        <w:t>деление общих и дифференциация сход</w:t>
      </w:r>
      <w:r>
        <w:rPr>
          <w:rFonts w:ascii="Times New Roman" w:hAnsi="Times New Roman" w:cs="Times New Roman"/>
          <w:sz w:val="26"/>
          <w:szCs w:val="26"/>
        </w:rPr>
        <w:t>ных явлений, развитие фонемати</w:t>
      </w:r>
      <w:r w:rsidRPr="00A8419F">
        <w:rPr>
          <w:rFonts w:ascii="Times New Roman" w:hAnsi="Times New Roman" w:cs="Times New Roman"/>
          <w:sz w:val="26"/>
          <w:szCs w:val="26"/>
        </w:rPr>
        <w:t>ческого анализа и синтеза создают основ</w:t>
      </w:r>
      <w:r>
        <w:rPr>
          <w:rFonts w:ascii="Times New Roman" w:hAnsi="Times New Roman" w:cs="Times New Roman"/>
          <w:sz w:val="26"/>
          <w:szCs w:val="26"/>
        </w:rPr>
        <w:t>у для формирования у детей чет</w:t>
      </w:r>
      <w:r w:rsidRPr="00A8419F">
        <w:rPr>
          <w:rFonts w:ascii="Times New Roman" w:hAnsi="Times New Roman" w:cs="Times New Roman"/>
          <w:sz w:val="26"/>
          <w:szCs w:val="26"/>
        </w:rPr>
        <w:t>ких представлений о звуковом составе слова, способствует закреплению правильного произношения. Дети обуч</w:t>
      </w:r>
      <w:r>
        <w:rPr>
          <w:rFonts w:ascii="Times New Roman" w:hAnsi="Times New Roman" w:cs="Times New Roman"/>
          <w:sz w:val="26"/>
          <w:szCs w:val="26"/>
        </w:rPr>
        <w:t>аются грамоте на материале пра</w:t>
      </w:r>
      <w:r w:rsidRPr="00A8419F">
        <w:rPr>
          <w:rFonts w:ascii="Times New Roman" w:hAnsi="Times New Roman" w:cs="Times New Roman"/>
          <w:sz w:val="26"/>
          <w:szCs w:val="26"/>
        </w:rPr>
        <w:t xml:space="preserve">вильно произносимых звуков и слов. Последовательность изучения звуков и букв определяется усвоенностью произношения звуков и возможностями их различения на слух. </w:t>
      </w:r>
    </w:p>
    <w:p w:rsidR="00A8419F" w:rsidRDefault="00A8419F" w:rsidP="003573CF">
      <w:pPr>
        <w:pStyle w:val="a4"/>
        <w:ind w:firstLine="709"/>
        <w:jc w:val="both"/>
        <w:rPr>
          <w:rFonts w:ascii="Times New Roman" w:hAnsi="Times New Roman" w:cs="Times New Roman"/>
          <w:sz w:val="26"/>
          <w:szCs w:val="26"/>
        </w:rPr>
      </w:pPr>
      <w:r w:rsidRPr="00A8419F">
        <w:rPr>
          <w:rFonts w:ascii="Times New Roman" w:hAnsi="Times New Roman" w:cs="Times New Roman"/>
          <w:sz w:val="26"/>
          <w:szCs w:val="26"/>
        </w:rPr>
        <w:t>Наряду с развитием звукового анализа на этой ступени проводится работа по развитию языкового анализа и синтеза на уровне предложения и слова (слогового). Параллельно с изучени</w:t>
      </w:r>
      <w:r>
        <w:rPr>
          <w:rFonts w:ascii="Times New Roman" w:hAnsi="Times New Roman" w:cs="Times New Roman"/>
          <w:sz w:val="26"/>
          <w:szCs w:val="26"/>
        </w:rPr>
        <w:t>ем звуков и букв предусматрива</w:t>
      </w:r>
      <w:r w:rsidRPr="00A8419F">
        <w:rPr>
          <w:rFonts w:ascii="Times New Roman" w:hAnsi="Times New Roman" w:cs="Times New Roman"/>
          <w:sz w:val="26"/>
          <w:szCs w:val="26"/>
        </w:rPr>
        <w:t>ется знакомство с элементарными правилами грамматики и правописания. Сформированные на логопедичес</w:t>
      </w:r>
      <w:r>
        <w:rPr>
          <w:rFonts w:ascii="Times New Roman" w:hAnsi="Times New Roman" w:cs="Times New Roman"/>
          <w:sz w:val="26"/>
          <w:szCs w:val="26"/>
        </w:rPr>
        <w:t>ких занятиях речевые умения за</w:t>
      </w:r>
      <w:r w:rsidRPr="00A8419F">
        <w:rPr>
          <w:rFonts w:ascii="Times New Roman" w:hAnsi="Times New Roman" w:cs="Times New Roman"/>
          <w:sz w:val="26"/>
          <w:szCs w:val="26"/>
        </w:rPr>
        <w:t xml:space="preserve">крепляются другими педагогами и родителями. </w:t>
      </w:r>
    </w:p>
    <w:p w:rsidR="00055E6E" w:rsidRPr="00D863C4" w:rsidRDefault="00055E6E" w:rsidP="00055E6E">
      <w:pPr>
        <w:pStyle w:val="a4"/>
        <w:jc w:val="both"/>
        <w:rPr>
          <w:rFonts w:ascii="Times New Roman" w:hAnsi="Times New Roman" w:cs="Times New Roman"/>
          <w:sz w:val="10"/>
          <w:szCs w:val="10"/>
        </w:rPr>
      </w:pPr>
    </w:p>
    <w:p w:rsidR="00A8419F" w:rsidRPr="00A8419F" w:rsidRDefault="00A8419F" w:rsidP="00A8419F">
      <w:pPr>
        <w:pStyle w:val="a4"/>
        <w:rPr>
          <w:rFonts w:asciiTheme="majorHAnsi" w:hAnsiTheme="majorHAnsi" w:cs="Times New Roman"/>
          <w:b/>
          <w:i/>
          <w:sz w:val="26"/>
          <w:szCs w:val="26"/>
          <w:u w:val="single"/>
        </w:rPr>
      </w:pPr>
      <w:r w:rsidRPr="00D952C3">
        <w:rPr>
          <w:rFonts w:asciiTheme="majorHAnsi" w:hAnsiTheme="majorHAnsi" w:cs="Times New Roman"/>
          <w:b/>
          <w:i/>
          <w:sz w:val="26"/>
          <w:szCs w:val="26"/>
        </w:rPr>
        <w:lastRenderedPageBreak/>
        <w:t>Педагогические ориентиры:</w:t>
      </w:r>
    </w:p>
    <w:p w:rsidR="00A8419F" w:rsidRPr="00A8419F" w:rsidRDefault="00A8419F" w:rsidP="00A9175F">
      <w:pPr>
        <w:pStyle w:val="a4"/>
        <w:numPr>
          <w:ilvl w:val="0"/>
          <w:numId w:val="104"/>
        </w:numPr>
        <w:jc w:val="both"/>
        <w:rPr>
          <w:rFonts w:ascii="Times New Roman" w:hAnsi="Times New Roman" w:cs="Times New Roman"/>
          <w:b/>
          <w:i/>
          <w:sz w:val="26"/>
          <w:szCs w:val="26"/>
        </w:rPr>
      </w:pPr>
      <w:r w:rsidRPr="00A8419F">
        <w:rPr>
          <w:rFonts w:ascii="Times New Roman" w:hAnsi="Times New Roman" w:cs="Times New Roman"/>
          <w:sz w:val="26"/>
          <w:szCs w:val="26"/>
        </w:rPr>
        <w:t>работать над совершенствова</w:t>
      </w:r>
      <w:r>
        <w:rPr>
          <w:rFonts w:ascii="Times New Roman" w:hAnsi="Times New Roman" w:cs="Times New Roman"/>
          <w:sz w:val="26"/>
          <w:szCs w:val="26"/>
        </w:rPr>
        <w:t>нием процессов слухового и зри</w:t>
      </w:r>
      <w:r w:rsidRPr="00A8419F">
        <w:rPr>
          <w:rFonts w:ascii="Times New Roman" w:hAnsi="Times New Roman" w:cs="Times New Roman"/>
          <w:sz w:val="26"/>
          <w:szCs w:val="26"/>
        </w:rPr>
        <w:t>тельного восприятия, внимания, памяти, мыслительных операций анализа, синтеза, сравнен</w:t>
      </w:r>
      <w:r>
        <w:rPr>
          <w:rFonts w:ascii="Times New Roman" w:hAnsi="Times New Roman" w:cs="Times New Roman"/>
          <w:sz w:val="26"/>
          <w:szCs w:val="26"/>
        </w:rPr>
        <w:t xml:space="preserve">ия, обобщения, классификации; </w:t>
      </w:r>
    </w:p>
    <w:p w:rsidR="00A8419F" w:rsidRPr="00A8419F" w:rsidRDefault="00A8419F" w:rsidP="00A9175F">
      <w:pPr>
        <w:pStyle w:val="a4"/>
        <w:numPr>
          <w:ilvl w:val="0"/>
          <w:numId w:val="104"/>
        </w:numPr>
        <w:jc w:val="both"/>
        <w:rPr>
          <w:rFonts w:ascii="Times New Roman" w:hAnsi="Times New Roman" w:cs="Times New Roman"/>
          <w:b/>
          <w:i/>
          <w:sz w:val="26"/>
          <w:szCs w:val="26"/>
        </w:rPr>
      </w:pPr>
      <w:r w:rsidRPr="00A8419F">
        <w:rPr>
          <w:rFonts w:ascii="Times New Roman" w:hAnsi="Times New Roman" w:cs="Times New Roman"/>
          <w:sz w:val="26"/>
          <w:szCs w:val="26"/>
        </w:rPr>
        <w:t>развивать общую, руч</w:t>
      </w:r>
      <w:r>
        <w:rPr>
          <w:rFonts w:ascii="Times New Roman" w:hAnsi="Times New Roman" w:cs="Times New Roman"/>
          <w:sz w:val="26"/>
          <w:szCs w:val="26"/>
        </w:rPr>
        <w:t xml:space="preserve">ную, артикуляторную моторику; </w:t>
      </w:r>
    </w:p>
    <w:p w:rsidR="00A8419F" w:rsidRPr="00A8419F" w:rsidRDefault="00A8419F" w:rsidP="00A9175F">
      <w:pPr>
        <w:pStyle w:val="a4"/>
        <w:numPr>
          <w:ilvl w:val="0"/>
          <w:numId w:val="104"/>
        </w:numPr>
        <w:jc w:val="both"/>
        <w:rPr>
          <w:rFonts w:ascii="Times New Roman" w:hAnsi="Times New Roman" w:cs="Times New Roman"/>
          <w:b/>
          <w:i/>
          <w:sz w:val="26"/>
          <w:szCs w:val="26"/>
        </w:rPr>
      </w:pPr>
      <w:r w:rsidRPr="00A8419F">
        <w:rPr>
          <w:rFonts w:ascii="Times New Roman" w:hAnsi="Times New Roman" w:cs="Times New Roman"/>
          <w:sz w:val="26"/>
          <w:szCs w:val="26"/>
        </w:rPr>
        <w:t>осуществлять коррекцию нарушений дых</w:t>
      </w:r>
      <w:r>
        <w:rPr>
          <w:rFonts w:ascii="Times New Roman" w:hAnsi="Times New Roman" w:cs="Times New Roman"/>
          <w:sz w:val="26"/>
          <w:szCs w:val="26"/>
        </w:rPr>
        <w:t xml:space="preserve">ательной и голосовой функций; </w:t>
      </w:r>
    </w:p>
    <w:p w:rsidR="00447F7B" w:rsidRPr="00447F7B" w:rsidRDefault="00A8419F" w:rsidP="00A9175F">
      <w:pPr>
        <w:pStyle w:val="a4"/>
        <w:numPr>
          <w:ilvl w:val="0"/>
          <w:numId w:val="104"/>
        </w:numPr>
        <w:jc w:val="both"/>
        <w:rPr>
          <w:rFonts w:ascii="Times New Roman" w:hAnsi="Times New Roman" w:cs="Times New Roman"/>
          <w:b/>
          <w:i/>
          <w:sz w:val="26"/>
          <w:szCs w:val="26"/>
        </w:rPr>
      </w:pPr>
      <w:r w:rsidRPr="00A8419F">
        <w:rPr>
          <w:rFonts w:ascii="Times New Roman" w:hAnsi="Times New Roman" w:cs="Times New Roman"/>
          <w:sz w:val="26"/>
          <w:szCs w:val="26"/>
        </w:rPr>
        <w:t>расширять объем импрессивной и экспрессивной речи и уточнять предметный (существительные), предикативный (глаголы) и адъективный (прилагательные) компоненты словаря, вести работу по формированию семантической структуры слова, орг</w:t>
      </w:r>
      <w:r w:rsidR="00447F7B">
        <w:rPr>
          <w:rFonts w:ascii="Times New Roman" w:hAnsi="Times New Roman" w:cs="Times New Roman"/>
          <w:sz w:val="26"/>
          <w:szCs w:val="26"/>
        </w:rPr>
        <w:t xml:space="preserve">анизации семантических полей; </w:t>
      </w:r>
    </w:p>
    <w:p w:rsidR="00447F7B" w:rsidRPr="00447F7B" w:rsidRDefault="00A8419F" w:rsidP="00A9175F">
      <w:pPr>
        <w:pStyle w:val="a4"/>
        <w:numPr>
          <w:ilvl w:val="0"/>
          <w:numId w:val="104"/>
        </w:numPr>
        <w:jc w:val="both"/>
        <w:rPr>
          <w:rFonts w:ascii="Times New Roman" w:hAnsi="Times New Roman" w:cs="Times New Roman"/>
          <w:b/>
          <w:i/>
          <w:sz w:val="26"/>
          <w:szCs w:val="26"/>
        </w:rPr>
      </w:pPr>
      <w:r w:rsidRPr="00A8419F">
        <w:rPr>
          <w:rFonts w:ascii="Times New Roman" w:hAnsi="Times New Roman" w:cs="Times New Roman"/>
          <w:sz w:val="26"/>
          <w:szCs w:val="26"/>
        </w:rPr>
        <w:t>совершенствовать восприяти</w:t>
      </w:r>
      <w:r w:rsidR="00447F7B">
        <w:rPr>
          <w:rFonts w:ascii="Times New Roman" w:hAnsi="Times New Roman" w:cs="Times New Roman"/>
          <w:sz w:val="26"/>
          <w:szCs w:val="26"/>
        </w:rPr>
        <w:t>е, дифференциацию и навыки упо</w:t>
      </w:r>
      <w:r w:rsidRPr="00A8419F">
        <w:rPr>
          <w:rFonts w:ascii="Times New Roman" w:hAnsi="Times New Roman" w:cs="Times New Roman"/>
          <w:sz w:val="26"/>
          <w:szCs w:val="26"/>
        </w:rPr>
        <w:t>требления детьми грамматических форм слова и словообразовательных моделей, различных типо</w:t>
      </w:r>
      <w:r w:rsidR="00447F7B">
        <w:rPr>
          <w:rFonts w:ascii="Times New Roman" w:hAnsi="Times New Roman" w:cs="Times New Roman"/>
          <w:sz w:val="26"/>
          <w:szCs w:val="26"/>
        </w:rPr>
        <w:t xml:space="preserve">в синтаксических конструкций; </w:t>
      </w:r>
    </w:p>
    <w:p w:rsidR="00447F7B" w:rsidRPr="00447F7B" w:rsidRDefault="00A8419F" w:rsidP="00A9175F">
      <w:pPr>
        <w:pStyle w:val="a4"/>
        <w:numPr>
          <w:ilvl w:val="0"/>
          <w:numId w:val="104"/>
        </w:numPr>
        <w:jc w:val="both"/>
        <w:rPr>
          <w:rFonts w:ascii="Times New Roman" w:hAnsi="Times New Roman" w:cs="Times New Roman"/>
          <w:b/>
          <w:i/>
          <w:sz w:val="26"/>
          <w:szCs w:val="26"/>
        </w:rPr>
      </w:pPr>
      <w:r w:rsidRPr="00A8419F">
        <w:rPr>
          <w:rFonts w:ascii="Times New Roman" w:hAnsi="Times New Roman" w:cs="Times New Roman"/>
          <w:sz w:val="26"/>
          <w:szCs w:val="26"/>
        </w:rPr>
        <w:t>совершенствова</w:t>
      </w:r>
      <w:r w:rsidR="00447F7B">
        <w:rPr>
          <w:rFonts w:ascii="Times New Roman" w:hAnsi="Times New Roman" w:cs="Times New Roman"/>
          <w:sz w:val="26"/>
          <w:szCs w:val="26"/>
        </w:rPr>
        <w:t xml:space="preserve">ть навыки связной речи детей; </w:t>
      </w:r>
    </w:p>
    <w:p w:rsidR="00447F7B" w:rsidRPr="00447F7B" w:rsidRDefault="00A8419F" w:rsidP="00A9175F">
      <w:pPr>
        <w:pStyle w:val="a4"/>
        <w:numPr>
          <w:ilvl w:val="0"/>
          <w:numId w:val="104"/>
        </w:numPr>
        <w:jc w:val="both"/>
        <w:rPr>
          <w:rFonts w:ascii="Times New Roman" w:hAnsi="Times New Roman" w:cs="Times New Roman"/>
          <w:b/>
          <w:i/>
          <w:sz w:val="26"/>
          <w:szCs w:val="26"/>
        </w:rPr>
      </w:pPr>
      <w:r w:rsidRPr="00A8419F">
        <w:rPr>
          <w:rFonts w:ascii="Times New Roman" w:hAnsi="Times New Roman" w:cs="Times New Roman"/>
          <w:sz w:val="26"/>
          <w:szCs w:val="26"/>
        </w:rPr>
        <w:t>вести работу по коррекции нарушений фонетическо</w:t>
      </w:r>
      <w:r w:rsidR="00447F7B">
        <w:rPr>
          <w:rFonts w:ascii="Times New Roman" w:hAnsi="Times New Roman" w:cs="Times New Roman"/>
          <w:sz w:val="26"/>
          <w:szCs w:val="26"/>
        </w:rPr>
        <w:t>й стороны ре</w:t>
      </w:r>
      <w:r w:rsidRPr="00A8419F">
        <w:rPr>
          <w:rFonts w:ascii="Times New Roman" w:hAnsi="Times New Roman" w:cs="Times New Roman"/>
          <w:sz w:val="26"/>
          <w:szCs w:val="26"/>
        </w:rPr>
        <w:t>чи, по разви</w:t>
      </w:r>
      <w:r w:rsidR="00447F7B">
        <w:rPr>
          <w:rFonts w:ascii="Times New Roman" w:hAnsi="Times New Roman" w:cs="Times New Roman"/>
          <w:sz w:val="26"/>
          <w:szCs w:val="26"/>
        </w:rPr>
        <w:t xml:space="preserve">тию фонематических процессов; </w:t>
      </w:r>
    </w:p>
    <w:p w:rsidR="00447F7B" w:rsidRPr="007B7A22" w:rsidRDefault="00A8419F" w:rsidP="00A9175F">
      <w:pPr>
        <w:pStyle w:val="a4"/>
        <w:numPr>
          <w:ilvl w:val="0"/>
          <w:numId w:val="104"/>
        </w:numPr>
        <w:jc w:val="both"/>
        <w:rPr>
          <w:rFonts w:ascii="Times New Roman" w:hAnsi="Times New Roman" w:cs="Times New Roman"/>
          <w:b/>
          <w:i/>
          <w:sz w:val="26"/>
          <w:szCs w:val="26"/>
        </w:rPr>
      </w:pPr>
      <w:r w:rsidRPr="00A8419F">
        <w:rPr>
          <w:rFonts w:ascii="Times New Roman" w:hAnsi="Times New Roman" w:cs="Times New Roman"/>
          <w:sz w:val="26"/>
          <w:szCs w:val="26"/>
        </w:rPr>
        <w:t xml:space="preserve">формировать мотивацию детей к школьному обучению, учить их основам грамоты. </w:t>
      </w:r>
    </w:p>
    <w:p w:rsidR="007B7A22" w:rsidRPr="007B7A22" w:rsidRDefault="007B7A22" w:rsidP="007B7A22">
      <w:pPr>
        <w:pStyle w:val="a4"/>
        <w:jc w:val="both"/>
        <w:rPr>
          <w:rFonts w:ascii="Times New Roman" w:hAnsi="Times New Roman" w:cs="Times New Roman"/>
          <w:sz w:val="10"/>
          <w:szCs w:val="10"/>
        </w:rPr>
      </w:pPr>
    </w:p>
    <w:p w:rsidR="00041A3B" w:rsidRPr="007B7A22" w:rsidRDefault="007B7A22" w:rsidP="003573CF">
      <w:pPr>
        <w:pStyle w:val="a4"/>
        <w:ind w:firstLine="709"/>
        <w:jc w:val="both"/>
        <w:rPr>
          <w:rFonts w:ascii="Times New Roman" w:hAnsi="Times New Roman" w:cs="Times New Roman"/>
          <w:sz w:val="26"/>
          <w:szCs w:val="26"/>
        </w:rPr>
      </w:pPr>
      <w:r>
        <w:rPr>
          <w:rFonts w:ascii="Times New Roman" w:hAnsi="Times New Roman" w:cs="Times New Roman"/>
          <w:sz w:val="26"/>
          <w:szCs w:val="26"/>
        </w:rPr>
        <w:t xml:space="preserve">Основное содержание каждого этапа логопедической работы раскрыто в </w:t>
      </w:r>
      <w:r w:rsidRPr="007B7A22">
        <w:rPr>
          <w:rFonts w:ascii="Times New Roman" w:hAnsi="Times New Roman" w:cs="Times New Roman"/>
          <w:sz w:val="26"/>
          <w:szCs w:val="26"/>
        </w:rPr>
        <w:t>«Примерной адаптированной программы коррекционно – развивающей работы в группе компенсирующей направленности ДОО для детей с тяжелыми нарушениями речи (общим недоразвитием речи) с 3 до 7 лет» стр</w:t>
      </w:r>
      <w:r>
        <w:rPr>
          <w:rFonts w:ascii="Times New Roman" w:hAnsi="Times New Roman" w:cs="Times New Roman"/>
          <w:sz w:val="26"/>
          <w:szCs w:val="26"/>
        </w:rPr>
        <w:t>. 256</w:t>
      </w:r>
      <w:r w:rsidRPr="007B7A22">
        <w:rPr>
          <w:rFonts w:ascii="Times New Roman" w:hAnsi="Times New Roman" w:cs="Times New Roman"/>
          <w:sz w:val="26"/>
          <w:szCs w:val="26"/>
        </w:rPr>
        <w:t xml:space="preserve"> </w:t>
      </w:r>
      <w:r>
        <w:rPr>
          <w:rFonts w:ascii="Times New Roman" w:hAnsi="Times New Roman" w:cs="Times New Roman"/>
          <w:sz w:val="26"/>
          <w:szCs w:val="26"/>
        </w:rPr>
        <w:t>–</w:t>
      </w:r>
      <w:r w:rsidRPr="007B7A22">
        <w:rPr>
          <w:rFonts w:ascii="Times New Roman" w:hAnsi="Times New Roman" w:cs="Times New Roman"/>
          <w:sz w:val="26"/>
          <w:szCs w:val="26"/>
        </w:rPr>
        <w:t xml:space="preserve"> </w:t>
      </w:r>
      <w:r>
        <w:rPr>
          <w:rFonts w:ascii="Times New Roman" w:hAnsi="Times New Roman" w:cs="Times New Roman"/>
          <w:sz w:val="26"/>
          <w:szCs w:val="26"/>
        </w:rPr>
        <w:t>265.</w:t>
      </w:r>
      <w:r w:rsidRPr="007B7A22">
        <w:rPr>
          <w:rFonts w:ascii="Times New Roman" w:hAnsi="Times New Roman" w:cs="Times New Roman"/>
          <w:sz w:val="26"/>
          <w:szCs w:val="26"/>
        </w:rPr>
        <w:t xml:space="preserve"> </w:t>
      </w:r>
    </w:p>
    <w:p w:rsidR="000A6D96" w:rsidRPr="00041A3B" w:rsidRDefault="000A6D96" w:rsidP="00041A3B">
      <w:pPr>
        <w:pStyle w:val="a4"/>
        <w:rPr>
          <w:rFonts w:asciiTheme="majorHAnsi" w:eastAsia="Calibri" w:hAnsiTheme="majorHAnsi" w:cs="Times New Roman"/>
          <w:b/>
          <w:i/>
          <w:sz w:val="16"/>
          <w:szCs w:val="16"/>
        </w:rPr>
      </w:pPr>
    </w:p>
    <w:p w:rsidR="00041A3B" w:rsidRPr="007B7A22" w:rsidRDefault="00041A3B" w:rsidP="00E0045D">
      <w:pPr>
        <w:pStyle w:val="a4"/>
        <w:numPr>
          <w:ilvl w:val="1"/>
          <w:numId w:val="121"/>
        </w:numPr>
        <w:rPr>
          <w:rFonts w:asciiTheme="majorHAnsi" w:eastAsia="Calibri" w:hAnsiTheme="majorHAnsi" w:cs="Times New Roman"/>
          <w:b/>
          <w:sz w:val="26"/>
          <w:szCs w:val="26"/>
          <w:u w:val="single"/>
        </w:rPr>
      </w:pPr>
      <w:r w:rsidRPr="007B7A22">
        <w:rPr>
          <w:rFonts w:asciiTheme="majorHAnsi" w:eastAsia="Calibri" w:hAnsiTheme="majorHAnsi" w:cs="Times New Roman"/>
          <w:b/>
          <w:sz w:val="26"/>
          <w:szCs w:val="26"/>
          <w:u w:val="single"/>
        </w:rPr>
        <w:t>Содержание психолого-педагогической работы по освоению образовательной области</w:t>
      </w:r>
      <w:r w:rsidR="007B7A22">
        <w:rPr>
          <w:rFonts w:asciiTheme="majorHAnsi" w:eastAsia="Calibri" w:hAnsiTheme="majorHAnsi" w:cs="Times New Roman"/>
          <w:b/>
          <w:sz w:val="26"/>
          <w:szCs w:val="26"/>
          <w:u w:val="single"/>
        </w:rPr>
        <w:t xml:space="preserve"> </w:t>
      </w:r>
      <w:r w:rsidR="007B7A22" w:rsidRPr="007B7A22">
        <w:rPr>
          <w:rFonts w:asciiTheme="majorHAnsi" w:eastAsia="Calibri" w:hAnsiTheme="majorHAnsi"/>
          <w:b/>
          <w:sz w:val="26"/>
          <w:szCs w:val="26"/>
          <w:u w:val="single"/>
        </w:rPr>
        <w:t>«Речевое развитие</w:t>
      </w:r>
      <w:r w:rsidR="00E0045D">
        <w:rPr>
          <w:rFonts w:asciiTheme="majorHAnsi" w:eastAsia="Calibri" w:hAnsiTheme="majorHAnsi"/>
          <w:b/>
          <w:sz w:val="26"/>
          <w:szCs w:val="26"/>
          <w:u w:val="single"/>
        </w:rPr>
        <w:t>»</w:t>
      </w:r>
    </w:p>
    <w:p w:rsidR="007B7A22" w:rsidRPr="007B7A22" w:rsidRDefault="007B7A22" w:rsidP="007B7A22">
      <w:pPr>
        <w:pStyle w:val="a4"/>
        <w:ind w:firstLine="708"/>
        <w:jc w:val="both"/>
        <w:rPr>
          <w:rFonts w:ascii="Times New Roman" w:hAnsi="Times New Roman"/>
          <w:sz w:val="26"/>
          <w:szCs w:val="26"/>
        </w:rPr>
      </w:pPr>
      <w:r w:rsidRPr="007B7A22">
        <w:rPr>
          <w:rFonts w:ascii="Times New Roman" w:hAnsi="Times New Roman"/>
          <w:sz w:val="26"/>
          <w:szCs w:val="26"/>
          <w:u w:val="single"/>
        </w:rPr>
        <w:t>Цели</w:t>
      </w:r>
      <w:r w:rsidRPr="007B7A22">
        <w:rPr>
          <w:rFonts w:ascii="Times New Roman" w:hAnsi="Times New Roman"/>
          <w:sz w:val="26"/>
          <w:szCs w:val="26"/>
        </w:rPr>
        <w:t>: овладение конструктивными способами и средствами взаимодействия с окружающими людьми через решение следующих задач:</w:t>
      </w:r>
    </w:p>
    <w:p w:rsidR="007B7A22" w:rsidRPr="007B7A22" w:rsidRDefault="007B7A22" w:rsidP="007B7A22">
      <w:pPr>
        <w:pStyle w:val="a4"/>
        <w:ind w:firstLine="708"/>
        <w:jc w:val="both"/>
        <w:rPr>
          <w:rFonts w:ascii="Times New Roman" w:hAnsi="Times New Roman"/>
          <w:sz w:val="26"/>
          <w:szCs w:val="26"/>
        </w:rPr>
      </w:pPr>
      <w:r w:rsidRPr="007B7A22">
        <w:rPr>
          <w:rFonts w:ascii="Times New Roman" w:hAnsi="Times New Roman"/>
          <w:sz w:val="26"/>
          <w:szCs w:val="26"/>
        </w:rPr>
        <w:t>– развитие свободного общения со взрослыми и детьми;</w:t>
      </w:r>
    </w:p>
    <w:p w:rsidR="007B7A22" w:rsidRPr="007B7A22" w:rsidRDefault="007B7A22" w:rsidP="007B7A22">
      <w:pPr>
        <w:pStyle w:val="a4"/>
        <w:ind w:firstLine="708"/>
        <w:jc w:val="both"/>
        <w:rPr>
          <w:rFonts w:ascii="Times New Roman" w:hAnsi="Times New Roman"/>
          <w:sz w:val="26"/>
          <w:szCs w:val="26"/>
        </w:rPr>
      </w:pPr>
      <w:r w:rsidRPr="007B7A22">
        <w:rPr>
          <w:rFonts w:ascii="Times New Roman" w:hAnsi="Times New Roman"/>
          <w:sz w:val="26"/>
          <w:szCs w:val="26"/>
        </w:rPr>
        <w:t>– 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7B7A22" w:rsidRDefault="007B7A22" w:rsidP="007B7A22">
      <w:pPr>
        <w:pStyle w:val="a4"/>
        <w:jc w:val="both"/>
        <w:rPr>
          <w:rFonts w:ascii="Times New Roman" w:hAnsi="Times New Roman"/>
          <w:sz w:val="26"/>
          <w:szCs w:val="26"/>
        </w:rPr>
      </w:pPr>
      <w:r w:rsidRPr="007B7A22">
        <w:rPr>
          <w:rFonts w:ascii="Times New Roman" w:hAnsi="Times New Roman"/>
          <w:sz w:val="26"/>
          <w:szCs w:val="26"/>
        </w:rPr>
        <w:t>– практическое овладение воспитанниками нормами речи</w:t>
      </w:r>
    </w:p>
    <w:p w:rsidR="007B7A22" w:rsidRPr="00D863C4" w:rsidRDefault="007B7A22" w:rsidP="007B7A22">
      <w:pPr>
        <w:pStyle w:val="a4"/>
        <w:rPr>
          <w:rFonts w:ascii="Times New Roman" w:hAnsi="Times New Roman"/>
          <w:sz w:val="10"/>
          <w:szCs w:val="10"/>
        </w:rPr>
      </w:pPr>
      <w:r w:rsidRPr="007B7A22">
        <w:rPr>
          <w:sz w:val="10"/>
          <w:szCs w:val="10"/>
        </w:rPr>
        <w:t xml:space="preserve"> </w:t>
      </w:r>
    </w:p>
    <w:p w:rsidR="000703C6" w:rsidRPr="005E78D8" w:rsidRDefault="00041A3B" w:rsidP="000703C6">
      <w:pPr>
        <w:pStyle w:val="a4"/>
        <w:rPr>
          <w:rFonts w:asciiTheme="majorHAnsi" w:hAnsiTheme="majorHAnsi" w:cs="Times New Roman"/>
          <w:b/>
          <w:i/>
          <w:sz w:val="26"/>
          <w:szCs w:val="26"/>
        </w:rPr>
      </w:pPr>
      <w:r w:rsidRPr="00D952C3">
        <w:rPr>
          <w:rFonts w:asciiTheme="majorHAnsi" w:hAnsiTheme="majorHAnsi" w:cs="Times New Roman"/>
          <w:b/>
          <w:i/>
          <w:sz w:val="26"/>
          <w:szCs w:val="26"/>
        </w:rPr>
        <w:t>Педагогические ориентиры:</w:t>
      </w:r>
    </w:p>
    <w:p w:rsidR="00041A3B" w:rsidRPr="00041A3B" w:rsidRDefault="00041A3B" w:rsidP="00A9175F">
      <w:pPr>
        <w:pStyle w:val="a4"/>
        <w:numPr>
          <w:ilvl w:val="0"/>
          <w:numId w:val="105"/>
        </w:numPr>
        <w:jc w:val="both"/>
        <w:rPr>
          <w:rFonts w:ascii="Times New Roman" w:hAnsi="Times New Roman" w:cs="Times New Roman"/>
          <w:sz w:val="26"/>
          <w:szCs w:val="26"/>
        </w:rPr>
      </w:pPr>
      <w:r w:rsidRPr="00041A3B">
        <w:rPr>
          <w:rFonts w:ascii="Times New Roman" w:hAnsi="Times New Roman" w:cs="Times New Roman"/>
          <w:sz w:val="26"/>
          <w:szCs w:val="26"/>
        </w:rPr>
        <w:t>развивать речевую активность детей;</w:t>
      </w:r>
    </w:p>
    <w:p w:rsidR="00041A3B" w:rsidRPr="00041A3B" w:rsidRDefault="00041A3B" w:rsidP="00A9175F">
      <w:pPr>
        <w:pStyle w:val="a4"/>
        <w:numPr>
          <w:ilvl w:val="0"/>
          <w:numId w:val="105"/>
        </w:numPr>
        <w:jc w:val="both"/>
        <w:rPr>
          <w:rFonts w:ascii="Times New Roman" w:hAnsi="Times New Roman" w:cs="Times New Roman"/>
          <w:sz w:val="26"/>
          <w:szCs w:val="26"/>
        </w:rPr>
      </w:pPr>
      <w:r w:rsidRPr="00041A3B">
        <w:rPr>
          <w:rFonts w:ascii="Times New Roman" w:hAnsi="Times New Roman" w:cs="Times New Roman"/>
          <w:sz w:val="26"/>
          <w:szCs w:val="26"/>
        </w:rPr>
        <w:t xml:space="preserve">развивать диалогическую форму речи, поддерживать инициативные диалоги между детьми, стимулировать их, создавать коммуникатив ные ситуации, вовлекая детей в беседу; </w:t>
      </w:r>
    </w:p>
    <w:p w:rsidR="00041A3B" w:rsidRPr="00041A3B" w:rsidRDefault="00041A3B" w:rsidP="00A9175F">
      <w:pPr>
        <w:pStyle w:val="a4"/>
        <w:numPr>
          <w:ilvl w:val="0"/>
          <w:numId w:val="105"/>
        </w:numPr>
        <w:jc w:val="both"/>
        <w:rPr>
          <w:rFonts w:ascii="Times New Roman" w:hAnsi="Times New Roman" w:cs="Times New Roman"/>
          <w:sz w:val="26"/>
          <w:szCs w:val="26"/>
        </w:rPr>
      </w:pPr>
      <w:r w:rsidRPr="00041A3B">
        <w:rPr>
          <w:rFonts w:ascii="Times New Roman" w:hAnsi="Times New Roman" w:cs="Times New Roman"/>
          <w:sz w:val="26"/>
          <w:szCs w:val="26"/>
        </w:rPr>
        <w:t xml:space="preserve">обеспечивать коммуникативную мотивацию в быту, играх и на занятиях; </w:t>
      </w:r>
    </w:p>
    <w:p w:rsidR="00041A3B" w:rsidRPr="00041A3B" w:rsidRDefault="00041A3B" w:rsidP="00A9175F">
      <w:pPr>
        <w:pStyle w:val="a4"/>
        <w:numPr>
          <w:ilvl w:val="0"/>
          <w:numId w:val="105"/>
        </w:numPr>
        <w:jc w:val="both"/>
        <w:rPr>
          <w:rFonts w:ascii="Times New Roman" w:hAnsi="Times New Roman" w:cs="Times New Roman"/>
          <w:sz w:val="26"/>
          <w:szCs w:val="26"/>
        </w:rPr>
      </w:pPr>
      <w:r w:rsidRPr="00041A3B">
        <w:rPr>
          <w:rFonts w:ascii="Times New Roman" w:hAnsi="Times New Roman" w:cs="Times New Roman"/>
          <w:sz w:val="26"/>
          <w:szCs w:val="26"/>
        </w:rPr>
        <w:t xml:space="preserve">формировать средства межличностного взаимодействия детей в ходе специально созданных ситуаций и в свободное от занятий время, использовать речевые и неречевые средства коммуникации; </w:t>
      </w:r>
    </w:p>
    <w:p w:rsidR="00041A3B" w:rsidRPr="00041A3B" w:rsidRDefault="00041A3B" w:rsidP="00A9175F">
      <w:pPr>
        <w:pStyle w:val="a4"/>
        <w:numPr>
          <w:ilvl w:val="0"/>
          <w:numId w:val="105"/>
        </w:numPr>
        <w:jc w:val="both"/>
        <w:rPr>
          <w:rFonts w:ascii="Times New Roman" w:hAnsi="Times New Roman" w:cs="Times New Roman"/>
          <w:sz w:val="26"/>
          <w:szCs w:val="26"/>
        </w:rPr>
      </w:pPr>
      <w:r w:rsidRPr="00041A3B">
        <w:rPr>
          <w:rFonts w:ascii="Times New Roman" w:hAnsi="Times New Roman" w:cs="Times New Roman"/>
          <w:sz w:val="26"/>
          <w:szCs w:val="26"/>
        </w:rPr>
        <w:lastRenderedPageBreak/>
        <w:t xml:space="preserve">учить детей задавать вопросы, строить простейшие сообщения и побуждения (то есть пользоваться различными типами коммуникативных высказываний); </w:t>
      </w:r>
    </w:p>
    <w:p w:rsidR="00041A3B" w:rsidRPr="00041A3B" w:rsidRDefault="00041A3B" w:rsidP="00A9175F">
      <w:pPr>
        <w:pStyle w:val="a4"/>
        <w:numPr>
          <w:ilvl w:val="0"/>
          <w:numId w:val="105"/>
        </w:numPr>
        <w:jc w:val="both"/>
        <w:rPr>
          <w:rFonts w:ascii="Times New Roman" w:hAnsi="Times New Roman" w:cs="Times New Roman"/>
          <w:sz w:val="26"/>
          <w:szCs w:val="26"/>
        </w:rPr>
      </w:pPr>
      <w:r w:rsidRPr="00041A3B">
        <w:rPr>
          <w:rFonts w:ascii="Times New Roman" w:hAnsi="Times New Roman" w:cs="Times New Roman"/>
          <w:sz w:val="26"/>
          <w:szCs w:val="26"/>
        </w:rPr>
        <w:t xml:space="preserve">развивать стремление передавать (изображать, демонстрировать) радость, огорчение, удовольствие, удивление в процессе моделирования социальных отношений; </w:t>
      </w:r>
    </w:p>
    <w:p w:rsidR="00041A3B" w:rsidRPr="00041A3B" w:rsidRDefault="00041A3B" w:rsidP="00A9175F">
      <w:pPr>
        <w:pStyle w:val="a4"/>
        <w:numPr>
          <w:ilvl w:val="0"/>
          <w:numId w:val="105"/>
        </w:numPr>
        <w:jc w:val="both"/>
        <w:rPr>
          <w:rFonts w:ascii="Times New Roman" w:hAnsi="Times New Roman" w:cs="Times New Roman"/>
          <w:sz w:val="26"/>
          <w:szCs w:val="26"/>
        </w:rPr>
      </w:pPr>
      <w:r w:rsidRPr="00041A3B">
        <w:rPr>
          <w:rFonts w:ascii="Times New Roman" w:hAnsi="Times New Roman" w:cs="Times New Roman"/>
          <w:sz w:val="26"/>
          <w:szCs w:val="26"/>
        </w:rPr>
        <w:t xml:space="preserve">расширять словарный запас, связанный с содержанием эмоционального, бытового, предметного, социального и игрового опыта детей; </w:t>
      </w:r>
    </w:p>
    <w:p w:rsidR="00041A3B" w:rsidRPr="00041A3B" w:rsidRDefault="00041A3B" w:rsidP="00A9175F">
      <w:pPr>
        <w:pStyle w:val="a4"/>
        <w:numPr>
          <w:ilvl w:val="0"/>
          <w:numId w:val="105"/>
        </w:numPr>
        <w:jc w:val="both"/>
        <w:rPr>
          <w:rFonts w:ascii="Times New Roman" w:hAnsi="Times New Roman" w:cs="Times New Roman"/>
          <w:sz w:val="26"/>
          <w:szCs w:val="26"/>
        </w:rPr>
      </w:pPr>
      <w:r w:rsidRPr="00041A3B">
        <w:rPr>
          <w:rFonts w:ascii="Times New Roman" w:hAnsi="Times New Roman" w:cs="Times New Roman"/>
          <w:sz w:val="26"/>
          <w:szCs w:val="26"/>
        </w:rPr>
        <w:t xml:space="preserve">развивать фразовую речь в ходе комментированного рисования, обучения рассказыванию по литературным произведениям, по иллюстративному материалу (картинкам, картинам, фотографиям), содержание которых отражает эмоциональный, игровой, трудовой, познавательный опыт детей; </w:t>
      </w:r>
    </w:p>
    <w:p w:rsidR="00041A3B" w:rsidRPr="00041A3B" w:rsidRDefault="00041A3B" w:rsidP="00A9175F">
      <w:pPr>
        <w:pStyle w:val="a4"/>
        <w:numPr>
          <w:ilvl w:val="0"/>
          <w:numId w:val="105"/>
        </w:numPr>
        <w:jc w:val="both"/>
        <w:rPr>
          <w:rFonts w:ascii="Times New Roman" w:hAnsi="Times New Roman" w:cs="Times New Roman"/>
          <w:sz w:val="26"/>
          <w:szCs w:val="26"/>
        </w:rPr>
      </w:pPr>
      <w:r w:rsidRPr="00041A3B">
        <w:rPr>
          <w:rFonts w:ascii="Times New Roman" w:hAnsi="Times New Roman" w:cs="Times New Roman"/>
          <w:sz w:val="26"/>
          <w:szCs w:val="26"/>
        </w:rPr>
        <w:t xml:space="preserve">совершенствовать планирующую функцию речи детей: намечать основные этапы предстоящего выполнения задания («Что будем делать сначала? Что потом?»); </w:t>
      </w:r>
    </w:p>
    <w:p w:rsidR="00041A3B" w:rsidRPr="00041A3B" w:rsidRDefault="00041A3B" w:rsidP="00A9175F">
      <w:pPr>
        <w:pStyle w:val="a4"/>
        <w:numPr>
          <w:ilvl w:val="0"/>
          <w:numId w:val="105"/>
        </w:numPr>
        <w:jc w:val="both"/>
        <w:rPr>
          <w:rFonts w:ascii="Times New Roman" w:hAnsi="Times New Roman" w:cs="Times New Roman"/>
          <w:sz w:val="26"/>
          <w:szCs w:val="26"/>
        </w:rPr>
      </w:pPr>
      <w:r w:rsidRPr="00041A3B">
        <w:rPr>
          <w:rFonts w:ascii="Times New Roman" w:hAnsi="Times New Roman" w:cs="Times New Roman"/>
          <w:sz w:val="26"/>
          <w:szCs w:val="26"/>
        </w:rPr>
        <w:t xml:space="preserve">развивать все виды словесной регуляции: умение самостоятельно составлять простейший словесный отчет о содержании и последовательности действий в игре, в процессе рисования, конструирования, наблюдений; </w:t>
      </w:r>
    </w:p>
    <w:p w:rsidR="00041A3B" w:rsidRPr="00041A3B" w:rsidRDefault="00041A3B" w:rsidP="00A9175F">
      <w:pPr>
        <w:pStyle w:val="a4"/>
        <w:numPr>
          <w:ilvl w:val="0"/>
          <w:numId w:val="105"/>
        </w:numPr>
        <w:jc w:val="both"/>
        <w:rPr>
          <w:rFonts w:ascii="Times New Roman" w:hAnsi="Times New Roman" w:cs="Times New Roman"/>
          <w:sz w:val="26"/>
          <w:szCs w:val="26"/>
        </w:rPr>
      </w:pPr>
      <w:r w:rsidRPr="00041A3B">
        <w:rPr>
          <w:rFonts w:ascii="Times New Roman" w:hAnsi="Times New Roman" w:cs="Times New Roman"/>
          <w:sz w:val="26"/>
          <w:szCs w:val="26"/>
        </w:rPr>
        <w:t>учить детей понимать содержание литературных произведений (прозаических и стихотворных), характер персонажей и их взаимоотношения, мотивы их поведения и отражать это понимание в речи;</w:t>
      </w:r>
    </w:p>
    <w:p w:rsidR="00041A3B" w:rsidRPr="00041A3B" w:rsidRDefault="00041A3B" w:rsidP="00A9175F">
      <w:pPr>
        <w:pStyle w:val="a4"/>
        <w:numPr>
          <w:ilvl w:val="0"/>
          <w:numId w:val="105"/>
        </w:numPr>
        <w:jc w:val="both"/>
        <w:rPr>
          <w:rFonts w:ascii="Times New Roman" w:hAnsi="Times New Roman" w:cs="Times New Roman"/>
          <w:sz w:val="26"/>
          <w:szCs w:val="26"/>
        </w:rPr>
      </w:pPr>
      <w:r w:rsidRPr="00041A3B">
        <w:rPr>
          <w:rFonts w:ascii="Times New Roman" w:hAnsi="Times New Roman" w:cs="Times New Roman"/>
          <w:sz w:val="26"/>
          <w:szCs w:val="26"/>
        </w:rPr>
        <w:t xml:space="preserve">учить детей речевым действиям в соответствии с планом повествования, умению составлять рассказы по сюжетным картинкам и по серии сюжетных картинок, используя графические схемы, наглядные опоры и участие в играх, предполагающих импровизированные диалоги и монологи, и т. д.; </w:t>
      </w:r>
    </w:p>
    <w:p w:rsidR="00041A3B" w:rsidRPr="00041A3B" w:rsidRDefault="00041A3B" w:rsidP="00A9175F">
      <w:pPr>
        <w:pStyle w:val="a4"/>
        <w:numPr>
          <w:ilvl w:val="0"/>
          <w:numId w:val="105"/>
        </w:numPr>
        <w:jc w:val="both"/>
        <w:rPr>
          <w:rFonts w:ascii="Times New Roman" w:hAnsi="Times New Roman" w:cs="Times New Roman"/>
          <w:sz w:val="26"/>
          <w:szCs w:val="26"/>
        </w:rPr>
      </w:pPr>
      <w:r w:rsidRPr="00041A3B">
        <w:rPr>
          <w:rFonts w:ascii="Times New Roman" w:hAnsi="Times New Roman" w:cs="Times New Roman"/>
          <w:sz w:val="26"/>
          <w:szCs w:val="26"/>
        </w:rPr>
        <w:t>учить детей отражать собственные впечатления, представления, события своей жизни в речи, составлять с помощью взрослого небольшие сообщения, рассказы «из личного опыта»;</w:t>
      </w:r>
    </w:p>
    <w:p w:rsidR="00041A3B" w:rsidRPr="00041A3B" w:rsidRDefault="00041A3B" w:rsidP="00A9175F">
      <w:pPr>
        <w:pStyle w:val="a4"/>
        <w:numPr>
          <w:ilvl w:val="0"/>
          <w:numId w:val="105"/>
        </w:numPr>
        <w:jc w:val="both"/>
        <w:rPr>
          <w:rFonts w:ascii="Times New Roman" w:hAnsi="Times New Roman" w:cs="Times New Roman"/>
          <w:sz w:val="26"/>
          <w:szCs w:val="26"/>
        </w:rPr>
      </w:pPr>
      <w:r w:rsidRPr="00041A3B">
        <w:rPr>
          <w:rFonts w:ascii="Times New Roman" w:hAnsi="Times New Roman" w:cs="Times New Roman"/>
          <w:sz w:val="26"/>
          <w:szCs w:val="26"/>
        </w:rPr>
        <w:t xml:space="preserve">продолжать развивать способности детей к словообразованию и словоизменению; </w:t>
      </w:r>
    </w:p>
    <w:p w:rsidR="00041A3B" w:rsidRPr="00041A3B" w:rsidRDefault="00041A3B" w:rsidP="00A9175F">
      <w:pPr>
        <w:pStyle w:val="a4"/>
        <w:numPr>
          <w:ilvl w:val="0"/>
          <w:numId w:val="105"/>
        </w:numPr>
        <w:jc w:val="both"/>
        <w:rPr>
          <w:rFonts w:ascii="Times New Roman" w:hAnsi="Times New Roman" w:cs="Times New Roman"/>
          <w:sz w:val="26"/>
          <w:szCs w:val="26"/>
        </w:rPr>
      </w:pPr>
      <w:r w:rsidRPr="00041A3B">
        <w:rPr>
          <w:rFonts w:ascii="Times New Roman" w:hAnsi="Times New Roman" w:cs="Times New Roman"/>
          <w:sz w:val="26"/>
          <w:szCs w:val="26"/>
        </w:rPr>
        <w:t xml:space="preserve">знакомить детей с рассказами, историями, сказками, разыгрывать их содержание по ролям; </w:t>
      </w:r>
    </w:p>
    <w:p w:rsidR="00041A3B" w:rsidRPr="00041A3B" w:rsidRDefault="00041A3B" w:rsidP="00A9175F">
      <w:pPr>
        <w:pStyle w:val="a4"/>
        <w:numPr>
          <w:ilvl w:val="0"/>
          <w:numId w:val="105"/>
        </w:numPr>
        <w:jc w:val="both"/>
        <w:rPr>
          <w:rFonts w:ascii="Times New Roman" w:hAnsi="Times New Roman" w:cs="Times New Roman"/>
          <w:sz w:val="26"/>
          <w:szCs w:val="26"/>
        </w:rPr>
      </w:pPr>
      <w:r w:rsidRPr="00041A3B">
        <w:rPr>
          <w:rFonts w:ascii="Times New Roman" w:hAnsi="Times New Roman" w:cs="Times New Roman"/>
          <w:sz w:val="26"/>
          <w:szCs w:val="26"/>
        </w:rPr>
        <w:t xml:space="preserve">учить детей понимать содержание литературных произведений (прозаических и стихотворных), характер персонажей и их взаимоотношения, мотивы их поведения и отражать это понимание в речи; </w:t>
      </w:r>
    </w:p>
    <w:p w:rsidR="00041A3B" w:rsidRPr="00041A3B" w:rsidRDefault="00041A3B" w:rsidP="00A9175F">
      <w:pPr>
        <w:pStyle w:val="a4"/>
        <w:numPr>
          <w:ilvl w:val="0"/>
          <w:numId w:val="105"/>
        </w:numPr>
        <w:jc w:val="both"/>
        <w:rPr>
          <w:rFonts w:ascii="Times New Roman" w:hAnsi="Times New Roman" w:cs="Times New Roman"/>
          <w:sz w:val="26"/>
          <w:szCs w:val="26"/>
        </w:rPr>
      </w:pPr>
      <w:r w:rsidRPr="00041A3B">
        <w:rPr>
          <w:rFonts w:ascii="Times New Roman" w:hAnsi="Times New Roman" w:cs="Times New Roman"/>
          <w:sz w:val="26"/>
          <w:szCs w:val="26"/>
        </w:rPr>
        <w:t xml:space="preserve">обучать детей последовательности, содержательности рассказывания, правильности лексического и грамматического оформления связных высказываний; </w:t>
      </w:r>
    </w:p>
    <w:p w:rsidR="00041A3B" w:rsidRPr="00041A3B" w:rsidRDefault="00041A3B" w:rsidP="00A9175F">
      <w:pPr>
        <w:pStyle w:val="a4"/>
        <w:numPr>
          <w:ilvl w:val="0"/>
          <w:numId w:val="105"/>
        </w:numPr>
        <w:jc w:val="both"/>
        <w:rPr>
          <w:rFonts w:ascii="Times New Roman" w:hAnsi="Times New Roman" w:cs="Times New Roman"/>
          <w:sz w:val="26"/>
          <w:szCs w:val="26"/>
        </w:rPr>
      </w:pPr>
      <w:r w:rsidRPr="00041A3B">
        <w:rPr>
          <w:rFonts w:ascii="Times New Roman" w:hAnsi="Times New Roman" w:cs="Times New Roman"/>
          <w:sz w:val="26"/>
          <w:szCs w:val="26"/>
        </w:rPr>
        <w:t xml:space="preserve">учить детей использовать при рассказывании сказок и других литературных произведений наглядные модели, операциональные карты, символические средства, схематические зарисовки, выполненные взрослым; </w:t>
      </w:r>
    </w:p>
    <w:p w:rsidR="00041A3B" w:rsidRPr="00041A3B" w:rsidRDefault="00041A3B" w:rsidP="00A9175F">
      <w:pPr>
        <w:pStyle w:val="a4"/>
        <w:numPr>
          <w:ilvl w:val="0"/>
          <w:numId w:val="105"/>
        </w:numPr>
        <w:jc w:val="both"/>
        <w:rPr>
          <w:rFonts w:ascii="Times New Roman" w:hAnsi="Times New Roman" w:cs="Times New Roman"/>
          <w:sz w:val="26"/>
          <w:szCs w:val="26"/>
        </w:rPr>
      </w:pPr>
      <w:r w:rsidRPr="00041A3B">
        <w:rPr>
          <w:rFonts w:ascii="Times New Roman" w:hAnsi="Times New Roman" w:cs="Times New Roman"/>
          <w:sz w:val="26"/>
          <w:szCs w:val="26"/>
        </w:rPr>
        <w:t xml:space="preserve">учить детей речевым действиям в соответствии с планом повествования, умению составлять рассказы по сюжетным картинкам и по серии сюжетных картинок, используя графические схемы, наглядные опоры и участие в играх, предполагающих импровизированные диалоги и монологи, и т. д.; </w:t>
      </w:r>
    </w:p>
    <w:p w:rsidR="00041A3B" w:rsidRPr="00041A3B" w:rsidRDefault="00041A3B" w:rsidP="00A9175F">
      <w:pPr>
        <w:pStyle w:val="a4"/>
        <w:numPr>
          <w:ilvl w:val="0"/>
          <w:numId w:val="105"/>
        </w:numPr>
        <w:jc w:val="both"/>
        <w:rPr>
          <w:rFonts w:ascii="Times New Roman" w:hAnsi="Times New Roman" w:cs="Times New Roman"/>
          <w:sz w:val="26"/>
          <w:szCs w:val="26"/>
        </w:rPr>
      </w:pPr>
      <w:r w:rsidRPr="00041A3B">
        <w:rPr>
          <w:rFonts w:ascii="Times New Roman" w:hAnsi="Times New Roman" w:cs="Times New Roman"/>
          <w:sz w:val="26"/>
          <w:szCs w:val="26"/>
        </w:rPr>
        <w:lastRenderedPageBreak/>
        <w:t xml:space="preserve">учить детей отражать собственные впечатления, представления, события своей жизни в речи, составлять с помощью взрослого небольшие сообщения, рассказы «из личного опыта»; </w:t>
      </w:r>
    </w:p>
    <w:p w:rsidR="00041A3B" w:rsidRPr="00041A3B" w:rsidRDefault="00041A3B" w:rsidP="00A9175F">
      <w:pPr>
        <w:pStyle w:val="a4"/>
        <w:numPr>
          <w:ilvl w:val="0"/>
          <w:numId w:val="105"/>
        </w:numPr>
        <w:jc w:val="both"/>
        <w:rPr>
          <w:rFonts w:ascii="Times New Roman" w:hAnsi="Times New Roman" w:cs="Times New Roman"/>
          <w:sz w:val="26"/>
          <w:szCs w:val="26"/>
        </w:rPr>
      </w:pPr>
      <w:r w:rsidRPr="00041A3B">
        <w:rPr>
          <w:rFonts w:ascii="Times New Roman" w:hAnsi="Times New Roman" w:cs="Times New Roman"/>
          <w:sz w:val="26"/>
          <w:szCs w:val="26"/>
        </w:rPr>
        <w:t>разучивать с детьми стихотворения, используя графические схемы, наглядные опоры и игры, предполагающие театрализацию стихотворного текста, рисование картинного плана литературного произведения и т. д.;</w:t>
      </w:r>
    </w:p>
    <w:p w:rsidR="00041A3B" w:rsidRPr="00041A3B" w:rsidRDefault="00041A3B" w:rsidP="00A9175F">
      <w:pPr>
        <w:pStyle w:val="a4"/>
        <w:numPr>
          <w:ilvl w:val="0"/>
          <w:numId w:val="105"/>
        </w:numPr>
        <w:jc w:val="both"/>
        <w:rPr>
          <w:rFonts w:ascii="Times New Roman" w:hAnsi="Times New Roman" w:cs="Times New Roman"/>
          <w:sz w:val="26"/>
          <w:szCs w:val="26"/>
        </w:rPr>
      </w:pPr>
      <w:r w:rsidRPr="00041A3B">
        <w:rPr>
          <w:rFonts w:ascii="Times New Roman" w:hAnsi="Times New Roman" w:cs="Times New Roman"/>
          <w:sz w:val="26"/>
          <w:szCs w:val="26"/>
        </w:rPr>
        <w:t xml:space="preserve">продолжать развивать способности детей к словообразованию и словоизменению; </w:t>
      </w:r>
    </w:p>
    <w:p w:rsidR="00041A3B" w:rsidRPr="00041A3B" w:rsidRDefault="00041A3B" w:rsidP="00A9175F">
      <w:pPr>
        <w:pStyle w:val="a4"/>
        <w:numPr>
          <w:ilvl w:val="0"/>
          <w:numId w:val="105"/>
        </w:numPr>
        <w:jc w:val="both"/>
        <w:rPr>
          <w:rFonts w:ascii="Times New Roman" w:hAnsi="Times New Roman" w:cs="Times New Roman"/>
          <w:sz w:val="26"/>
          <w:szCs w:val="26"/>
        </w:rPr>
      </w:pPr>
      <w:r w:rsidRPr="00041A3B">
        <w:rPr>
          <w:rFonts w:ascii="Times New Roman" w:hAnsi="Times New Roman" w:cs="Times New Roman"/>
          <w:sz w:val="26"/>
          <w:szCs w:val="26"/>
        </w:rPr>
        <w:t xml:space="preserve">формировать у детей мотивацию к школьному обучению; </w:t>
      </w:r>
    </w:p>
    <w:p w:rsidR="00041A3B" w:rsidRPr="00041A3B" w:rsidRDefault="00041A3B" w:rsidP="00A9175F">
      <w:pPr>
        <w:pStyle w:val="a4"/>
        <w:numPr>
          <w:ilvl w:val="0"/>
          <w:numId w:val="105"/>
        </w:numPr>
        <w:jc w:val="both"/>
        <w:rPr>
          <w:rFonts w:ascii="Times New Roman" w:hAnsi="Times New Roman" w:cs="Times New Roman"/>
          <w:sz w:val="26"/>
          <w:szCs w:val="26"/>
        </w:rPr>
      </w:pPr>
      <w:r w:rsidRPr="00041A3B">
        <w:rPr>
          <w:rFonts w:ascii="Times New Roman" w:hAnsi="Times New Roman" w:cs="Times New Roman"/>
          <w:sz w:val="26"/>
          <w:szCs w:val="26"/>
        </w:rPr>
        <w:t xml:space="preserve">знакомить детей с понятием «предложение»; </w:t>
      </w:r>
    </w:p>
    <w:p w:rsidR="00041A3B" w:rsidRPr="00041A3B" w:rsidRDefault="00041A3B" w:rsidP="00A9175F">
      <w:pPr>
        <w:pStyle w:val="a4"/>
        <w:numPr>
          <w:ilvl w:val="0"/>
          <w:numId w:val="105"/>
        </w:numPr>
        <w:jc w:val="both"/>
        <w:rPr>
          <w:rFonts w:ascii="Times New Roman" w:hAnsi="Times New Roman" w:cs="Times New Roman"/>
          <w:sz w:val="26"/>
          <w:szCs w:val="26"/>
        </w:rPr>
      </w:pPr>
      <w:r w:rsidRPr="00041A3B">
        <w:rPr>
          <w:rFonts w:ascii="Times New Roman" w:hAnsi="Times New Roman" w:cs="Times New Roman"/>
          <w:sz w:val="26"/>
          <w:szCs w:val="26"/>
        </w:rPr>
        <w:t xml:space="preserve">обучать детей составлению графических схем слогов, слов; </w:t>
      </w:r>
    </w:p>
    <w:p w:rsidR="00041A3B" w:rsidRPr="00041A3B" w:rsidRDefault="00041A3B" w:rsidP="00A9175F">
      <w:pPr>
        <w:pStyle w:val="a4"/>
        <w:numPr>
          <w:ilvl w:val="0"/>
          <w:numId w:val="105"/>
        </w:numPr>
        <w:jc w:val="both"/>
        <w:rPr>
          <w:rFonts w:ascii="Times New Roman" w:hAnsi="Times New Roman" w:cs="Times New Roman"/>
          <w:sz w:val="26"/>
          <w:szCs w:val="26"/>
        </w:rPr>
      </w:pPr>
      <w:r w:rsidRPr="00041A3B">
        <w:rPr>
          <w:rFonts w:ascii="Times New Roman" w:hAnsi="Times New Roman" w:cs="Times New Roman"/>
          <w:sz w:val="26"/>
          <w:szCs w:val="26"/>
        </w:rPr>
        <w:t xml:space="preserve">обучать детей элементарным правилам правописания. </w:t>
      </w:r>
    </w:p>
    <w:p w:rsidR="00041A3B" w:rsidRDefault="00041A3B" w:rsidP="00326B17">
      <w:pPr>
        <w:pStyle w:val="a4"/>
        <w:ind w:left="45"/>
        <w:jc w:val="both"/>
        <w:rPr>
          <w:rFonts w:ascii="Times New Roman" w:hAnsi="Times New Roman" w:cs="Times New Roman"/>
          <w:sz w:val="10"/>
          <w:szCs w:val="10"/>
        </w:rPr>
      </w:pPr>
    </w:p>
    <w:p w:rsidR="003E747A" w:rsidRDefault="000703C6" w:rsidP="005E78D8">
      <w:pPr>
        <w:tabs>
          <w:tab w:val="left" w:pos="0"/>
        </w:tabs>
        <w:jc w:val="both"/>
        <w:rPr>
          <w:sz w:val="26"/>
          <w:szCs w:val="26"/>
        </w:rPr>
      </w:pPr>
      <w:r w:rsidRPr="007B7A22">
        <w:rPr>
          <w:rFonts w:eastAsia="Calibri"/>
          <w:bCs/>
          <w:sz w:val="26"/>
          <w:szCs w:val="26"/>
          <w:lang w:eastAsia="en-US"/>
        </w:rPr>
        <w:t xml:space="preserve">Содержание образовательной работы по образовательной области «Речевое развитие» раскрыто в </w:t>
      </w:r>
      <w:r w:rsidRPr="007B7A22">
        <w:rPr>
          <w:sz w:val="26"/>
          <w:szCs w:val="26"/>
        </w:rPr>
        <w:t>«Примерной адаптированной программы коррекционно – развивающей работы в группе компенсирующей направленности ДОО для детей с тяжелыми нарушениями речи (общим недоразвитием речи</w:t>
      </w:r>
      <w:r w:rsidR="005E78D8">
        <w:rPr>
          <w:sz w:val="26"/>
          <w:szCs w:val="26"/>
        </w:rPr>
        <w:t xml:space="preserve">) с 3 до 7 лет» стр. 316 - 322 </w:t>
      </w:r>
    </w:p>
    <w:p w:rsidR="005E78D8" w:rsidRPr="005E78D8" w:rsidRDefault="005E78D8" w:rsidP="005E78D8">
      <w:pPr>
        <w:tabs>
          <w:tab w:val="left" w:pos="0"/>
        </w:tabs>
        <w:jc w:val="both"/>
        <w:rPr>
          <w:sz w:val="10"/>
          <w:szCs w:val="10"/>
        </w:rPr>
      </w:pPr>
    </w:p>
    <w:p w:rsidR="000703C6" w:rsidRPr="00D863C4" w:rsidRDefault="00401A9C" w:rsidP="00D863C4">
      <w:pPr>
        <w:pStyle w:val="a4"/>
        <w:jc w:val="center"/>
        <w:rPr>
          <w:rFonts w:asciiTheme="majorHAnsi" w:hAnsiTheme="majorHAnsi" w:cs="Times New Roman"/>
          <w:b/>
          <w:i/>
          <w:sz w:val="26"/>
          <w:szCs w:val="26"/>
        </w:rPr>
      </w:pPr>
      <w:r w:rsidRPr="00D952C3">
        <w:rPr>
          <w:rFonts w:asciiTheme="majorHAnsi" w:hAnsiTheme="majorHAnsi" w:cs="Times New Roman"/>
          <w:b/>
          <w:i/>
          <w:sz w:val="26"/>
          <w:szCs w:val="26"/>
        </w:rPr>
        <w:t>Принципы развития речи.</w:t>
      </w:r>
    </w:p>
    <w:p w:rsidR="00401A9C" w:rsidRPr="00FC47D2" w:rsidRDefault="00401A9C" w:rsidP="00401A9C">
      <w:pPr>
        <w:pStyle w:val="a4"/>
        <w:rPr>
          <w:rFonts w:ascii="Times New Roman" w:hAnsi="Times New Roman" w:cs="Times New Roman"/>
          <w:sz w:val="26"/>
          <w:szCs w:val="26"/>
        </w:rPr>
      </w:pPr>
      <w:r w:rsidRPr="00FC47D2">
        <w:rPr>
          <w:rFonts w:ascii="Times New Roman" w:hAnsi="Times New Roman" w:cs="Times New Roman"/>
          <w:sz w:val="26"/>
          <w:szCs w:val="26"/>
        </w:rPr>
        <w:t>Принцип взаимосвязи сенсорного, умственного и речевого развития.</w:t>
      </w:r>
    </w:p>
    <w:p w:rsidR="00401A9C" w:rsidRPr="00FC47D2" w:rsidRDefault="00401A9C" w:rsidP="00401A9C">
      <w:pPr>
        <w:pStyle w:val="a4"/>
        <w:rPr>
          <w:rFonts w:ascii="Times New Roman" w:hAnsi="Times New Roman" w:cs="Times New Roman"/>
          <w:sz w:val="26"/>
          <w:szCs w:val="26"/>
        </w:rPr>
      </w:pPr>
      <w:r w:rsidRPr="00FC47D2">
        <w:rPr>
          <w:rFonts w:ascii="Times New Roman" w:hAnsi="Times New Roman" w:cs="Times New Roman"/>
          <w:sz w:val="26"/>
          <w:szCs w:val="26"/>
        </w:rPr>
        <w:t>Принцип коммуникативно-деятельного подхода к развитию речи.</w:t>
      </w:r>
    </w:p>
    <w:p w:rsidR="00401A9C" w:rsidRPr="00FC47D2" w:rsidRDefault="00401A9C" w:rsidP="00401A9C">
      <w:pPr>
        <w:pStyle w:val="a4"/>
        <w:rPr>
          <w:rFonts w:ascii="Times New Roman" w:hAnsi="Times New Roman" w:cs="Times New Roman"/>
          <w:sz w:val="26"/>
          <w:szCs w:val="26"/>
        </w:rPr>
      </w:pPr>
      <w:r w:rsidRPr="00FC47D2">
        <w:rPr>
          <w:rFonts w:ascii="Times New Roman" w:hAnsi="Times New Roman" w:cs="Times New Roman"/>
          <w:sz w:val="26"/>
          <w:szCs w:val="26"/>
        </w:rPr>
        <w:t>Принцип развития языкового чутья.</w:t>
      </w:r>
    </w:p>
    <w:p w:rsidR="00401A9C" w:rsidRPr="00FC47D2" w:rsidRDefault="00401A9C" w:rsidP="00401A9C">
      <w:pPr>
        <w:pStyle w:val="a4"/>
        <w:rPr>
          <w:rFonts w:ascii="Times New Roman" w:hAnsi="Times New Roman" w:cs="Times New Roman"/>
          <w:sz w:val="26"/>
          <w:szCs w:val="26"/>
        </w:rPr>
      </w:pPr>
      <w:r w:rsidRPr="00FC47D2">
        <w:rPr>
          <w:rFonts w:ascii="Times New Roman" w:hAnsi="Times New Roman" w:cs="Times New Roman"/>
          <w:sz w:val="26"/>
          <w:szCs w:val="26"/>
        </w:rPr>
        <w:t>Принцип формирования элементарного сознания явлений языка.</w:t>
      </w:r>
    </w:p>
    <w:p w:rsidR="00401A9C" w:rsidRPr="00FC47D2" w:rsidRDefault="00401A9C" w:rsidP="00401A9C">
      <w:pPr>
        <w:pStyle w:val="a4"/>
        <w:rPr>
          <w:rFonts w:ascii="Times New Roman" w:hAnsi="Times New Roman" w:cs="Times New Roman"/>
          <w:sz w:val="26"/>
          <w:szCs w:val="26"/>
        </w:rPr>
      </w:pPr>
      <w:r w:rsidRPr="00FC47D2">
        <w:rPr>
          <w:rFonts w:ascii="Times New Roman" w:hAnsi="Times New Roman" w:cs="Times New Roman"/>
          <w:sz w:val="26"/>
          <w:szCs w:val="26"/>
        </w:rPr>
        <w:t>Принцип взаимосвязи работы над различными сторонами речи.</w:t>
      </w:r>
    </w:p>
    <w:p w:rsidR="00401A9C" w:rsidRPr="00FC47D2" w:rsidRDefault="00401A9C" w:rsidP="00401A9C">
      <w:pPr>
        <w:pStyle w:val="a4"/>
        <w:rPr>
          <w:rFonts w:ascii="Times New Roman" w:hAnsi="Times New Roman" w:cs="Times New Roman"/>
          <w:sz w:val="26"/>
          <w:szCs w:val="26"/>
        </w:rPr>
      </w:pPr>
      <w:r w:rsidRPr="00FC47D2">
        <w:rPr>
          <w:rFonts w:ascii="Times New Roman" w:hAnsi="Times New Roman" w:cs="Times New Roman"/>
          <w:sz w:val="26"/>
          <w:szCs w:val="26"/>
        </w:rPr>
        <w:t>Принцип обогащения мотивации речевой деятельности.</w:t>
      </w:r>
    </w:p>
    <w:p w:rsidR="00041A3B" w:rsidRDefault="00401A9C" w:rsidP="00401A9C">
      <w:pPr>
        <w:pStyle w:val="a4"/>
        <w:rPr>
          <w:rFonts w:ascii="Times New Roman" w:hAnsi="Times New Roman" w:cs="Times New Roman"/>
          <w:sz w:val="26"/>
          <w:szCs w:val="26"/>
        </w:rPr>
      </w:pPr>
      <w:r w:rsidRPr="00FC47D2">
        <w:rPr>
          <w:rFonts w:ascii="Times New Roman" w:hAnsi="Times New Roman" w:cs="Times New Roman"/>
          <w:sz w:val="26"/>
          <w:szCs w:val="26"/>
        </w:rPr>
        <w:t>Принцип обогащения активной языковой практик</w:t>
      </w:r>
      <w:r w:rsidR="00041A3B">
        <w:rPr>
          <w:rFonts w:ascii="Times New Roman" w:hAnsi="Times New Roman" w:cs="Times New Roman"/>
          <w:sz w:val="26"/>
          <w:szCs w:val="26"/>
        </w:rPr>
        <w:t>и.</w:t>
      </w:r>
    </w:p>
    <w:p w:rsidR="000703C6" w:rsidRPr="00D863C4" w:rsidRDefault="000703C6" w:rsidP="00401A9C">
      <w:pPr>
        <w:pStyle w:val="a4"/>
        <w:rPr>
          <w:rFonts w:ascii="Times New Roman" w:hAnsi="Times New Roman" w:cs="Times New Roman"/>
          <w:sz w:val="10"/>
          <w:szCs w:val="10"/>
        </w:rPr>
      </w:pPr>
    </w:p>
    <w:p w:rsidR="000703C6" w:rsidRPr="00D863C4" w:rsidRDefault="00401A9C" w:rsidP="00D863C4">
      <w:pPr>
        <w:pStyle w:val="a4"/>
        <w:jc w:val="center"/>
        <w:rPr>
          <w:rFonts w:asciiTheme="majorHAnsi" w:hAnsiTheme="majorHAnsi" w:cs="Times New Roman"/>
          <w:b/>
          <w:i/>
          <w:sz w:val="26"/>
          <w:szCs w:val="26"/>
        </w:rPr>
      </w:pPr>
      <w:r w:rsidRPr="00D952C3">
        <w:rPr>
          <w:rFonts w:asciiTheme="majorHAnsi" w:hAnsiTheme="majorHAnsi" w:cs="Times New Roman"/>
          <w:b/>
          <w:i/>
          <w:sz w:val="26"/>
          <w:szCs w:val="26"/>
        </w:rPr>
        <w:t>Основные направления работы по развитию речи детей в ДОУ.</w:t>
      </w:r>
    </w:p>
    <w:p w:rsidR="00401A9C" w:rsidRDefault="00401A9C" w:rsidP="00A9175F">
      <w:pPr>
        <w:pStyle w:val="a4"/>
        <w:numPr>
          <w:ilvl w:val="0"/>
          <w:numId w:val="25"/>
        </w:numPr>
        <w:rPr>
          <w:rFonts w:ascii="Times New Roman" w:hAnsi="Times New Roman" w:cs="Times New Roman"/>
          <w:sz w:val="26"/>
          <w:szCs w:val="26"/>
        </w:rPr>
      </w:pPr>
      <w:r w:rsidRPr="00FC47D2">
        <w:rPr>
          <w:rFonts w:ascii="Times New Roman" w:hAnsi="Times New Roman" w:cs="Times New Roman"/>
          <w:i/>
          <w:sz w:val="26"/>
          <w:szCs w:val="26"/>
          <w:u w:val="single"/>
        </w:rPr>
        <w:t>Развитие слова</w:t>
      </w:r>
      <w:r w:rsidRPr="00FC47D2">
        <w:rPr>
          <w:rFonts w:ascii="Times New Roman" w:hAnsi="Times New Roman" w:cs="Times New Roman"/>
          <w:sz w:val="26"/>
          <w:szCs w:val="26"/>
        </w:rPr>
        <w:t xml:space="preserve">ря: освоение значений слов и их уместное употребление в соответствии </w:t>
      </w:r>
      <w:r>
        <w:rPr>
          <w:rFonts w:ascii="Times New Roman" w:hAnsi="Times New Roman" w:cs="Times New Roman"/>
          <w:sz w:val="26"/>
          <w:szCs w:val="26"/>
        </w:rPr>
        <w:t xml:space="preserve">с контекстом высказывания, </w:t>
      </w:r>
      <w:r w:rsidRPr="00FC47D2">
        <w:rPr>
          <w:rFonts w:ascii="Times New Roman" w:hAnsi="Times New Roman" w:cs="Times New Roman"/>
          <w:sz w:val="26"/>
          <w:szCs w:val="26"/>
        </w:rPr>
        <w:t>с ситуацией, в которой происходит общение.</w:t>
      </w:r>
    </w:p>
    <w:p w:rsidR="00401A9C" w:rsidRDefault="00401A9C" w:rsidP="00A9175F">
      <w:pPr>
        <w:pStyle w:val="a4"/>
        <w:numPr>
          <w:ilvl w:val="0"/>
          <w:numId w:val="25"/>
        </w:numPr>
        <w:rPr>
          <w:rFonts w:ascii="Times New Roman" w:hAnsi="Times New Roman" w:cs="Times New Roman"/>
          <w:sz w:val="26"/>
          <w:szCs w:val="26"/>
        </w:rPr>
      </w:pPr>
      <w:r w:rsidRPr="00FC47D2">
        <w:rPr>
          <w:rFonts w:ascii="Times New Roman" w:hAnsi="Times New Roman" w:cs="Times New Roman"/>
          <w:i/>
          <w:sz w:val="26"/>
          <w:szCs w:val="26"/>
          <w:u w:val="single"/>
        </w:rPr>
        <w:t>Воспитание звуковой культуры речи</w:t>
      </w:r>
      <w:r w:rsidRPr="00FC47D2">
        <w:rPr>
          <w:rFonts w:ascii="Times New Roman" w:hAnsi="Times New Roman" w:cs="Times New Roman"/>
          <w:sz w:val="26"/>
          <w:szCs w:val="26"/>
        </w:rPr>
        <w:t>: развитие восприятия звуков родной речи и произношения.</w:t>
      </w:r>
    </w:p>
    <w:p w:rsidR="00401A9C" w:rsidRPr="00FC47D2" w:rsidRDefault="00401A9C" w:rsidP="00A9175F">
      <w:pPr>
        <w:pStyle w:val="a4"/>
        <w:numPr>
          <w:ilvl w:val="0"/>
          <w:numId w:val="25"/>
        </w:numPr>
        <w:rPr>
          <w:rFonts w:ascii="Times New Roman" w:hAnsi="Times New Roman" w:cs="Times New Roman"/>
          <w:sz w:val="26"/>
          <w:szCs w:val="26"/>
        </w:rPr>
      </w:pPr>
      <w:r w:rsidRPr="00FC47D2">
        <w:rPr>
          <w:rFonts w:ascii="Times New Roman" w:hAnsi="Times New Roman" w:cs="Times New Roman"/>
          <w:i/>
          <w:sz w:val="26"/>
          <w:szCs w:val="26"/>
          <w:u w:val="single"/>
        </w:rPr>
        <w:t>Формирование грамматического строя</w:t>
      </w:r>
      <w:r w:rsidRPr="00FC47D2">
        <w:rPr>
          <w:rFonts w:ascii="Times New Roman" w:hAnsi="Times New Roman" w:cs="Times New Roman"/>
          <w:sz w:val="26"/>
          <w:szCs w:val="26"/>
        </w:rPr>
        <w:t>:</w:t>
      </w:r>
    </w:p>
    <w:p w:rsidR="00401A9C" w:rsidRPr="00FC47D2" w:rsidRDefault="00401A9C" w:rsidP="00A9175F">
      <w:pPr>
        <w:pStyle w:val="a4"/>
        <w:numPr>
          <w:ilvl w:val="0"/>
          <w:numId w:val="26"/>
        </w:numPr>
        <w:rPr>
          <w:rFonts w:ascii="Times New Roman" w:hAnsi="Times New Roman" w:cs="Times New Roman"/>
          <w:sz w:val="26"/>
          <w:szCs w:val="26"/>
        </w:rPr>
      </w:pPr>
      <w:r w:rsidRPr="00FC47D2">
        <w:rPr>
          <w:rFonts w:ascii="Times New Roman" w:hAnsi="Times New Roman" w:cs="Times New Roman"/>
          <w:sz w:val="26"/>
          <w:szCs w:val="26"/>
        </w:rPr>
        <w:t>морфология (изменение слов по родам, числам, падежам);</w:t>
      </w:r>
    </w:p>
    <w:p w:rsidR="00401A9C" w:rsidRPr="00FC47D2" w:rsidRDefault="00401A9C" w:rsidP="00A9175F">
      <w:pPr>
        <w:pStyle w:val="a4"/>
        <w:numPr>
          <w:ilvl w:val="0"/>
          <w:numId w:val="26"/>
        </w:numPr>
        <w:rPr>
          <w:rFonts w:ascii="Times New Roman" w:hAnsi="Times New Roman" w:cs="Times New Roman"/>
          <w:sz w:val="26"/>
          <w:szCs w:val="26"/>
        </w:rPr>
      </w:pPr>
      <w:r w:rsidRPr="00FC47D2">
        <w:rPr>
          <w:rFonts w:ascii="Times New Roman" w:hAnsi="Times New Roman" w:cs="Times New Roman"/>
          <w:sz w:val="26"/>
          <w:szCs w:val="26"/>
        </w:rPr>
        <w:t>синтаксис (освоение различных типов словосочетаний и предложений);</w:t>
      </w:r>
    </w:p>
    <w:p w:rsidR="00401A9C" w:rsidRDefault="00401A9C" w:rsidP="00A9175F">
      <w:pPr>
        <w:pStyle w:val="a4"/>
        <w:numPr>
          <w:ilvl w:val="0"/>
          <w:numId w:val="26"/>
        </w:numPr>
        <w:rPr>
          <w:rFonts w:ascii="Times New Roman" w:hAnsi="Times New Roman" w:cs="Times New Roman"/>
          <w:sz w:val="26"/>
          <w:szCs w:val="26"/>
        </w:rPr>
      </w:pPr>
      <w:r w:rsidRPr="00FC47D2">
        <w:rPr>
          <w:rFonts w:ascii="Times New Roman" w:hAnsi="Times New Roman" w:cs="Times New Roman"/>
          <w:sz w:val="26"/>
          <w:szCs w:val="26"/>
        </w:rPr>
        <w:t>словообразование.</w:t>
      </w:r>
    </w:p>
    <w:p w:rsidR="00401A9C" w:rsidRPr="00FC47D2" w:rsidRDefault="00401A9C" w:rsidP="00A9175F">
      <w:pPr>
        <w:pStyle w:val="a4"/>
        <w:numPr>
          <w:ilvl w:val="0"/>
          <w:numId w:val="25"/>
        </w:numPr>
        <w:rPr>
          <w:rFonts w:ascii="Times New Roman" w:hAnsi="Times New Roman" w:cs="Times New Roman"/>
          <w:sz w:val="26"/>
          <w:szCs w:val="26"/>
        </w:rPr>
      </w:pPr>
      <w:r w:rsidRPr="00FC47D2">
        <w:rPr>
          <w:rFonts w:ascii="Times New Roman" w:hAnsi="Times New Roman" w:cs="Times New Roman"/>
          <w:i/>
          <w:sz w:val="26"/>
          <w:szCs w:val="26"/>
          <w:u w:val="single"/>
        </w:rPr>
        <w:t>Развитие связной речи</w:t>
      </w:r>
      <w:r w:rsidRPr="00FC47D2">
        <w:rPr>
          <w:rFonts w:ascii="Times New Roman" w:hAnsi="Times New Roman" w:cs="Times New Roman"/>
          <w:sz w:val="26"/>
          <w:szCs w:val="26"/>
        </w:rPr>
        <w:t>:</w:t>
      </w:r>
    </w:p>
    <w:p w:rsidR="00401A9C" w:rsidRPr="00FC47D2" w:rsidRDefault="00401A9C" w:rsidP="00A9175F">
      <w:pPr>
        <w:pStyle w:val="a4"/>
        <w:numPr>
          <w:ilvl w:val="0"/>
          <w:numId w:val="27"/>
        </w:numPr>
        <w:rPr>
          <w:rFonts w:ascii="Times New Roman" w:hAnsi="Times New Roman" w:cs="Times New Roman"/>
          <w:sz w:val="26"/>
          <w:szCs w:val="26"/>
        </w:rPr>
      </w:pPr>
      <w:r w:rsidRPr="00FC47D2">
        <w:rPr>
          <w:rFonts w:ascii="Times New Roman" w:hAnsi="Times New Roman" w:cs="Times New Roman"/>
          <w:sz w:val="26"/>
          <w:szCs w:val="26"/>
        </w:rPr>
        <w:t>диалогическая (разговорная) речь;</w:t>
      </w:r>
    </w:p>
    <w:p w:rsidR="00401A9C" w:rsidRDefault="00401A9C" w:rsidP="00A9175F">
      <w:pPr>
        <w:pStyle w:val="a4"/>
        <w:numPr>
          <w:ilvl w:val="0"/>
          <w:numId w:val="27"/>
        </w:numPr>
        <w:rPr>
          <w:rFonts w:ascii="Times New Roman" w:hAnsi="Times New Roman" w:cs="Times New Roman"/>
          <w:sz w:val="26"/>
          <w:szCs w:val="26"/>
        </w:rPr>
      </w:pPr>
      <w:r w:rsidRPr="00FC47D2">
        <w:rPr>
          <w:rFonts w:ascii="Times New Roman" w:hAnsi="Times New Roman" w:cs="Times New Roman"/>
          <w:sz w:val="26"/>
          <w:szCs w:val="26"/>
        </w:rPr>
        <w:t>монологическая речь (рассказывание).</w:t>
      </w:r>
    </w:p>
    <w:p w:rsidR="00401A9C" w:rsidRDefault="00401A9C" w:rsidP="00A9175F">
      <w:pPr>
        <w:pStyle w:val="a4"/>
        <w:numPr>
          <w:ilvl w:val="0"/>
          <w:numId w:val="25"/>
        </w:numPr>
        <w:rPr>
          <w:rFonts w:ascii="Times New Roman" w:hAnsi="Times New Roman" w:cs="Times New Roman"/>
          <w:sz w:val="26"/>
          <w:szCs w:val="26"/>
        </w:rPr>
      </w:pPr>
      <w:r w:rsidRPr="00FC47D2">
        <w:rPr>
          <w:rFonts w:ascii="Times New Roman" w:hAnsi="Times New Roman" w:cs="Times New Roman"/>
          <w:i/>
          <w:sz w:val="26"/>
          <w:szCs w:val="26"/>
          <w:u w:val="single"/>
        </w:rPr>
        <w:lastRenderedPageBreak/>
        <w:t>Формирование элементарного осознания явлений языка и речи</w:t>
      </w:r>
      <w:r w:rsidRPr="00FC47D2">
        <w:rPr>
          <w:rFonts w:ascii="Times New Roman" w:hAnsi="Times New Roman" w:cs="Times New Roman"/>
          <w:sz w:val="26"/>
          <w:szCs w:val="26"/>
        </w:rPr>
        <w:t>: различение звука и слова, нахождение  места звука в слове.</w:t>
      </w:r>
    </w:p>
    <w:p w:rsidR="00401A9C" w:rsidRDefault="00401A9C" w:rsidP="00A9175F">
      <w:pPr>
        <w:pStyle w:val="a4"/>
        <w:numPr>
          <w:ilvl w:val="0"/>
          <w:numId w:val="25"/>
        </w:numPr>
        <w:rPr>
          <w:rFonts w:ascii="Times New Roman" w:hAnsi="Times New Roman" w:cs="Times New Roman"/>
          <w:sz w:val="26"/>
          <w:szCs w:val="26"/>
        </w:rPr>
      </w:pPr>
      <w:r w:rsidRPr="00FC47D2">
        <w:rPr>
          <w:rFonts w:ascii="Times New Roman" w:hAnsi="Times New Roman" w:cs="Times New Roman"/>
          <w:i/>
          <w:sz w:val="26"/>
          <w:szCs w:val="26"/>
          <w:u w:val="single"/>
        </w:rPr>
        <w:t>Воспитание любви и интереса  к художественному слову</w:t>
      </w:r>
      <w:r w:rsidRPr="00FC47D2">
        <w:rPr>
          <w:rFonts w:ascii="Times New Roman" w:hAnsi="Times New Roman" w:cs="Times New Roman"/>
          <w:sz w:val="26"/>
          <w:szCs w:val="26"/>
        </w:rPr>
        <w:t>.</w:t>
      </w:r>
    </w:p>
    <w:p w:rsidR="000703C6" w:rsidRPr="00D863C4" w:rsidRDefault="000703C6" w:rsidP="000703C6">
      <w:pPr>
        <w:pStyle w:val="a4"/>
        <w:rPr>
          <w:rFonts w:ascii="Times New Roman" w:hAnsi="Times New Roman" w:cs="Times New Roman"/>
          <w:sz w:val="10"/>
          <w:szCs w:val="10"/>
        </w:rPr>
      </w:pPr>
    </w:p>
    <w:p w:rsidR="00041A3B" w:rsidRPr="00041A3B" w:rsidRDefault="00041A3B" w:rsidP="00041A3B">
      <w:pPr>
        <w:pStyle w:val="a4"/>
        <w:rPr>
          <w:rFonts w:ascii="Times New Roman" w:hAnsi="Times New Roman" w:cs="Times New Roman"/>
          <w:sz w:val="10"/>
          <w:szCs w:val="10"/>
        </w:rPr>
      </w:pPr>
    </w:p>
    <w:p w:rsidR="00401A9C" w:rsidRPr="00D952C3" w:rsidRDefault="00401A9C" w:rsidP="00041A3B">
      <w:pPr>
        <w:pStyle w:val="a4"/>
        <w:jc w:val="center"/>
        <w:rPr>
          <w:rFonts w:asciiTheme="majorHAnsi" w:hAnsiTheme="majorHAnsi" w:cs="Times New Roman"/>
          <w:b/>
          <w:sz w:val="26"/>
          <w:szCs w:val="26"/>
        </w:rPr>
      </w:pPr>
      <w:r w:rsidRPr="00D952C3">
        <w:rPr>
          <w:rFonts w:asciiTheme="majorHAnsi" w:hAnsiTheme="majorHAnsi" w:cs="Times New Roman"/>
          <w:b/>
          <w:i/>
          <w:sz w:val="26"/>
          <w:szCs w:val="26"/>
        </w:rPr>
        <w:t>Методы развития речи</w:t>
      </w:r>
      <w:r w:rsidRPr="00D952C3">
        <w:rPr>
          <w:rFonts w:asciiTheme="majorHAnsi" w:hAnsiTheme="majorHAnsi" w:cs="Times New Roman"/>
          <w:b/>
          <w:sz w:val="26"/>
          <w:szCs w:val="26"/>
        </w:rPr>
        <w:t>.</w:t>
      </w:r>
    </w:p>
    <w:p w:rsidR="00401A9C" w:rsidRPr="00FC47D2" w:rsidRDefault="00401A9C" w:rsidP="00A9175F">
      <w:pPr>
        <w:pStyle w:val="a4"/>
        <w:numPr>
          <w:ilvl w:val="0"/>
          <w:numId w:val="28"/>
        </w:numPr>
        <w:rPr>
          <w:rFonts w:ascii="Times New Roman" w:hAnsi="Times New Roman" w:cs="Times New Roman"/>
          <w:sz w:val="26"/>
          <w:szCs w:val="26"/>
          <w:u w:val="single"/>
        </w:rPr>
      </w:pPr>
      <w:r w:rsidRPr="00FC47D2">
        <w:rPr>
          <w:rFonts w:ascii="Times New Roman" w:hAnsi="Times New Roman" w:cs="Times New Roman"/>
          <w:sz w:val="26"/>
          <w:szCs w:val="26"/>
          <w:u w:val="single"/>
        </w:rPr>
        <w:t xml:space="preserve">Наглядные: </w:t>
      </w:r>
    </w:p>
    <w:p w:rsidR="00401A9C" w:rsidRPr="00FC47D2" w:rsidRDefault="00401A9C" w:rsidP="00A9175F">
      <w:pPr>
        <w:pStyle w:val="a4"/>
        <w:numPr>
          <w:ilvl w:val="0"/>
          <w:numId w:val="29"/>
        </w:numPr>
        <w:rPr>
          <w:rFonts w:ascii="Times New Roman" w:hAnsi="Times New Roman" w:cs="Times New Roman"/>
          <w:sz w:val="26"/>
          <w:szCs w:val="26"/>
        </w:rPr>
      </w:pPr>
      <w:r w:rsidRPr="00FC47D2">
        <w:rPr>
          <w:rFonts w:ascii="Times New Roman" w:hAnsi="Times New Roman" w:cs="Times New Roman"/>
          <w:sz w:val="26"/>
          <w:szCs w:val="26"/>
        </w:rPr>
        <w:t>непосредственное наблюдение и его разновидности (наблюдение в природе, экскурсии);</w:t>
      </w:r>
    </w:p>
    <w:p w:rsidR="00401A9C" w:rsidRPr="00330FA3" w:rsidRDefault="00401A9C" w:rsidP="00A9175F">
      <w:pPr>
        <w:pStyle w:val="a4"/>
        <w:numPr>
          <w:ilvl w:val="0"/>
          <w:numId w:val="29"/>
        </w:numPr>
        <w:rPr>
          <w:rFonts w:ascii="Times New Roman" w:hAnsi="Times New Roman" w:cs="Times New Roman"/>
          <w:sz w:val="26"/>
          <w:szCs w:val="26"/>
        </w:rPr>
      </w:pPr>
      <w:r w:rsidRPr="00FC47D2">
        <w:rPr>
          <w:rFonts w:ascii="Times New Roman" w:hAnsi="Times New Roman" w:cs="Times New Roman"/>
          <w:sz w:val="26"/>
          <w:szCs w:val="26"/>
        </w:rPr>
        <w:t>опосредованное наблюдение (изобразительная наглядность: рассматривание игрушек, картин, рассказывание по игрушкам и картинам.).</w:t>
      </w:r>
    </w:p>
    <w:p w:rsidR="00401A9C" w:rsidRPr="00FC47D2" w:rsidRDefault="00401A9C" w:rsidP="00A9175F">
      <w:pPr>
        <w:pStyle w:val="a4"/>
        <w:numPr>
          <w:ilvl w:val="0"/>
          <w:numId w:val="28"/>
        </w:numPr>
        <w:rPr>
          <w:rFonts w:ascii="Times New Roman" w:hAnsi="Times New Roman" w:cs="Times New Roman"/>
          <w:sz w:val="26"/>
          <w:szCs w:val="26"/>
          <w:u w:val="single"/>
        </w:rPr>
      </w:pPr>
      <w:r w:rsidRPr="00FC47D2">
        <w:rPr>
          <w:rFonts w:ascii="Times New Roman" w:hAnsi="Times New Roman" w:cs="Times New Roman"/>
          <w:sz w:val="26"/>
          <w:szCs w:val="26"/>
          <w:u w:val="single"/>
        </w:rPr>
        <w:t xml:space="preserve">Словесные: </w:t>
      </w:r>
    </w:p>
    <w:p w:rsidR="00401A9C" w:rsidRPr="00FC47D2" w:rsidRDefault="00401A9C" w:rsidP="00A9175F">
      <w:pPr>
        <w:pStyle w:val="a4"/>
        <w:numPr>
          <w:ilvl w:val="0"/>
          <w:numId w:val="30"/>
        </w:numPr>
        <w:rPr>
          <w:rFonts w:ascii="Times New Roman" w:hAnsi="Times New Roman" w:cs="Times New Roman"/>
          <w:sz w:val="26"/>
          <w:szCs w:val="26"/>
        </w:rPr>
      </w:pPr>
      <w:r w:rsidRPr="00FC47D2">
        <w:rPr>
          <w:rFonts w:ascii="Times New Roman" w:hAnsi="Times New Roman" w:cs="Times New Roman"/>
          <w:sz w:val="26"/>
          <w:szCs w:val="26"/>
        </w:rPr>
        <w:t>чтение и рассказывание художественных произведений;</w:t>
      </w:r>
    </w:p>
    <w:p w:rsidR="00401A9C" w:rsidRPr="00FC47D2" w:rsidRDefault="00401A9C" w:rsidP="00A9175F">
      <w:pPr>
        <w:pStyle w:val="a4"/>
        <w:numPr>
          <w:ilvl w:val="0"/>
          <w:numId w:val="30"/>
        </w:numPr>
        <w:rPr>
          <w:rFonts w:ascii="Times New Roman" w:hAnsi="Times New Roman" w:cs="Times New Roman"/>
          <w:sz w:val="26"/>
          <w:szCs w:val="26"/>
        </w:rPr>
      </w:pPr>
      <w:r w:rsidRPr="00FC47D2">
        <w:rPr>
          <w:rFonts w:ascii="Times New Roman" w:hAnsi="Times New Roman" w:cs="Times New Roman"/>
          <w:sz w:val="26"/>
          <w:szCs w:val="26"/>
        </w:rPr>
        <w:t>заучивание наизусть;</w:t>
      </w:r>
    </w:p>
    <w:p w:rsidR="00401A9C" w:rsidRPr="00FC47D2" w:rsidRDefault="00401A9C" w:rsidP="00A9175F">
      <w:pPr>
        <w:pStyle w:val="a4"/>
        <w:numPr>
          <w:ilvl w:val="0"/>
          <w:numId w:val="30"/>
        </w:numPr>
        <w:rPr>
          <w:rFonts w:ascii="Times New Roman" w:hAnsi="Times New Roman" w:cs="Times New Roman"/>
          <w:sz w:val="26"/>
          <w:szCs w:val="26"/>
        </w:rPr>
      </w:pPr>
      <w:r w:rsidRPr="00FC47D2">
        <w:rPr>
          <w:rFonts w:ascii="Times New Roman" w:hAnsi="Times New Roman" w:cs="Times New Roman"/>
          <w:sz w:val="26"/>
          <w:szCs w:val="26"/>
        </w:rPr>
        <w:t>пересказ;</w:t>
      </w:r>
    </w:p>
    <w:p w:rsidR="00401A9C" w:rsidRPr="00FC47D2" w:rsidRDefault="00401A9C" w:rsidP="00A9175F">
      <w:pPr>
        <w:pStyle w:val="a4"/>
        <w:numPr>
          <w:ilvl w:val="0"/>
          <w:numId w:val="30"/>
        </w:numPr>
        <w:rPr>
          <w:rFonts w:ascii="Times New Roman" w:hAnsi="Times New Roman" w:cs="Times New Roman"/>
          <w:sz w:val="26"/>
          <w:szCs w:val="26"/>
        </w:rPr>
      </w:pPr>
      <w:r w:rsidRPr="00FC47D2">
        <w:rPr>
          <w:rFonts w:ascii="Times New Roman" w:hAnsi="Times New Roman" w:cs="Times New Roman"/>
          <w:sz w:val="26"/>
          <w:szCs w:val="26"/>
        </w:rPr>
        <w:t>общая беседа;</w:t>
      </w:r>
    </w:p>
    <w:p w:rsidR="00401A9C" w:rsidRPr="00330FA3" w:rsidRDefault="00401A9C" w:rsidP="00A9175F">
      <w:pPr>
        <w:pStyle w:val="a4"/>
        <w:numPr>
          <w:ilvl w:val="0"/>
          <w:numId w:val="30"/>
        </w:numPr>
        <w:rPr>
          <w:rFonts w:ascii="Times New Roman" w:hAnsi="Times New Roman" w:cs="Times New Roman"/>
          <w:sz w:val="26"/>
          <w:szCs w:val="26"/>
        </w:rPr>
      </w:pPr>
      <w:r w:rsidRPr="00FC47D2">
        <w:rPr>
          <w:rFonts w:ascii="Times New Roman" w:hAnsi="Times New Roman" w:cs="Times New Roman"/>
          <w:sz w:val="26"/>
          <w:szCs w:val="26"/>
        </w:rPr>
        <w:t>рассказывание без опоры на наглядный материал.</w:t>
      </w:r>
    </w:p>
    <w:p w:rsidR="00401A9C" w:rsidRPr="00FC47D2" w:rsidRDefault="00401A9C" w:rsidP="00A9175F">
      <w:pPr>
        <w:pStyle w:val="a4"/>
        <w:numPr>
          <w:ilvl w:val="0"/>
          <w:numId w:val="28"/>
        </w:numPr>
        <w:rPr>
          <w:rFonts w:ascii="Times New Roman" w:hAnsi="Times New Roman" w:cs="Times New Roman"/>
          <w:sz w:val="26"/>
          <w:szCs w:val="26"/>
        </w:rPr>
      </w:pPr>
      <w:r w:rsidRPr="00FC47D2">
        <w:rPr>
          <w:rFonts w:ascii="Times New Roman" w:hAnsi="Times New Roman" w:cs="Times New Roman"/>
          <w:sz w:val="26"/>
          <w:szCs w:val="26"/>
          <w:u w:val="single"/>
        </w:rPr>
        <w:t>Практические</w:t>
      </w:r>
      <w:r w:rsidRPr="00FC47D2">
        <w:rPr>
          <w:rFonts w:ascii="Times New Roman" w:hAnsi="Times New Roman" w:cs="Times New Roman"/>
          <w:sz w:val="26"/>
          <w:szCs w:val="26"/>
        </w:rPr>
        <w:t>:</w:t>
      </w:r>
    </w:p>
    <w:p w:rsidR="00401A9C" w:rsidRPr="00FC47D2" w:rsidRDefault="00401A9C" w:rsidP="00A9175F">
      <w:pPr>
        <w:pStyle w:val="a4"/>
        <w:numPr>
          <w:ilvl w:val="0"/>
          <w:numId w:val="31"/>
        </w:numPr>
        <w:rPr>
          <w:rFonts w:ascii="Times New Roman" w:hAnsi="Times New Roman" w:cs="Times New Roman"/>
          <w:sz w:val="26"/>
          <w:szCs w:val="26"/>
        </w:rPr>
      </w:pPr>
      <w:r w:rsidRPr="00FC47D2">
        <w:rPr>
          <w:rFonts w:ascii="Times New Roman" w:hAnsi="Times New Roman" w:cs="Times New Roman"/>
          <w:sz w:val="26"/>
          <w:szCs w:val="26"/>
        </w:rPr>
        <w:t>дидактические игры;</w:t>
      </w:r>
    </w:p>
    <w:p w:rsidR="00401A9C" w:rsidRPr="00FC47D2" w:rsidRDefault="00401A9C" w:rsidP="00A9175F">
      <w:pPr>
        <w:pStyle w:val="a4"/>
        <w:numPr>
          <w:ilvl w:val="0"/>
          <w:numId w:val="31"/>
        </w:numPr>
        <w:rPr>
          <w:rFonts w:ascii="Times New Roman" w:hAnsi="Times New Roman" w:cs="Times New Roman"/>
          <w:sz w:val="26"/>
          <w:szCs w:val="26"/>
        </w:rPr>
      </w:pPr>
      <w:r w:rsidRPr="00FC47D2">
        <w:rPr>
          <w:rFonts w:ascii="Times New Roman" w:hAnsi="Times New Roman" w:cs="Times New Roman"/>
          <w:sz w:val="26"/>
          <w:szCs w:val="26"/>
        </w:rPr>
        <w:t>игры-драматизации, инсценировки,</w:t>
      </w:r>
    </w:p>
    <w:p w:rsidR="00401A9C" w:rsidRDefault="00401A9C" w:rsidP="00A9175F">
      <w:pPr>
        <w:pStyle w:val="a4"/>
        <w:numPr>
          <w:ilvl w:val="0"/>
          <w:numId w:val="31"/>
        </w:numPr>
        <w:rPr>
          <w:rFonts w:ascii="Times New Roman" w:hAnsi="Times New Roman" w:cs="Times New Roman"/>
          <w:sz w:val="26"/>
          <w:szCs w:val="26"/>
        </w:rPr>
      </w:pPr>
      <w:r w:rsidRPr="00FC47D2">
        <w:rPr>
          <w:rFonts w:ascii="Times New Roman" w:hAnsi="Times New Roman" w:cs="Times New Roman"/>
          <w:sz w:val="26"/>
          <w:szCs w:val="26"/>
        </w:rPr>
        <w:t>дидактические упражнения, пластические этюды, хороводные игры.</w:t>
      </w:r>
    </w:p>
    <w:p w:rsidR="00041A3B" w:rsidRPr="00D863C4" w:rsidRDefault="00041A3B" w:rsidP="002B7675">
      <w:pPr>
        <w:pStyle w:val="a4"/>
        <w:rPr>
          <w:rFonts w:ascii="Times New Roman" w:hAnsi="Times New Roman" w:cs="Times New Roman"/>
          <w:b/>
          <w:i/>
          <w:sz w:val="10"/>
          <w:szCs w:val="10"/>
        </w:rPr>
      </w:pPr>
    </w:p>
    <w:p w:rsidR="00401A9C" w:rsidRPr="00D952C3" w:rsidRDefault="00401A9C" w:rsidP="00041A3B">
      <w:pPr>
        <w:pStyle w:val="a4"/>
        <w:jc w:val="center"/>
        <w:rPr>
          <w:rFonts w:asciiTheme="majorHAnsi" w:hAnsiTheme="majorHAnsi" w:cs="Times New Roman"/>
          <w:b/>
          <w:i/>
          <w:sz w:val="26"/>
          <w:szCs w:val="26"/>
        </w:rPr>
      </w:pPr>
      <w:r w:rsidRPr="00D952C3">
        <w:rPr>
          <w:rFonts w:asciiTheme="majorHAnsi" w:hAnsiTheme="majorHAnsi" w:cs="Times New Roman"/>
          <w:b/>
          <w:i/>
          <w:sz w:val="26"/>
          <w:szCs w:val="26"/>
        </w:rPr>
        <w:t>Средства развития речи:</w:t>
      </w:r>
    </w:p>
    <w:p w:rsidR="00401A9C" w:rsidRPr="00FC47D2" w:rsidRDefault="00401A9C" w:rsidP="00A9175F">
      <w:pPr>
        <w:pStyle w:val="a4"/>
        <w:numPr>
          <w:ilvl w:val="0"/>
          <w:numId w:val="32"/>
        </w:numPr>
        <w:rPr>
          <w:rFonts w:ascii="Times New Roman" w:hAnsi="Times New Roman" w:cs="Times New Roman"/>
          <w:sz w:val="26"/>
          <w:szCs w:val="26"/>
        </w:rPr>
      </w:pPr>
      <w:r w:rsidRPr="00FC47D2">
        <w:rPr>
          <w:rFonts w:ascii="Times New Roman" w:hAnsi="Times New Roman" w:cs="Times New Roman"/>
          <w:sz w:val="26"/>
          <w:szCs w:val="26"/>
        </w:rPr>
        <w:t>Общение взрослых и детей.</w:t>
      </w:r>
    </w:p>
    <w:p w:rsidR="00401A9C" w:rsidRPr="00FC47D2" w:rsidRDefault="00401A9C" w:rsidP="00A9175F">
      <w:pPr>
        <w:pStyle w:val="a4"/>
        <w:numPr>
          <w:ilvl w:val="0"/>
          <w:numId w:val="32"/>
        </w:numPr>
        <w:rPr>
          <w:rFonts w:ascii="Times New Roman" w:hAnsi="Times New Roman" w:cs="Times New Roman"/>
          <w:sz w:val="26"/>
          <w:szCs w:val="26"/>
        </w:rPr>
      </w:pPr>
      <w:r w:rsidRPr="00FC47D2">
        <w:rPr>
          <w:rFonts w:ascii="Times New Roman" w:hAnsi="Times New Roman" w:cs="Times New Roman"/>
          <w:sz w:val="26"/>
          <w:szCs w:val="26"/>
        </w:rPr>
        <w:t>Культурная я</w:t>
      </w:r>
      <w:r>
        <w:rPr>
          <w:rFonts w:ascii="Times New Roman" w:hAnsi="Times New Roman" w:cs="Times New Roman"/>
          <w:sz w:val="26"/>
          <w:szCs w:val="26"/>
        </w:rPr>
        <w:t>зыковая среда</w:t>
      </w:r>
      <w:r w:rsidRPr="00FC47D2">
        <w:rPr>
          <w:rFonts w:ascii="Times New Roman" w:hAnsi="Times New Roman" w:cs="Times New Roman"/>
          <w:sz w:val="26"/>
          <w:szCs w:val="26"/>
        </w:rPr>
        <w:t>.</w:t>
      </w:r>
    </w:p>
    <w:p w:rsidR="00401A9C" w:rsidRPr="00FC47D2" w:rsidRDefault="00401A9C" w:rsidP="00A9175F">
      <w:pPr>
        <w:pStyle w:val="a4"/>
        <w:numPr>
          <w:ilvl w:val="0"/>
          <w:numId w:val="32"/>
        </w:numPr>
        <w:rPr>
          <w:rFonts w:ascii="Times New Roman" w:hAnsi="Times New Roman" w:cs="Times New Roman"/>
          <w:sz w:val="26"/>
          <w:szCs w:val="26"/>
        </w:rPr>
      </w:pPr>
      <w:r w:rsidRPr="00FC47D2">
        <w:rPr>
          <w:rFonts w:ascii="Times New Roman" w:hAnsi="Times New Roman" w:cs="Times New Roman"/>
          <w:sz w:val="26"/>
          <w:szCs w:val="26"/>
        </w:rPr>
        <w:t>Обучение родной речи в организованной деятельности.</w:t>
      </w:r>
    </w:p>
    <w:p w:rsidR="00401A9C" w:rsidRPr="00FC47D2" w:rsidRDefault="00401A9C" w:rsidP="00A9175F">
      <w:pPr>
        <w:pStyle w:val="a4"/>
        <w:numPr>
          <w:ilvl w:val="0"/>
          <w:numId w:val="32"/>
        </w:numPr>
        <w:rPr>
          <w:rFonts w:ascii="Times New Roman" w:hAnsi="Times New Roman" w:cs="Times New Roman"/>
          <w:sz w:val="26"/>
          <w:szCs w:val="26"/>
        </w:rPr>
      </w:pPr>
      <w:r w:rsidRPr="00FC47D2">
        <w:rPr>
          <w:rFonts w:ascii="Times New Roman" w:hAnsi="Times New Roman" w:cs="Times New Roman"/>
          <w:sz w:val="26"/>
          <w:szCs w:val="26"/>
        </w:rPr>
        <w:t>Художественная литература.</w:t>
      </w:r>
    </w:p>
    <w:p w:rsidR="00401A9C" w:rsidRPr="00FC47D2" w:rsidRDefault="00401A9C" w:rsidP="00A9175F">
      <w:pPr>
        <w:pStyle w:val="a4"/>
        <w:numPr>
          <w:ilvl w:val="0"/>
          <w:numId w:val="32"/>
        </w:numPr>
        <w:rPr>
          <w:rFonts w:ascii="Times New Roman" w:hAnsi="Times New Roman" w:cs="Times New Roman"/>
          <w:sz w:val="26"/>
          <w:szCs w:val="26"/>
        </w:rPr>
      </w:pPr>
      <w:r w:rsidRPr="00FC47D2">
        <w:rPr>
          <w:rFonts w:ascii="Times New Roman" w:hAnsi="Times New Roman" w:cs="Times New Roman"/>
          <w:sz w:val="26"/>
          <w:szCs w:val="26"/>
        </w:rPr>
        <w:t>Изобразительное искусство, музыка, театр.</w:t>
      </w:r>
    </w:p>
    <w:p w:rsidR="00401A9C" w:rsidRDefault="00401A9C" w:rsidP="00A9175F">
      <w:pPr>
        <w:pStyle w:val="a4"/>
        <w:numPr>
          <w:ilvl w:val="0"/>
          <w:numId w:val="32"/>
        </w:numPr>
        <w:rPr>
          <w:rFonts w:ascii="Times New Roman" w:hAnsi="Times New Roman" w:cs="Times New Roman"/>
          <w:sz w:val="26"/>
          <w:szCs w:val="26"/>
        </w:rPr>
      </w:pPr>
      <w:r w:rsidRPr="00FC47D2">
        <w:rPr>
          <w:rFonts w:ascii="Times New Roman" w:hAnsi="Times New Roman" w:cs="Times New Roman"/>
          <w:sz w:val="26"/>
          <w:szCs w:val="26"/>
        </w:rPr>
        <w:t>Непосредственно образовательная деятельность по другим разделам программы.</w:t>
      </w:r>
    </w:p>
    <w:p w:rsidR="00401A9C" w:rsidRDefault="00401A9C" w:rsidP="00A9175F">
      <w:pPr>
        <w:pStyle w:val="a4"/>
        <w:numPr>
          <w:ilvl w:val="0"/>
          <w:numId w:val="32"/>
        </w:numPr>
        <w:rPr>
          <w:rFonts w:ascii="Times New Roman" w:hAnsi="Times New Roman" w:cs="Times New Roman"/>
          <w:sz w:val="26"/>
          <w:szCs w:val="26"/>
        </w:rPr>
      </w:pPr>
      <w:r>
        <w:rPr>
          <w:rFonts w:ascii="Times New Roman" w:hAnsi="Times New Roman" w:cs="Times New Roman"/>
          <w:sz w:val="26"/>
          <w:szCs w:val="26"/>
        </w:rPr>
        <w:t>Коррекционная логопедическая работа.</w:t>
      </w:r>
    </w:p>
    <w:p w:rsidR="003E61A8" w:rsidRDefault="003E61A8" w:rsidP="007C23A3">
      <w:pPr>
        <w:pStyle w:val="a4"/>
        <w:rPr>
          <w:rFonts w:ascii="Times New Roman" w:hAnsi="Times New Roman" w:cs="Times New Roman"/>
          <w:sz w:val="16"/>
          <w:szCs w:val="16"/>
        </w:rPr>
      </w:pPr>
    </w:p>
    <w:p w:rsidR="00D863C4" w:rsidRDefault="00D863C4" w:rsidP="007C23A3">
      <w:pPr>
        <w:pStyle w:val="a4"/>
        <w:rPr>
          <w:rFonts w:ascii="Times New Roman" w:hAnsi="Times New Roman" w:cs="Times New Roman"/>
          <w:sz w:val="16"/>
          <w:szCs w:val="16"/>
        </w:rPr>
      </w:pPr>
    </w:p>
    <w:p w:rsidR="005E78D8" w:rsidRDefault="005E78D8" w:rsidP="007C23A3">
      <w:pPr>
        <w:pStyle w:val="a4"/>
        <w:rPr>
          <w:rFonts w:ascii="Times New Roman" w:hAnsi="Times New Roman" w:cs="Times New Roman"/>
          <w:sz w:val="16"/>
          <w:szCs w:val="16"/>
        </w:rPr>
      </w:pPr>
    </w:p>
    <w:p w:rsidR="005E78D8" w:rsidRDefault="005E78D8" w:rsidP="007C23A3">
      <w:pPr>
        <w:pStyle w:val="a4"/>
        <w:rPr>
          <w:rFonts w:ascii="Times New Roman" w:hAnsi="Times New Roman" w:cs="Times New Roman"/>
          <w:sz w:val="16"/>
          <w:szCs w:val="16"/>
        </w:rPr>
      </w:pPr>
    </w:p>
    <w:p w:rsidR="005E78D8" w:rsidRDefault="005E78D8" w:rsidP="007C23A3">
      <w:pPr>
        <w:pStyle w:val="a4"/>
        <w:rPr>
          <w:rFonts w:ascii="Times New Roman" w:hAnsi="Times New Roman" w:cs="Times New Roman"/>
          <w:sz w:val="16"/>
          <w:szCs w:val="16"/>
        </w:rPr>
      </w:pPr>
    </w:p>
    <w:p w:rsidR="005E78D8" w:rsidRDefault="005E78D8" w:rsidP="007C23A3">
      <w:pPr>
        <w:pStyle w:val="a4"/>
        <w:rPr>
          <w:rFonts w:ascii="Times New Roman" w:hAnsi="Times New Roman" w:cs="Times New Roman"/>
          <w:sz w:val="16"/>
          <w:szCs w:val="16"/>
        </w:rPr>
      </w:pPr>
    </w:p>
    <w:p w:rsidR="003573CF" w:rsidRDefault="003573CF" w:rsidP="007C23A3">
      <w:pPr>
        <w:pStyle w:val="a4"/>
        <w:rPr>
          <w:rFonts w:ascii="Times New Roman" w:hAnsi="Times New Roman" w:cs="Times New Roman"/>
          <w:sz w:val="16"/>
          <w:szCs w:val="16"/>
        </w:rPr>
      </w:pPr>
    </w:p>
    <w:p w:rsidR="003573CF" w:rsidRDefault="003573CF" w:rsidP="007C23A3">
      <w:pPr>
        <w:pStyle w:val="a4"/>
        <w:rPr>
          <w:rFonts w:ascii="Times New Roman" w:hAnsi="Times New Roman" w:cs="Times New Roman"/>
          <w:sz w:val="16"/>
          <w:szCs w:val="16"/>
        </w:rPr>
      </w:pPr>
    </w:p>
    <w:p w:rsidR="003573CF" w:rsidRDefault="003573CF" w:rsidP="007C23A3">
      <w:pPr>
        <w:pStyle w:val="a4"/>
        <w:rPr>
          <w:rFonts w:ascii="Times New Roman" w:hAnsi="Times New Roman" w:cs="Times New Roman"/>
          <w:sz w:val="16"/>
          <w:szCs w:val="16"/>
        </w:rPr>
      </w:pPr>
    </w:p>
    <w:p w:rsidR="005E78D8" w:rsidRPr="000703C6" w:rsidRDefault="005E78D8" w:rsidP="007C23A3">
      <w:pPr>
        <w:pStyle w:val="a4"/>
        <w:rPr>
          <w:rFonts w:ascii="Times New Roman" w:hAnsi="Times New Roman" w:cs="Times New Roman"/>
          <w:sz w:val="16"/>
          <w:szCs w:val="16"/>
        </w:rPr>
      </w:pPr>
    </w:p>
    <w:p w:rsidR="00041A3B" w:rsidRPr="00D863C4" w:rsidRDefault="001D4206" w:rsidP="00D863C4">
      <w:pPr>
        <w:suppressAutoHyphens w:val="0"/>
        <w:jc w:val="center"/>
        <w:rPr>
          <w:b/>
          <w:sz w:val="26"/>
          <w:szCs w:val="26"/>
          <w:lang w:eastAsia="ru-RU"/>
        </w:rPr>
      </w:pPr>
      <w:r w:rsidRPr="00041A3B">
        <w:rPr>
          <w:b/>
          <w:sz w:val="26"/>
          <w:szCs w:val="26"/>
          <w:lang w:eastAsia="ru-RU"/>
        </w:rPr>
        <w:lastRenderedPageBreak/>
        <w:t>Формы работы</w:t>
      </w:r>
      <w:r>
        <w:rPr>
          <w:b/>
          <w:sz w:val="26"/>
          <w:szCs w:val="26"/>
          <w:lang w:eastAsia="ru-RU"/>
        </w:rPr>
        <w:t xml:space="preserve"> </w:t>
      </w:r>
      <w:r w:rsidR="003E61A8" w:rsidRPr="00041A3B">
        <w:rPr>
          <w:b/>
          <w:sz w:val="26"/>
          <w:szCs w:val="26"/>
          <w:lang w:eastAsia="ru-RU"/>
        </w:rPr>
        <w:t>с детьми по</w:t>
      </w:r>
      <w:r>
        <w:rPr>
          <w:b/>
          <w:i/>
          <w:sz w:val="26"/>
          <w:szCs w:val="26"/>
          <w:lang w:eastAsia="ru-RU"/>
        </w:rPr>
        <w:t xml:space="preserve"> </w:t>
      </w:r>
      <w:r w:rsidR="003E61A8" w:rsidRPr="00041A3B">
        <w:rPr>
          <w:b/>
          <w:sz w:val="26"/>
          <w:szCs w:val="26"/>
          <w:lang w:eastAsia="ru-RU"/>
        </w:rPr>
        <w:t>образовательной области «Речевое развитие»</w:t>
      </w:r>
    </w:p>
    <w:tbl>
      <w:tblPr>
        <w:tblW w:w="16100" w:type="dxa"/>
        <w:tblInd w:w="-459"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firstRow="1" w:lastRow="1" w:firstColumn="1" w:lastColumn="1" w:noHBand="0" w:noVBand="0"/>
      </w:tblPr>
      <w:tblGrid>
        <w:gridCol w:w="2300"/>
        <w:gridCol w:w="4744"/>
        <w:gridCol w:w="4456"/>
        <w:gridCol w:w="4600"/>
      </w:tblGrid>
      <w:tr w:rsidR="003E61A8" w:rsidRPr="00041A3B" w:rsidTr="00273177">
        <w:trPr>
          <w:trHeight w:val="75"/>
        </w:trPr>
        <w:tc>
          <w:tcPr>
            <w:tcW w:w="2300" w:type="dxa"/>
          </w:tcPr>
          <w:p w:rsidR="003E61A8" w:rsidRPr="00273177" w:rsidRDefault="003E61A8" w:rsidP="003E61A8">
            <w:pPr>
              <w:suppressAutoHyphens w:val="0"/>
              <w:jc w:val="center"/>
              <w:rPr>
                <w:b/>
                <w:sz w:val="21"/>
                <w:szCs w:val="21"/>
                <w:lang w:eastAsia="ru-RU"/>
              </w:rPr>
            </w:pPr>
            <w:r w:rsidRPr="00273177">
              <w:rPr>
                <w:b/>
                <w:sz w:val="21"/>
                <w:szCs w:val="21"/>
                <w:lang w:eastAsia="ru-RU"/>
              </w:rPr>
              <w:t xml:space="preserve">Содержание  </w:t>
            </w:r>
          </w:p>
        </w:tc>
        <w:tc>
          <w:tcPr>
            <w:tcW w:w="4744" w:type="dxa"/>
          </w:tcPr>
          <w:p w:rsidR="003E61A8" w:rsidRPr="00273177" w:rsidRDefault="003E61A8" w:rsidP="003E61A8">
            <w:pPr>
              <w:suppressAutoHyphens w:val="0"/>
              <w:jc w:val="center"/>
              <w:rPr>
                <w:b/>
                <w:sz w:val="21"/>
                <w:szCs w:val="21"/>
                <w:lang w:eastAsia="ru-RU"/>
              </w:rPr>
            </w:pPr>
            <w:r w:rsidRPr="00273177">
              <w:rPr>
                <w:b/>
                <w:sz w:val="21"/>
                <w:szCs w:val="21"/>
                <w:lang w:eastAsia="ru-RU"/>
              </w:rPr>
              <w:t xml:space="preserve">Совместная  деятельность </w:t>
            </w:r>
          </w:p>
        </w:tc>
        <w:tc>
          <w:tcPr>
            <w:tcW w:w="4456" w:type="dxa"/>
          </w:tcPr>
          <w:p w:rsidR="003E61A8" w:rsidRPr="00273177" w:rsidRDefault="003E61A8" w:rsidP="003E61A8">
            <w:pPr>
              <w:suppressAutoHyphens w:val="0"/>
              <w:jc w:val="center"/>
              <w:rPr>
                <w:b/>
                <w:sz w:val="21"/>
                <w:szCs w:val="21"/>
                <w:lang w:eastAsia="ru-RU"/>
              </w:rPr>
            </w:pPr>
            <w:r w:rsidRPr="00273177">
              <w:rPr>
                <w:b/>
                <w:sz w:val="21"/>
                <w:szCs w:val="21"/>
                <w:lang w:eastAsia="ru-RU"/>
              </w:rPr>
              <w:t xml:space="preserve">Режимные  моменты </w:t>
            </w:r>
          </w:p>
        </w:tc>
        <w:tc>
          <w:tcPr>
            <w:tcW w:w="4600" w:type="dxa"/>
          </w:tcPr>
          <w:p w:rsidR="003E61A8" w:rsidRPr="00273177" w:rsidRDefault="003E61A8" w:rsidP="003E61A8">
            <w:pPr>
              <w:suppressAutoHyphens w:val="0"/>
              <w:jc w:val="center"/>
              <w:rPr>
                <w:b/>
                <w:sz w:val="21"/>
                <w:szCs w:val="21"/>
                <w:lang w:eastAsia="ru-RU"/>
              </w:rPr>
            </w:pPr>
            <w:r w:rsidRPr="00273177">
              <w:rPr>
                <w:b/>
                <w:sz w:val="21"/>
                <w:szCs w:val="21"/>
                <w:lang w:eastAsia="ru-RU"/>
              </w:rPr>
              <w:t xml:space="preserve">Самостоятельная  деятельность </w:t>
            </w:r>
          </w:p>
        </w:tc>
      </w:tr>
      <w:tr w:rsidR="003E61A8" w:rsidRPr="00041A3B" w:rsidTr="00273177">
        <w:trPr>
          <w:trHeight w:val="75"/>
        </w:trPr>
        <w:tc>
          <w:tcPr>
            <w:tcW w:w="2300" w:type="dxa"/>
          </w:tcPr>
          <w:p w:rsidR="003E61A8" w:rsidRPr="00273177" w:rsidRDefault="003E61A8" w:rsidP="003E61A8">
            <w:pPr>
              <w:suppressAutoHyphens w:val="0"/>
              <w:rPr>
                <w:rFonts w:eastAsiaTheme="minorHAnsi"/>
                <w:sz w:val="21"/>
                <w:szCs w:val="21"/>
                <w:lang w:eastAsia="ru-RU"/>
              </w:rPr>
            </w:pPr>
            <w:r w:rsidRPr="00273177">
              <w:rPr>
                <w:rFonts w:eastAsiaTheme="minorHAnsi"/>
                <w:sz w:val="21"/>
                <w:szCs w:val="21"/>
                <w:lang w:eastAsia="ru-RU"/>
              </w:rPr>
              <w:t xml:space="preserve">1.Развитие свободного общения со взрослыми и детьми </w:t>
            </w:r>
          </w:p>
          <w:p w:rsidR="003E61A8" w:rsidRPr="00273177" w:rsidRDefault="003E61A8" w:rsidP="003E61A8">
            <w:pPr>
              <w:suppressAutoHyphens w:val="0"/>
              <w:jc w:val="center"/>
              <w:rPr>
                <w:b/>
                <w:sz w:val="21"/>
                <w:szCs w:val="21"/>
                <w:lang w:eastAsia="ru-RU"/>
              </w:rPr>
            </w:pPr>
          </w:p>
        </w:tc>
        <w:tc>
          <w:tcPr>
            <w:tcW w:w="4744" w:type="dxa"/>
          </w:tcPr>
          <w:p w:rsidR="003E61A8" w:rsidRPr="00273177" w:rsidRDefault="003E61A8" w:rsidP="003E61A8">
            <w:pPr>
              <w:suppressAutoHyphens w:val="0"/>
              <w:rPr>
                <w:rFonts w:eastAsiaTheme="minorHAnsi"/>
                <w:sz w:val="21"/>
                <w:szCs w:val="21"/>
                <w:lang w:eastAsia="ru-RU"/>
              </w:rPr>
            </w:pPr>
            <w:r w:rsidRPr="00273177">
              <w:rPr>
                <w:rFonts w:eastAsiaTheme="minorHAnsi"/>
                <w:sz w:val="21"/>
                <w:szCs w:val="21"/>
                <w:lang w:eastAsia="ru-RU"/>
              </w:rPr>
              <w:t>- Имитационные упражнения, пластические этюды.</w:t>
            </w:r>
          </w:p>
          <w:p w:rsidR="003E61A8" w:rsidRPr="00273177" w:rsidRDefault="003E61A8" w:rsidP="003E61A8">
            <w:pPr>
              <w:suppressAutoHyphens w:val="0"/>
              <w:rPr>
                <w:rFonts w:eastAsiaTheme="minorHAnsi"/>
                <w:sz w:val="21"/>
                <w:szCs w:val="21"/>
                <w:lang w:eastAsia="ru-RU"/>
              </w:rPr>
            </w:pPr>
            <w:r w:rsidRPr="00273177">
              <w:rPr>
                <w:rFonts w:eastAsiaTheme="minorHAnsi"/>
                <w:sz w:val="21"/>
                <w:szCs w:val="21"/>
                <w:lang w:eastAsia="ru-RU"/>
              </w:rPr>
              <w:t>- Сценарии активизирующего общения.</w:t>
            </w:r>
          </w:p>
          <w:p w:rsidR="003E61A8" w:rsidRPr="00273177" w:rsidRDefault="001D4206" w:rsidP="003E61A8">
            <w:pPr>
              <w:suppressAutoHyphens w:val="0"/>
              <w:rPr>
                <w:rFonts w:eastAsiaTheme="minorHAnsi"/>
                <w:sz w:val="21"/>
                <w:szCs w:val="21"/>
                <w:lang w:eastAsia="ru-RU"/>
              </w:rPr>
            </w:pPr>
            <w:r>
              <w:rPr>
                <w:rFonts w:eastAsiaTheme="minorHAnsi"/>
                <w:sz w:val="21"/>
                <w:szCs w:val="21"/>
                <w:lang w:eastAsia="ru-RU"/>
              </w:rPr>
              <w:t xml:space="preserve">- Чтение, </w:t>
            </w:r>
            <w:r w:rsidR="003E61A8" w:rsidRPr="00273177">
              <w:rPr>
                <w:rFonts w:eastAsiaTheme="minorHAnsi"/>
                <w:sz w:val="21"/>
                <w:szCs w:val="21"/>
                <w:lang w:eastAsia="ru-RU"/>
              </w:rPr>
              <w:t xml:space="preserve">рассматривание иллюстраций  </w:t>
            </w:r>
          </w:p>
          <w:p w:rsidR="003E61A8" w:rsidRPr="00273177" w:rsidRDefault="003E61A8" w:rsidP="003E61A8">
            <w:pPr>
              <w:suppressAutoHyphens w:val="0"/>
              <w:rPr>
                <w:rFonts w:eastAsiaTheme="minorHAnsi"/>
                <w:sz w:val="21"/>
                <w:szCs w:val="21"/>
                <w:lang w:eastAsia="ru-RU"/>
              </w:rPr>
            </w:pPr>
            <w:r w:rsidRPr="00273177">
              <w:rPr>
                <w:rFonts w:eastAsiaTheme="minorHAnsi"/>
                <w:sz w:val="21"/>
                <w:szCs w:val="21"/>
                <w:lang w:eastAsia="ru-RU"/>
              </w:rPr>
              <w:t>- Коммуникативные тренинги.</w:t>
            </w:r>
          </w:p>
          <w:p w:rsidR="003E61A8" w:rsidRPr="00273177" w:rsidRDefault="003E61A8" w:rsidP="003E61A8">
            <w:pPr>
              <w:suppressAutoHyphens w:val="0"/>
              <w:rPr>
                <w:rFonts w:eastAsiaTheme="minorHAnsi"/>
                <w:sz w:val="21"/>
                <w:szCs w:val="21"/>
                <w:lang w:eastAsia="ru-RU"/>
              </w:rPr>
            </w:pPr>
            <w:r w:rsidRPr="00273177">
              <w:rPr>
                <w:rFonts w:eastAsiaTheme="minorHAnsi"/>
                <w:sz w:val="21"/>
                <w:szCs w:val="21"/>
                <w:lang w:eastAsia="ru-RU"/>
              </w:rPr>
              <w:t>- Совместная продуктивная деятельность.</w:t>
            </w:r>
          </w:p>
          <w:p w:rsidR="003E61A8" w:rsidRPr="00273177" w:rsidRDefault="003E61A8" w:rsidP="003E61A8">
            <w:pPr>
              <w:suppressAutoHyphens w:val="0"/>
              <w:rPr>
                <w:rFonts w:eastAsiaTheme="minorHAnsi"/>
                <w:sz w:val="21"/>
                <w:szCs w:val="21"/>
                <w:lang w:eastAsia="ru-RU"/>
              </w:rPr>
            </w:pPr>
            <w:r w:rsidRPr="00273177">
              <w:rPr>
                <w:rFonts w:eastAsiaTheme="minorHAnsi"/>
                <w:sz w:val="21"/>
                <w:szCs w:val="21"/>
                <w:lang w:eastAsia="ru-RU"/>
              </w:rPr>
              <w:t>-  Работа в книжном уголке</w:t>
            </w:r>
          </w:p>
          <w:p w:rsidR="003E61A8" w:rsidRPr="00273177" w:rsidRDefault="003E61A8" w:rsidP="003E61A8">
            <w:pPr>
              <w:suppressAutoHyphens w:val="0"/>
              <w:rPr>
                <w:rFonts w:eastAsiaTheme="minorHAnsi"/>
                <w:sz w:val="21"/>
                <w:szCs w:val="21"/>
                <w:lang w:eastAsia="ru-RU"/>
              </w:rPr>
            </w:pPr>
            <w:r w:rsidRPr="00273177">
              <w:rPr>
                <w:rFonts w:eastAsiaTheme="minorHAnsi"/>
                <w:sz w:val="21"/>
                <w:szCs w:val="21"/>
                <w:lang w:eastAsia="ru-RU"/>
              </w:rPr>
              <w:t>- Экскурсии.</w:t>
            </w:r>
          </w:p>
          <w:p w:rsidR="003E61A8" w:rsidRPr="00273177" w:rsidRDefault="003E61A8" w:rsidP="003E61A8">
            <w:pPr>
              <w:suppressAutoHyphens w:val="0"/>
              <w:rPr>
                <w:b/>
                <w:sz w:val="21"/>
                <w:szCs w:val="21"/>
                <w:lang w:eastAsia="ru-RU"/>
              </w:rPr>
            </w:pPr>
            <w:r w:rsidRPr="00273177">
              <w:rPr>
                <w:rFonts w:eastAsiaTheme="minorHAnsi"/>
                <w:sz w:val="21"/>
                <w:szCs w:val="21"/>
                <w:lang w:eastAsia="ru-RU"/>
              </w:rPr>
              <w:t>- Проектная  деятельность</w:t>
            </w:r>
          </w:p>
        </w:tc>
        <w:tc>
          <w:tcPr>
            <w:tcW w:w="4456" w:type="dxa"/>
          </w:tcPr>
          <w:p w:rsidR="003E61A8" w:rsidRPr="00273177" w:rsidRDefault="003E61A8" w:rsidP="003E61A8">
            <w:pPr>
              <w:suppressAutoHyphens w:val="0"/>
              <w:rPr>
                <w:rFonts w:eastAsiaTheme="minorHAnsi"/>
                <w:sz w:val="21"/>
                <w:szCs w:val="21"/>
                <w:lang w:eastAsia="ru-RU"/>
              </w:rPr>
            </w:pPr>
            <w:r w:rsidRPr="00273177">
              <w:rPr>
                <w:rFonts w:eastAsiaTheme="minorHAnsi"/>
                <w:sz w:val="21"/>
                <w:szCs w:val="21"/>
                <w:lang w:eastAsia="ru-RU"/>
              </w:rPr>
              <w:t>- Поддержание социального контакта</w:t>
            </w:r>
          </w:p>
          <w:p w:rsidR="003E61A8" w:rsidRPr="00273177" w:rsidRDefault="003E61A8" w:rsidP="003E61A8">
            <w:pPr>
              <w:suppressAutoHyphens w:val="0"/>
              <w:rPr>
                <w:rFonts w:eastAsiaTheme="minorHAnsi"/>
                <w:sz w:val="21"/>
                <w:szCs w:val="21"/>
                <w:lang w:eastAsia="ru-RU"/>
              </w:rPr>
            </w:pPr>
            <w:r w:rsidRPr="00273177">
              <w:rPr>
                <w:rFonts w:eastAsiaTheme="minorHAnsi"/>
                <w:sz w:val="21"/>
                <w:szCs w:val="21"/>
                <w:lang w:eastAsia="ru-RU"/>
              </w:rPr>
              <w:t>(фа</w:t>
            </w:r>
            <w:r w:rsidR="00D863C4" w:rsidRPr="00273177">
              <w:rPr>
                <w:rFonts w:eastAsiaTheme="minorHAnsi"/>
                <w:sz w:val="21"/>
                <w:szCs w:val="21"/>
                <w:lang w:eastAsia="ru-RU"/>
              </w:rPr>
              <w:t>к</w:t>
            </w:r>
            <w:r w:rsidRPr="00273177">
              <w:rPr>
                <w:rFonts w:eastAsiaTheme="minorHAnsi"/>
                <w:sz w:val="21"/>
                <w:szCs w:val="21"/>
                <w:lang w:eastAsia="ru-RU"/>
              </w:rPr>
              <w:t>тическая беседа, эвристическая беседа).</w:t>
            </w:r>
          </w:p>
          <w:p w:rsidR="003E61A8" w:rsidRPr="00273177" w:rsidRDefault="003E61A8" w:rsidP="003E61A8">
            <w:pPr>
              <w:suppressAutoHyphens w:val="0"/>
              <w:rPr>
                <w:rFonts w:eastAsiaTheme="minorHAnsi"/>
                <w:sz w:val="21"/>
                <w:szCs w:val="21"/>
                <w:lang w:eastAsia="ru-RU"/>
              </w:rPr>
            </w:pPr>
            <w:r w:rsidRPr="00273177">
              <w:rPr>
                <w:rFonts w:eastAsiaTheme="minorHAnsi"/>
                <w:sz w:val="21"/>
                <w:szCs w:val="21"/>
                <w:lang w:eastAsia="ru-RU"/>
              </w:rPr>
              <w:t>-  Образцы                                                                                                                                                                                                                                                                                                                                                                                   коммуникативных</w:t>
            </w:r>
            <w:r w:rsidR="00D863C4" w:rsidRPr="00273177">
              <w:rPr>
                <w:rFonts w:eastAsiaTheme="minorHAnsi"/>
                <w:sz w:val="21"/>
                <w:szCs w:val="21"/>
                <w:lang w:eastAsia="ru-RU"/>
              </w:rPr>
              <w:t xml:space="preserve"> </w:t>
            </w:r>
            <w:r w:rsidRPr="00273177">
              <w:rPr>
                <w:rFonts w:eastAsiaTheme="minorHAnsi"/>
                <w:sz w:val="21"/>
                <w:szCs w:val="21"/>
                <w:lang w:eastAsia="ru-RU"/>
              </w:rPr>
              <w:t>кодов взрослого.</w:t>
            </w:r>
          </w:p>
          <w:p w:rsidR="003E61A8" w:rsidRPr="00273177" w:rsidRDefault="003E61A8" w:rsidP="003E61A8">
            <w:pPr>
              <w:suppressAutoHyphens w:val="0"/>
              <w:rPr>
                <w:rFonts w:eastAsiaTheme="minorHAnsi"/>
                <w:sz w:val="21"/>
                <w:szCs w:val="21"/>
                <w:lang w:eastAsia="ru-RU"/>
              </w:rPr>
            </w:pPr>
            <w:r w:rsidRPr="00273177">
              <w:rPr>
                <w:rFonts w:eastAsiaTheme="minorHAnsi"/>
                <w:sz w:val="21"/>
                <w:szCs w:val="21"/>
                <w:lang w:eastAsia="ru-RU"/>
              </w:rPr>
              <w:t>- Коммуникативные тренинги.</w:t>
            </w:r>
          </w:p>
          <w:p w:rsidR="003E61A8" w:rsidRPr="00273177" w:rsidRDefault="003E61A8" w:rsidP="003E61A8">
            <w:pPr>
              <w:suppressAutoHyphens w:val="0"/>
              <w:rPr>
                <w:rFonts w:eastAsiaTheme="minorHAnsi"/>
                <w:sz w:val="21"/>
                <w:szCs w:val="21"/>
                <w:lang w:eastAsia="ru-RU"/>
              </w:rPr>
            </w:pPr>
            <w:r w:rsidRPr="00273177">
              <w:rPr>
                <w:rFonts w:eastAsiaTheme="minorHAnsi"/>
                <w:sz w:val="21"/>
                <w:szCs w:val="21"/>
                <w:lang w:eastAsia="ru-RU"/>
              </w:rPr>
              <w:t>- Тематические досуги.</w:t>
            </w:r>
          </w:p>
          <w:p w:rsidR="003E61A8" w:rsidRPr="00273177" w:rsidRDefault="003E61A8" w:rsidP="00D863C4">
            <w:pPr>
              <w:suppressAutoHyphens w:val="0"/>
              <w:rPr>
                <w:rFonts w:eastAsiaTheme="minorHAnsi"/>
                <w:sz w:val="21"/>
                <w:szCs w:val="21"/>
                <w:lang w:eastAsia="ru-RU"/>
              </w:rPr>
            </w:pPr>
            <w:r w:rsidRPr="00273177">
              <w:rPr>
                <w:rFonts w:eastAsiaTheme="minorHAnsi"/>
                <w:sz w:val="21"/>
                <w:szCs w:val="21"/>
                <w:lang w:eastAsia="ru-RU"/>
              </w:rPr>
              <w:t>-  Гимнастики</w:t>
            </w:r>
            <w:r w:rsidR="00D863C4" w:rsidRPr="00273177">
              <w:rPr>
                <w:rFonts w:eastAsiaTheme="minorHAnsi"/>
                <w:sz w:val="21"/>
                <w:szCs w:val="21"/>
                <w:lang w:eastAsia="ru-RU"/>
              </w:rPr>
              <w:t xml:space="preserve"> </w:t>
            </w:r>
            <w:r w:rsidRPr="00273177">
              <w:rPr>
                <w:rFonts w:eastAsiaTheme="minorHAnsi"/>
                <w:sz w:val="21"/>
                <w:szCs w:val="21"/>
                <w:lang w:eastAsia="ru-RU"/>
              </w:rPr>
              <w:t>(мимическая, логоритмическая).</w:t>
            </w:r>
          </w:p>
        </w:tc>
        <w:tc>
          <w:tcPr>
            <w:tcW w:w="4600" w:type="dxa"/>
          </w:tcPr>
          <w:p w:rsidR="003E61A8" w:rsidRPr="00273177" w:rsidRDefault="003E61A8" w:rsidP="003E61A8">
            <w:pPr>
              <w:suppressAutoHyphens w:val="0"/>
              <w:rPr>
                <w:rFonts w:eastAsiaTheme="minorHAnsi"/>
                <w:sz w:val="21"/>
                <w:szCs w:val="21"/>
                <w:lang w:eastAsia="ru-RU"/>
              </w:rPr>
            </w:pPr>
            <w:r w:rsidRPr="00273177">
              <w:rPr>
                <w:rFonts w:eastAsiaTheme="minorHAnsi"/>
                <w:sz w:val="21"/>
                <w:szCs w:val="21"/>
                <w:lang w:eastAsia="ru-RU"/>
              </w:rPr>
              <w:t>- Самостоятельная художественно-речевая деятельность детей</w:t>
            </w:r>
          </w:p>
          <w:p w:rsidR="003E61A8" w:rsidRPr="00273177" w:rsidRDefault="003E61A8" w:rsidP="003E61A8">
            <w:pPr>
              <w:suppressAutoHyphens w:val="0"/>
              <w:rPr>
                <w:rFonts w:eastAsiaTheme="minorHAnsi"/>
                <w:sz w:val="21"/>
                <w:szCs w:val="21"/>
                <w:lang w:eastAsia="ru-RU"/>
              </w:rPr>
            </w:pPr>
            <w:r w:rsidRPr="00273177">
              <w:rPr>
                <w:rFonts w:eastAsiaTheme="minorHAnsi"/>
                <w:sz w:val="21"/>
                <w:szCs w:val="21"/>
                <w:lang w:eastAsia="ru-RU"/>
              </w:rPr>
              <w:t xml:space="preserve">- Сюжетно-ролевая игра. </w:t>
            </w:r>
          </w:p>
          <w:p w:rsidR="003E61A8" w:rsidRPr="00273177" w:rsidRDefault="003E61A8" w:rsidP="003E61A8">
            <w:pPr>
              <w:suppressAutoHyphens w:val="0"/>
              <w:rPr>
                <w:rFonts w:eastAsiaTheme="minorHAnsi"/>
                <w:sz w:val="21"/>
                <w:szCs w:val="21"/>
                <w:lang w:eastAsia="ru-RU"/>
              </w:rPr>
            </w:pPr>
            <w:r w:rsidRPr="00273177">
              <w:rPr>
                <w:rFonts w:eastAsiaTheme="minorHAnsi"/>
                <w:sz w:val="21"/>
                <w:szCs w:val="21"/>
                <w:lang w:eastAsia="ru-RU"/>
              </w:rPr>
              <w:t>- Игра- импровизация по мотивам сказок.</w:t>
            </w:r>
          </w:p>
          <w:p w:rsidR="003E61A8" w:rsidRPr="00273177" w:rsidRDefault="003E61A8" w:rsidP="003E61A8">
            <w:pPr>
              <w:suppressAutoHyphens w:val="0"/>
              <w:rPr>
                <w:rFonts w:eastAsiaTheme="minorHAnsi"/>
                <w:sz w:val="21"/>
                <w:szCs w:val="21"/>
                <w:lang w:eastAsia="ru-RU"/>
              </w:rPr>
            </w:pPr>
            <w:r w:rsidRPr="00273177">
              <w:rPr>
                <w:rFonts w:eastAsiaTheme="minorHAnsi"/>
                <w:sz w:val="21"/>
                <w:szCs w:val="21"/>
                <w:lang w:eastAsia="ru-RU"/>
              </w:rPr>
              <w:t>- Театрализованные игры.</w:t>
            </w:r>
          </w:p>
          <w:p w:rsidR="003E61A8" w:rsidRPr="00273177" w:rsidRDefault="003E61A8" w:rsidP="003E61A8">
            <w:pPr>
              <w:suppressAutoHyphens w:val="0"/>
              <w:rPr>
                <w:rFonts w:eastAsiaTheme="minorHAnsi"/>
                <w:sz w:val="21"/>
                <w:szCs w:val="21"/>
                <w:lang w:eastAsia="ru-RU"/>
              </w:rPr>
            </w:pPr>
            <w:r w:rsidRPr="00273177">
              <w:rPr>
                <w:rFonts w:eastAsiaTheme="minorHAnsi"/>
                <w:sz w:val="21"/>
                <w:szCs w:val="21"/>
                <w:lang w:eastAsia="ru-RU"/>
              </w:rPr>
              <w:t>- Игры с правилами.</w:t>
            </w:r>
          </w:p>
          <w:p w:rsidR="003E61A8" w:rsidRPr="00273177" w:rsidRDefault="003E61A8" w:rsidP="003E61A8">
            <w:pPr>
              <w:suppressAutoHyphens w:val="0"/>
              <w:rPr>
                <w:rFonts w:eastAsiaTheme="minorHAnsi"/>
                <w:sz w:val="21"/>
                <w:szCs w:val="21"/>
                <w:lang w:eastAsia="ru-RU"/>
              </w:rPr>
            </w:pPr>
            <w:r w:rsidRPr="00273177">
              <w:rPr>
                <w:rFonts w:eastAsiaTheme="minorHAnsi"/>
                <w:sz w:val="21"/>
                <w:szCs w:val="21"/>
                <w:lang w:eastAsia="ru-RU"/>
              </w:rPr>
              <w:t xml:space="preserve">- Игры парами (настольно-печатные) </w:t>
            </w:r>
          </w:p>
          <w:p w:rsidR="003E61A8" w:rsidRPr="00273177" w:rsidRDefault="003E61A8" w:rsidP="00D863C4">
            <w:pPr>
              <w:suppressAutoHyphens w:val="0"/>
              <w:rPr>
                <w:rFonts w:eastAsiaTheme="minorHAnsi"/>
                <w:sz w:val="21"/>
                <w:szCs w:val="21"/>
                <w:lang w:eastAsia="ru-RU"/>
              </w:rPr>
            </w:pPr>
            <w:r w:rsidRPr="00273177">
              <w:rPr>
                <w:rFonts w:eastAsiaTheme="minorHAnsi"/>
                <w:sz w:val="21"/>
                <w:szCs w:val="21"/>
                <w:lang w:eastAsia="ru-RU"/>
              </w:rPr>
              <w:t>- Совместная продуктивная деятельность детей</w:t>
            </w:r>
          </w:p>
        </w:tc>
      </w:tr>
      <w:tr w:rsidR="003E61A8" w:rsidRPr="00041A3B" w:rsidTr="00273177">
        <w:trPr>
          <w:trHeight w:val="75"/>
        </w:trPr>
        <w:tc>
          <w:tcPr>
            <w:tcW w:w="2300" w:type="dxa"/>
          </w:tcPr>
          <w:p w:rsidR="003E61A8" w:rsidRPr="00273177" w:rsidRDefault="003E61A8" w:rsidP="003E61A8">
            <w:pPr>
              <w:suppressAutoHyphens w:val="0"/>
              <w:rPr>
                <w:rFonts w:eastAsiaTheme="minorHAnsi"/>
                <w:sz w:val="21"/>
                <w:szCs w:val="21"/>
                <w:lang w:eastAsia="ru-RU"/>
              </w:rPr>
            </w:pPr>
            <w:r w:rsidRPr="00273177">
              <w:rPr>
                <w:rFonts w:eastAsiaTheme="minorHAnsi"/>
                <w:sz w:val="21"/>
                <w:szCs w:val="21"/>
                <w:lang w:eastAsia="ru-RU"/>
              </w:rPr>
              <w:t xml:space="preserve">2.Развитие всех компонентов устной речи </w:t>
            </w:r>
          </w:p>
          <w:p w:rsidR="003E61A8" w:rsidRPr="00273177" w:rsidRDefault="003E61A8" w:rsidP="003E61A8">
            <w:pPr>
              <w:suppressAutoHyphens w:val="0"/>
              <w:rPr>
                <w:rFonts w:eastAsiaTheme="minorHAnsi"/>
                <w:sz w:val="21"/>
                <w:szCs w:val="21"/>
                <w:lang w:eastAsia="ru-RU"/>
              </w:rPr>
            </w:pPr>
          </w:p>
        </w:tc>
        <w:tc>
          <w:tcPr>
            <w:tcW w:w="4744" w:type="dxa"/>
          </w:tcPr>
          <w:p w:rsidR="003E61A8" w:rsidRPr="00273177" w:rsidRDefault="003E61A8" w:rsidP="003E61A8">
            <w:pPr>
              <w:suppressAutoHyphens w:val="0"/>
              <w:rPr>
                <w:rFonts w:eastAsiaTheme="minorHAnsi"/>
                <w:sz w:val="21"/>
                <w:szCs w:val="21"/>
                <w:lang w:eastAsia="ru-RU"/>
              </w:rPr>
            </w:pPr>
            <w:r w:rsidRPr="00273177">
              <w:rPr>
                <w:rFonts w:eastAsiaTheme="minorHAnsi"/>
                <w:sz w:val="21"/>
                <w:szCs w:val="21"/>
                <w:lang w:eastAsia="ru-RU"/>
              </w:rPr>
              <w:t>- Артикуляционная гимнастика</w:t>
            </w:r>
          </w:p>
          <w:p w:rsidR="003E61A8" w:rsidRPr="00273177" w:rsidRDefault="003E61A8" w:rsidP="003E61A8">
            <w:pPr>
              <w:suppressAutoHyphens w:val="0"/>
              <w:rPr>
                <w:rFonts w:eastAsiaTheme="minorHAnsi"/>
                <w:sz w:val="21"/>
                <w:szCs w:val="21"/>
                <w:lang w:eastAsia="ru-RU"/>
              </w:rPr>
            </w:pPr>
            <w:r w:rsidRPr="00273177">
              <w:rPr>
                <w:rFonts w:eastAsiaTheme="minorHAnsi"/>
                <w:sz w:val="21"/>
                <w:szCs w:val="21"/>
                <w:lang w:eastAsia="ru-RU"/>
              </w:rPr>
              <w:t>- Сценарии активизирующего общения.</w:t>
            </w:r>
          </w:p>
          <w:p w:rsidR="003E61A8" w:rsidRPr="00273177" w:rsidRDefault="003E61A8" w:rsidP="003E61A8">
            <w:pPr>
              <w:suppressAutoHyphens w:val="0"/>
              <w:rPr>
                <w:rFonts w:eastAsiaTheme="minorHAnsi"/>
                <w:sz w:val="21"/>
                <w:szCs w:val="21"/>
                <w:lang w:eastAsia="ru-RU"/>
              </w:rPr>
            </w:pPr>
            <w:r w:rsidRPr="00273177">
              <w:rPr>
                <w:rFonts w:eastAsiaTheme="minorHAnsi"/>
                <w:sz w:val="21"/>
                <w:szCs w:val="21"/>
                <w:lang w:eastAsia="ru-RU"/>
              </w:rPr>
              <w:t>- Дидактические игры</w:t>
            </w:r>
          </w:p>
          <w:p w:rsidR="003E61A8" w:rsidRPr="00273177" w:rsidRDefault="003E61A8" w:rsidP="003E61A8">
            <w:pPr>
              <w:suppressAutoHyphens w:val="0"/>
              <w:rPr>
                <w:rFonts w:eastAsiaTheme="minorHAnsi"/>
                <w:sz w:val="21"/>
                <w:szCs w:val="21"/>
                <w:lang w:eastAsia="ru-RU"/>
              </w:rPr>
            </w:pPr>
            <w:r w:rsidRPr="00273177">
              <w:rPr>
                <w:rFonts w:eastAsiaTheme="minorHAnsi"/>
                <w:sz w:val="21"/>
                <w:szCs w:val="21"/>
                <w:lang w:eastAsia="ru-RU"/>
              </w:rPr>
              <w:t>- Игры-драматизации</w:t>
            </w:r>
          </w:p>
          <w:p w:rsidR="003E61A8" w:rsidRPr="00273177" w:rsidRDefault="003E61A8" w:rsidP="003E61A8">
            <w:pPr>
              <w:suppressAutoHyphens w:val="0"/>
              <w:rPr>
                <w:rFonts w:eastAsiaTheme="minorHAnsi"/>
                <w:sz w:val="21"/>
                <w:szCs w:val="21"/>
                <w:lang w:eastAsia="ru-RU"/>
              </w:rPr>
            </w:pPr>
            <w:r w:rsidRPr="00273177">
              <w:rPr>
                <w:rFonts w:eastAsiaTheme="minorHAnsi"/>
                <w:sz w:val="21"/>
                <w:szCs w:val="21"/>
                <w:lang w:eastAsia="ru-RU"/>
              </w:rPr>
              <w:t>- Экспериментирование с природным материалом</w:t>
            </w:r>
          </w:p>
          <w:p w:rsidR="003E61A8" w:rsidRPr="00273177" w:rsidRDefault="003E61A8" w:rsidP="003E61A8">
            <w:pPr>
              <w:suppressAutoHyphens w:val="0"/>
              <w:rPr>
                <w:rFonts w:eastAsiaTheme="minorHAnsi"/>
                <w:sz w:val="21"/>
                <w:szCs w:val="21"/>
                <w:lang w:eastAsia="ru-RU"/>
              </w:rPr>
            </w:pPr>
            <w:r w:rsidRPr="00273177">
              <w:rPr>
                <w:rFonts w:eastAsiaTheme="minorHAnsi"/>
                <w:sz w:val="21"/>
                <w:szCs w:val="21"/>
                <w:lang w:eastAsia="ru-RU"/>
              </w:rPr>
              <w:t>- Разучивание, пересказ</w:t>
            </w:r>
          </w:p>
          <w:p w:rsidR="003E61A8" w:rsidRPr="00273177" w:rsidRDefault="003E61A8" w:rsidP="003E61A8">
            <w:pPr>
              <w:suppressAutoHyphens w:val="0"/>
              <w:rPr>
                <w:rFonts w:eastAsiaTheme="minorHAnsi"/>
                <w:sz w:val="21"/>
                <w:szCs w:val="21"/>
                <w:lang w:eastAsia="ru-RU"/>
              </w:rPr>
            </w:pPr>
            <w:r w:rsidRPr="00273177">
              <w:rPr>
                <w:rFonts w:eastAsiaTheme="minorHAnsi"/>
                <w:sz w:val="21"/>
                <w:szCs w:val="21"/>
                <w:lang w:eastAsia="ru-RU"/>
              </w:rPr>
              <w:t>- Речевые задания и упражнения</w:t>
            </w:r>
          </w:p>
          <w:p w:rsidR="003E61A8" w:rsidRPr="00273177" w:rsidRDefault="003E61A8" w:rsidP="003E61A8">
            <w:pPr>
              <w:suppressAutoHyphens w:val="0"/>
              <w:rPr>
                <w:rFonts w:eastAsiaTheme="minorHAnsi"/>
                <w:sz w:val="21"/>
                <w:szCs w:val="21"/>
                <w:lang w:eastAsia="ru-RU"/>
              </w:rPr>
            </w:pPr>
            <w:r w:rsidRPr="00273177">
              <w:rPr>
                <w:rFonts w:eastAsiaTheme="minorHAnsi"/>
                <w:sz w:val="21"/>
                <w:szCs w:val="21"/>
                <w:lang w:eastAsia="ru-RU"/>
              </w:rPr>
              <w:t>- Разучивание скороговорок, чистоговорок.</w:t>
            </w:r>
          </w:p>
          <w:p w:rsidR="003E61A8" w:rsidRPr="00273177" w:rsidRDefault="003E61A8" w:rsidP="003E61A8">
            <w:pPr>
              <w:suppressAutoHyphens w:val="0"/>
              <w:rPr>
                <w:rFonts w:eastAsiaTheme="minorHAnsi"/>
                <w:sz w:val="21"/>
                <w:szCs w:val="21"/>
                <w:lang w:eastAsia="ru-RU"/>
              </w:rPr>
            </w:pPr>
            <w:r w:rsidRPr="00273177">
              <w:rPr>
                <w:rFonts w:eastAsiaTheme="minorHAnsi"/>
                <w:sz w:val="21"/>
                <w:szCs w:val="21"/>
                <w:lang w:eastAsia="ru-RU"/>
              </w:rPr>
              <w:t>- Проектная деятельность</w:t>
            </w:r>
          </w:p>
          <w:p w:rsidR="003E61A8" w:rsidRPr="00273177" w:rsidRDefault="003E61A8" w:rsidP="003E61A8">
            <w:pPr>
              <w:suppressAutoHyphens w:val="0"/>
              <w:rPr>
                <w:rFonts w:eastAsiaTheme="minorHAnsi"/>
                <w:sz w:val="21"/>
                <w:szCs w:val="21"/>
                <w:lang w:eastAsia="ru-RU"/>
              </w:rPr>
            </w:pPr>
            <w:r w:rsidRPr="00273177">
              <w:rPr>
                <w:rFonts w:eastAsiaTheme="minorHAnsi"/>
                <w:sz w:val="21"/>
                <w:szCs w:val="21"/>
                <w:lang w:eastAsia="ru-RU"/>
              </w:rPr>
              <w:t>- Обучению пересказу литературного произведения</w:t>
            </w:r>
          </w:p>
        </w:tc>
        <w:tc>
          <w:tcPr>
            <w:tcW w:w="4456" w:type="dxa"/>
          </w:tcPr>
          <w:p w:rsidR="003E61A8" w:rsidRPr="00273177" w:rsidRDefault="003E61A8" w:rsidP="003E61A8">
            <w:pPr>
              <w:suppressAutoHyphens w:val="0"/>
              <w:rPr>
                <w:rFonts w:eastAsiaTheme="minorHAnsi"/>
                <w:sz w:val="21"/>
                <w:szCs w:val="21"/>
                <w:lang w:eastAsia="ru-RU"/>
              </w:rPr>
            </w:pPr>
            <w:r w:rsidRPr="00273177">
              <w:rPr>
                <w:rFonts w:eastAsiaTheme="minorHAnsi"/>
                <w:sz w:val="21"/>
                <w:szCs w:val="21"/>
                <w:lang w:eastAsia="ru-RU"/>
              </w:rPr>
              <w:t>- Речевые дид. игры.</w:t>
            </w:r>
          </w:p>
          <w:p w:rsidR="003E61A8" w:rsidRPr="00273177" w:rsidRDefault="003E61A8" w:rsidP="003E61A8">
            <w:pPr>
              <w:suppressAutoHyphens w:val="0"/>
              <w:rPr>
                <w:rFonts w:eastAsiaTheme="minorHAnsi"/>
                <w:sz w:val="21"/>
                <w:szCs w:val="21"/>
                <w:lang w:eastAsia="ru-RU"/>
              </w:rPr>
            </w:pPr>
            <w:r w:rsidRPr="00273177">
              <w:rPr>
                <w:rFonts w:eastAsiaTheme="minorHAnsi"/>
                <w:sz w:val="21"/>
                <w:szCs w:val="21"/>
                <w:lang w:eastAsia="ru-RU"/>
              </w:rPr>
              <w:t>- Чтение, разучивание</w:t>
            </w:r>
          </w:p>
          <w:p w:rsidR="003E61A8" w:rsidRPr="00273177" w:rsidRDefault="003E61A8" w:rsidP="003E61A8">
            <w:pPr>
              <w:suppressAutoHyphens w:val="0"/>
              <w:rPr>
                <w:rFonts w:eastAsiaTheme="minorHAnsi"/>
                <w:sz w:val="21"/>
                <w:szCs w:val="21"/>
                <w:lang w:eastAsia="ru-RU"/>
              </w:rPr>
            </w:pPr>
            <w:r w:rsidRPr="00273177">
              <w:rPr>
                <w:rFonts w:eastAsiaTheme="minorHAnsi"/>
                <w:sz w:val="21"/>
                <w:szCs w:val="21"/>
                <w:lang w:eastAsia="ru-RU"/>
              </w:rPr>
              <w:t>- Беседа</w:t>
            </w:r>
          </w:p>
          <w:p w:rsidR="003E61A8" w:rsidRPr="00273177" w:rsidRDefault="003E61A8" w:rsidP="003E61A8">
            <w:pPr>
              <w:suppressAutoHyphens w:val="0"/>
              <w:rPr>
                <w:rFonts w:eastAsiaTheme="minorHAnsi"/>
                <w:sz w:val="21"/>
                <w:szCs w:val="21"/>
                <w:lang w:eastAsia="ru-RU"/>
              </w:rPr>
            </w:pPr>
            <w:r w:rsidRPr="00273177">
              <w:rPr>
                <w:rFonts w:eastAsiaTheme="minorHAnsi"/>
                <w:sz w:val="21"/>
                <w:szCs w:val="21"/>
                <w:lang w:eastAsia="ru-RU"/>
              </w:rPr>
              <w:t>- Досуги</w:t>
            </w:r>
          </w:p>
          <w:p w:rsidR="003E61A8" w:rsidRPr="00273177" w:rsidRDefault="003E61A8" w:rsidP="003E61A8">
            <w:pPr>
              <w:suppressAutoHyphens w:val="0"/>
              <w:rPr>
                <w:rFonts w:eastAsiaTheme="minorHAnsi"/>
                <w:sz w:val="21"/>
                <w:szCs w:val="21"/>
                <w:lang w:eastAsia="ru-RU"/>
              </w:rPr>
            </w:pPr>
            <w:r w:rsidRPr="00273177">
              <w:rPr>
                <w:rFonts w:eastAsiaTheme="minorHAnsi"/>
                <w:sz w:val="21"/>
                <w:szCs w:val="21"/>
                <w:lang w:eastAsia="ru-RU"/>
              </w:rPr>
              <w:t>- Разучивание стихов</w:t>
            </w:r>
          </w:p>
          <w:p w:rsidR="003E61A8" w:rsidRPr="00273177" w:rsidRDefault="003E61A8" w:rsidP="003E61A8">
            <w:pPr>
              <w:suppressAutoHyphens w:val="0"/>
              <w:rPr>
                <w:rFonts w:eastAsiaTheme="minorHAnsi"/>
                <w:sz w:val="21"/>
                <w:szCs w:val="21"/>
                <w:lang w:eastAsia="ru-RU"/>
              </w:rPr>
            </w:pPr>
          </w:p>
        </w:tc>
        <w:tc>
          <w:tcPr>
            <w:tcW w:w="4600" w:type="dxa"/>
          </w:tcPr>
          <w:p w:rsidR="003E61A8" w:rsidRPr="00273177" w:rsidRDefault="003E61A8" w:rsidP="003E61A8">
            <w:pPr>
              <w:suppressAutoHyphens w:val="0"/>
              <w:rPr>
                <w:rFonts w:eastAsiaTheme="minorHAnsi"/>
                <w:sz w:val="21"/>
                <w:szCs w:val="21"/>
                <w:lang w:eastAsia="ru-RU"/>
              </w:rPr>
            </w:pPr>
            <w:r w:rsidRPr="00273177">
              <w:rPr>
                <w:rFonts w:eastAsiaTheme="minorHAnsi"/>
                <w:sz w:val="21"/>
                <w:szCs w:val="21"/>
                <w:lang w:eastAsia="ru-RU"/>
              </w:rPr>
              <w:t>- Игра-драматизация</w:t>
            </w:r>
          </w:p>
          <w:p w:rsidR="003E61A8" w:rsidRPr="00273177" w:rsidRDefault="003E61A8" w:rsidP="003E61A8">
            <w:pPr>
              <w:suppressAutoHyphens w:val="0"/>
              <w:rPr>
                <w:rFonts w:eastAsiaTheme="minorHAnsi"/>
                <w:sz w:val="21"/>
                <w:szCs w:val="21"/>
                <w:lang w:eastAsia="ru-RU"/>
              </w:rPr>
            </w:pPr>
            <w:r w:rsidRPr="00273177">
              <w:rPr>
                <w:rFonts w:eastAsiaTheme="minorHAnsi"/>
                <w:sz w:val="21"/>
                <w:szCs w:val="21"/>
                <w:lang w:eastAsia="ru-RU"/>
              </w:rPr>
              <w:t xml:space="preserve">- Совместная </w:t>
            </w:r>
          </w:p>
          <w:p w:rsidR="003E61A8" w:rsidRPr="00273177" w:rsidRDefault="003E61A8" w:rsidP="003E61A8">
            <w:pPr>
              <w:suppressAutoHyphens w:val="0"/>
              <w:rPr>
                <w:rFonts w:eastAsiaTheme="minorHAnsi"/>
                <w:sz w:val="21"/>
                <w:szCs w:val="21"/>
                <w:lang w:eastAsia="ru-RU"/>
              </w:rPr>
            </w:pPr>
            <w:r w:rsidRPr="00273177">
              <w:rPr>
                <w:rFonts w:eastAsiaTheme="minorHAnsi"/>
                <w:sz w:val="21"/>
                <w:szCs w:val="21"/>
                <w:lang w:eastAsia="ru-RU"/>
              </w:rPr>
              <w:t>продуктивная и игровая деятельность детей.</w:t>
            </w:r>
          </w:p>
          <w:p w:rsidR="003E61A8" w:rsidRPr="00273177" w:rsidRDefault="003E61A8" w:rsidP="003E61A8">
            <w:pPr>
              <w:suppressAutoHyphens w:val="0"/>
              <w:rPr>
                <w:rFonts w:eastAsiaTheme="minorHAnsi"/>
                <w:sz w:val="21"/>
                <w:szCs w:val="21"/>
                <w:lang w:eastAsia="ru-RU"/>
              </w:rPr>
            </w:pPr>
            <w:r w:rsidRPr="00273177">
              <w:rPr>
                <w:rFonts w:eastAsiaTheme="minorHAnsi"/>
                <w:sz w:val="21"/>
                <w:szCs w:val="21"/>
                <w:lang w:eastAsia="ru-RU"/>
              </w:rPr>
              <w:t>- Самостоятельная художественно-речевая деятельность</w:t>
            </w:r>
          </w:p>
        </w:tc>
      </w:tr>
      <w:tr w:rsidR="003E61A8" w:rsidRPr="00041A3B" w:rsidTr="00273177">
        <w:trPr>
          <w:trHeight w:val="1303"/>
        </w:trPr>
        <w:tc>
          <w:tcPr>
            <w:tcW w:w="2300" w:type="dxa"/>
          </w:tcPr>
          <w:p w:rsidR="003E61A8" w:rsidRPr="00273177" w:rsidRDefault="003E61A8" w:rsidP="003E61A8">
            <w:pPr>
              <w:suppressAutoHyphens w:val="0"/>
              <w:rPr>
                <w:rFonts w:eastAsiaTheme="minorHAnsi"/>
                <w:sz w:val="21"/>
                <w:szCs w:val="21"/>
                <w:lang w:eastAsia="ru-RU"/>
              </w:rPr>
            </w:pPr>
            <w:r w:rsidRPr="00273177">
              <w:rPr>
                <w:rFonts w:eastAsiaTheme="minorHAnsi"/>
                <w:sz w:val="21"/>
                <w:szCs w:val="21"/>
                <w:lang w:eastAsia="ru-RU"/>
              </w:rPr>
              <w:t>3.Практическое овладение нормами речи (речевой этикет)</w:t>
            </w:r>
          </w:p>
        </w:tc>
        <w:tc>
          <w:tcPr>
            <w:tcW w:w="4744" w:type="dxa"/>
          </w:tcPr>
          <w:p w:rsidR="003E61A8" w:rsidRPr="00273177" w:rsidRDefault="003E61A8" w:rsidP="003E61A8">
            <w:pPr>
              <w:suppressAutoHyphens w:val="0"/>
              <w:rPr>
                <w:rFonts w:eastAsiaTheme="minorHAnsi"/>
                <w:sz w:val="21"/>
                <w:szCs w:val="21"/>
                <w:lang w:eastAsia="ru-RU"/>
              </w:rPr>
            </w:pPr>
            <w:r w:rsidRPr="00273177">
              <w:rPr>
                <w:rFonts w:eastAsiaTheme="minorHAnsi"/>
                <w:sz w:val="21"/>
                <w:szCs w:val="21"/>
                <w:lang w:eastAsia="ru-RU"/>
              </w:rPr>
              <w:t xml:space="preserve">- Интегрированные НОД </w:t>
            </w:r>
          </w:p>
          <w:p w:rsidR="003E61A8" w:rsidRPr="00273177" w:rsidRDefault="003E61A8" w:rsidP="003E61A8">
            <w:pPr>
              <w:suppressAutoHyphens w:val="0"/>
              <w:rPr>
                <w:rFonts w:eastAsiaTheme="minorHAnsi"/>
                <w:sz w:val="21"/>
                <w:szCs w:val="21"/>
                <w:lang w:eastAsia="ru-RU"/>
              </w:rPr>
            </w:pPr>
            <w:r w:rsidRPr="00273177">
              <w:rPr>
                <w:rFonts w:eastAsiaTheme="minorHAnsi"/>
                <w:sz w:val="21"/>
                <w:szCs w:val="21"/>
                <w:lang w:eastAsia="ru-RU"/>
              </w:rPr>
              <w:t>- Тематические досуги</w:t>
            </w:r>
          </w:p>
          <w:p w:rsidR="003E61A8" w:rsidRPr="00273177" w:rsidRDefault="003E61A8" w:rsidP="003E61A8">
            <w:pPr>
              <w:suppressAutoHyphens w:val="0"/>
              <w:rPr>
                <w:rFonts w:eastAsiaTheme="minorHAnsi"/>
                <w:sz w:val="21"/>
                <w:szCs w:val="21"/>
                <w:lang w:eastAsia="ru-RU"/>
              </w:rPr>
            </w:pPr>
            <w:r w:rsidRPr="00273177">
              <w:rPr>
                <w:rFonts w:eastAsiaTheme="minorHAnsi"/>
                <w:sz w:val="21"/>
                <w:szCs w:val="21"/>
                <w:lang w:eastAsia="ru-RU"/>
              </w:rPr>
              <w:t>- Чтение художественной литературы</w:t>
            </w:r>
          </w:p>
          <w:p w:rsidR="003E61A8" w:rsidRPr="00273177" w:rsidRDefault="003E61A8" w:rsidP="003E61A8">
            <w:pPr>
              <w:suppressAutoHyphens w:val="0"/>
              <w:rPr>
                <w:rFonts w:eastAsiaTheme="minorHAnsi"/>
                <w:sz w:val="21"/>
                <w:szCs w:val="21"/>
                <w:lang w:eastAsia="ru-RU"/>
              </w:rPr>
            </w:pPr>
            <w:r w:rsidRPr="00273177">
              <w:rPr>
                <w:rFonts w:eastAsiaTheme="minorHAnsi"/>
                <w:sz w:val="21"/>
                <w:szCs w:val="21"/>
                <w:lang w:eastAsia="ru-RU"/>
              </w:rPr>
              <w:t>- Моделирование и обыгрывание    проблемных ситуаций</w:t>
            </w:r>
          </w:p>
        </w:tc>
        <w:tc>
          <w:tcPr>
            <w:tcW w:w="4456" w:type="dxa"/>
          </w:tcPr>
          <w:p w:rsidR="003E61A8" w:rsidRPr="00273177" w:rsidRDefault="001D4206" w:rsidP="003E61A8">
            <w:pPr>
              <w:suppressAutoHyphens w:val="0"/>
              <w:rPr>
                <w:rFonts w:eastAsiaTheme="minorHAnsi"/>
                <w:sz w:val="21"/>
                <w:szCs w:val="21"/>
                <w:lang w:eastAsia="ru-RU"/>
              </w:rPr>
            </w:pPr>
            <w:r>
              <w:rPr>
                <w:rFonts w:eastAsiaTheme="minorHAnsi"/>
                <w:sz w:val="21"/>
                <w:szCs w:val="21"/>
                <w:lang w:eastAsia="ru-RU"/>
              </w:rPr>
              <w:t xml:space="preserve"> - Образцы коммуникативных</w:t>
            </w:r>
            <w:r w:rsidR="003E61A8" w:rsidRPr="00273177">
              <w:rPr>
                <w:rFonts w:eastAsiaTheme="minorHAnsi"/>
                <w:sz w:val="21"/>
                <w:szCs w:val="21"/>
                <w:lang w:eastAsia="ru-RU"/>
              </w:rPr>
              <w:t xml:space="preserve"> кодов взрослого.</w:t>
            </w:r>
          </w:p>
          <w:p w:rsidR="003E61A8" w:rsidRPr="00273177" w:rsidRDefault="003E61A8" w:rsidP="003E61A8">
            <w:pPr>
              <w:suppressAutoHyphens w:val="0"/>
              <w:rPr>
                <w:rFonts w:eastAsiaTheme="minorHAnsi"/>
                <w:sz w:val="21"/>
                <w:szCs w:val="21"/>
                <w:lang w:eastAsia="ru-RU"/>
              </w:rPr>
            </w:pPr>
            <w:r w:rsidRPr="00273177">
              <w:rPr>
                <w:rFonts w:eastAsiaTheme="minorHAnsi"/>
                <w:sz w:val="21"/>
                <w:szCs w:val="21"/>
                <w:lang w:eastAsia="ru-RU"/>
              </w:rPr>
              <w:t>- Использование в повседневной жизни формул речевого этикета</w:t>
            </w:r>
          </w:p>
          <w:p w:rsidR="003E61A8" w:rsidRPr="00273177" w:rsidRDefault="003E61A8" w:rsidP="003E61A8">
            <w:pPr>
              <w:suppressAutoHyphens w:val="0"/>
              <w:rPr>
                <w:rFonts w:eastAsiaTheme="minorHAnsi"/>
                <w:sz w:val="21"/>
                <w:szCs w:val="21"/>
                <w:lang w:eastAsia="ru-RU"/>
              </w:rPr>
            </w:pPr>
            <w:r w:rsidRPr="00273177">
              <w:rPr>
                <w:rFonts w:eastAsiaTheme="minorHAnsi"/>
                <w:sz w:val="21"/>
                <w:szCs w:val="21"/>
                <w:lang w:eastAsia="ru-RU"/>
              </w:rPr>
              <w:t>- Беседы</w:t>
            </w:r>
          </w:p>
        </w:tc>
        <w:tc>
          <w:tcPr>
            <w:tcW w:w="4600" w:type="dxa"/>
          </w:tcPr>
          <w:p w:rsidR="003E61A8" w:rsidRPr="00273177" w:rsidRDefault="003E61A8" w:rsidP="003E61A8">
            <w:pPr>
              <w:suppressAutoHyphens w:val="0"/>
              <w:rPr>
                <w:rFonts w:eastAsiaTheme="minorHAnsi"/>
                <w:sz w:val="21"/>
                <w:szCs w:val="21"/>
                <w:lang w:eastAsia="ru-RU"/>
              </w:rPr>
            </w:pPr>
            <w:r w:rsidRPr="00273177">
              <w:rPr>
                <w:rFonts w:eastAsiaTheme="minorHAnsi"/>
                <w:sz w:val="21"/>
                <w:szCs w:val="21"/>
                <w:lang w:eastAsia="ru-RU"/>
              </w:rPr>
              <w:t>- Самостоятельная художественно-речевая деятельность</w:t>
            </w:r>
          </w:p>
          <w:p w:rsidR="003E61A8" w:rsidRPr="00273177" w:rsidRDefault="003E61A8" w:rsidP="003E61A8">
            <w:pPr>
              <w:suppressAutoHyphens w:val="0"/>
              <w:rPr>
                <w:rFonts w:eastAsiaTheme="minorHAnsi"/>
                <w:sz w:val="21"/>
                <w:szCs w:val="21"/>
                <w:lang w:eastAsia="ru-RU"/>
              </w:rPr>
            </w:pPr>
            <w:r w:rsidRPr="00273177">
              <w:rPr>
                <w:rFonts w:eastAsiaTheme="minorHAnsi"/>
                <w:sz w:val="21"/>
                <w:szCs w:val="21"/>
                <w:lang w:eastAsia="ru-RU"/>
              </w:rPr>
              <w:t>- Совместная продуктивная и игровая деятельность детей.</w:t>
            </w:r>
          </w:p>
          <w:p w:rsidR="003E61A8" w:rsidRPr="00273177" w:rsidRDefault="003E61A8" w:rsidP="003E61A8">
            <w:pPr>
              <w:suppressAutoHyphens w:val="0"/>
              <w:rPr>
                <w:rFonts w:eastAsiaTheme="minorHAnsi"/>
                <w:sz w:val="21"/>
                <w:szCs w:val="21"/>
                <w:lang w:eastAsia="ru-RU"/>
              </w:rPr>
            </w:pPr>
            <w:r w:rsidRPr="00273177">
              <w:rPr>
                <w:rFonts w:eastAsiaTheme="minorHAnsi"/>
                <w:sz w:val="21"/>
                <w:szCs w:val="21"/>
                <w:lang w:eastAsia="ru-RU"/>
              </w:rPr>
              <w:t>- Сюжетно- ролевые игры</w:t>
            </w:r>
          </w:p>
        </w:tc>
      </w:tr>
      <w:tr w:rsidR="003E61A8" w:rsidRPr="00041A3B" w:rsidTr="00273177">
        <w:trPr>
          <w:trHeight w:val="2412"/>
        </w:trPr>
        <w:tc>
          <w:tcPr>
            <w:tcW w:w="2300" w:type="dxa"/>
          </w:tcPr>
          <w:p w:rsidR="003E61A8" w:rsidRPr="00273177" w:rsidRDefault="003E61A8" w:rsidP="003E61A8">
            <w:pPr>
              <w:suppressAutoHyphens w:val="0"/>
              <w:rPr>
                <w:rFonts w:eastAsiaTheme="minorHAnsi"/>
                <w:sz w:val="21"/>
                <w:szCs w:val="21"/>
                <w:lang w:eastAsia="ru-RU"/>
              </w:rPr>
            </w:pPr>
            <w:r w:rsidRPr="00273177">
              <w:rPr>
                <w:rFonts w:eastAsiaTheme="minorHAnsi"/>
                <w:sz w:val="21"/>
                <w:szCs w:val="21"/>
                <w:lang w:eastAsia="ru-RU"/>
              </w:rPr>
              <w:t>4.Формирование  интереса  и потребности  в чтении</w:t>
            </w:r>
          </w:p>
        </w:tc>
        <w:tc>
          <w:tcPr>
            <w:tcW w:w="4744" w:type="dxa"/>
          </w:tcPr>
          <w:p w:rsidR="003E61A8" w:rsidRPr="00273177" w:rsidRDefault="003E61A8" w:rsidP="003E61A8">
            <w:pPr>
              <w:suppressAutoHyphens w:val="0"/>
              <w:rPr>
                <w:rFonts w:eastAsia="Calibri"/>
                <w:sz w:val="21"/>
                <w:szCs w:val="21"/>
                <w:lang w:eastAsia="en-US"/>
              </w:rPr>
            </w:pPr>
            <w:r w:rsidRPr="00273177">
              <w:rPr>
                <w:rFonts w:eastAsia="Calibri"/>
                <w:sz w:val="21"/>
                <w:szCs w:val="21"/>
                <w:lang w:eastAsia="en-US"/>
              </w:rPr>
              <w:t>Чтение художественной и познавательной литературы</w:t>
            </w:r>
          </w:p>
          <w:p w:rsidR="003E61A8" w:rsidRPr="00273177" w:rsidRDefault="001D4206" w:rsidP="003E61A8">
            <w:pPr>
              <w:suppressAutoHyphens w:val="0"/>
              <w:rPr>
                <w:rFonts w:eastAsia="Calibri"/>
                <w:sz w:val="21"/>
                <w:szCs w:val="21"/>
                <w:lang w:eastAsia="en-US"/>
              </w:rPr>
            </w:pPr>
            <w:r>
              <w:rPr>
                <w:rFonts w:eastAsia="Calibri"/>
                <w:sz w:val="21"/>
                <w:szCs w:val="21"/>
                <w:lang w:eastAsia="en-US"/>
              </w:rPr>
              <w:t xml:space="preserve">Творческие задания, </w:t>
            </w:r>
            <w:r w:rsidR="003E61A8" w:rsidRPr="00273177">
              <w:rPr>
                <w:rFonts w:eastAsia="Calibri"/>
                <w:sz w:val="21"/>
                <w:szCs w:val="21"/>
                <w:lang w:eastAsia="en-US"/>
              </w:rPr>
              <w:t xml:space="preserve">Пересказ </w:t>
            </w:r>
          </w:p>
          <w:p w:rsidR="003E61A8" w:rsidRPr="00273177" w:rsidRDefault="003E61A8" w:rsidP="003E61A8">
            <w:pPr>
              <w:suppressAutoHyphens w:val="0"/>
              <w:rPr>
                <w:rFonts w:eastAsia="Calibri"/>
                <w:sz w:val="21"/>
                <w:szCs w:val="21"/>
                <w:lang w:eastAsia="en-US"/>
              </w:rPr>
            </w:pPr>
            <w:r w:rsidRPr="00273177">
              <w:rPr>
                <w:rFonts w:eastAsia="Calibri"/>
                <w:sz w:val="21"/>
                <w:szCs w:val="21"/>
                <w:lang w:eastAsia="en-US"/>
              </w:rPr>
              <w:t>Литературные праздники</w:t>
            </w:r>
          </w:p>
          <w:p w:rsidR="003E61A8" w:rsidRPr="00273177" w:rsidRDefault="003E61A8" w:rsidP="003E61A8">
            <w:pPr>
              <w:suppressAutoHyphens w:val="0"/>
              <w:rPr>
                <w:rFonts w:eastAsia="Calibri"/>
                <w:sz w:val="21"/>
                <w:szCs w:val="21"/>
                <w:lang w:eastAsia="en-US"/>
              </w:rPr>
            </w:pPr>
            <w:r w:rsidRPr="00273177">
              <w:rPr>
                <w:rFonts w:eastAsia="Calibri"/>
                <w:sz w:val="21"/>
                <w:szCs w:val="21"/>
                <w:lang w:eastAsia="en-US"/>
              </w:rPr>
              <w:t>Досуги</w:t>
            </w:r>
          </w:p>
          <w:p w:rsidR="003E61A8" w:rsidRPr="00273177" w:rsidRDefault="003E61A8" w:rsidP="003E61A8">
            <w:pPr>
              <w:suppressAutoHyphens w:val="0"/>
              <w:rPr>
                <w:rFonts w:eastAsia="Calibri"/>
                <w:sz w:val="21"/>
                <w:szCs w:val="21"/>
                <w:lang w:eastAsia="en-US"/>
              </w:rPr>
            </w:pPr>
            <w:r w:rsidRPr="00273177">
              <w:rPr>
                <w:rFonts w:eastAsia="Calibri"/>
                <w:sz w:val="21"/>
                <w:szCs w:val="21"/>
                <w:lang w:eastAsia="en-US"/>
              </w:rPr>
              <w:t>Презентации проектов</w:t>
            </w:r>
          </w:p>
          <w:p w:rsidR="003E61A8" w:rsidRPr="00273177" w:rsidRDefault="003E61A8" w:rsidP="003E61A8">
            <w:pPr>
              <w:suppressAutoHyphens w:val="0"/>
              <w:rPr>
                <w:rFonts w:eastAsia="Calibri"/>
                <w:sz w:val="21"/>
                <w:szCs w:val="21"/>
                <w:lang w:eastAsia="en-US"/>
              </w:rPr>
            </w:pPr>
            <w:r w:rsidRPr="00273177">
              <w:rPr>
                <w:rFonts w:eastAsia="Calibri"/>
                <w:sz w:val="21"/>
                <w:szCs w:val="21"/>
                <w:lang w:eastAsia="en-US"/>
              </w:rPr>
              <w:t xml:space="preserve">Ситуативное общение </w:t>
            </w:r>
          </w:p>
          <w:p w:rsidR="003E61A8" w:rsidRPr="00273177" w:rsidRDefault="003E61A8" w:rsidP="003E61A8">
            <w:pPr>
              <w:suppressAutoHyphens w:val="0"/>
              <w:rPr>
                <w:rFonts w:eastAsia="Calibri"/>
                <w:sz w:val="21"/>
                <w:szCs w:val="21"/>
                <w:lang w:eastAsia="en-US"/>
              </w:rPr>
            </w:pPr>
            <w:r w:rsidRPr="00273177">
              <w:rPr>
                <w:rFonts w:eastAsia="Calibri"/>
                <w:sz w:val="21"/>
                <w:szCs w:val="21"/>
                <w:lang w:eastAsia="en-US"/>
              </w:rPr>
              <w:t>Творческие игры</w:t>
            </w:r>
          </w:p>
          <w:p w:rsidR="003E61A8" w:rsidRPr="00273177" w:rsidRDefault="003E61A8" w:rsidP="003E61A8">
            <w:pPr>
              <w:suppressAutoHyphens w:val="0"/>
              <w:rPr>
                <w:rFonts w:eastAsia="Calibri"/>
                <w:sz w:val="21"/>
                <w:szCs w:val="21"/>
                <w:lang w:eastAsia="en-US"/>
              </w:rPr>
            </w:pPr>
            <w:r w:rsidRPr="00273177">
              <w:rPr>
                <w:rFonts w:eastAsia="Calibri"/>
                <w:sz w:val="21"/>
                <w:szCs w:val="21"/>
                <w:lang w:eastAsia="en-US"/>
              </w:rPr>
              <w:t>Театр</w:t>
            </w:r>
          </w:p>
          <w:p w:rsidR="003E61A8" w:rsidRPr="00273177" w:rsidRDefault="003E61A8" w:rsidP="003E61A8">
            <w:pPr>
              <w:suppressAutoHyphens w:val="0"/>
              <w:rPr>
                <w:rFonts w:eastAsiaTheme="minorHAnsi"/>
                <w:sz w:val="21"/>
                <w:szCs w:val="21"/>
                <w:lang w:eastAsia="ru-RU"/>
              </w:rPr>
            </w:pPr>
            <w:r w:rsidRPr="00273177">
              <w:rPr>
                <w:rFonts w:eastAsia="Calibri"/>
                <w:sz w:val="21"/>
                <w:szCs w:val="21"/>
                <w:lang w:eastAsia="en-US"/>
              </w:rPr>
              <w:t>Чтение литературы, подбор загадок, пословиц</w:t>
            </w:r>
            <w:r w:rsidR="00273177">
              <w:rPr>
                <w:rFonts w:eastAsia="Calibri"/>
                <w:sz w:val="21"/>
                <w:szCs w:val="21"/>
                <w:lang w:eastAsia="en-US"/>
              </w:rPr>
              <w:t xml:space="preserve"> …</w:t>
            </w:r>
          </w:p>
        </w:tc>
        <w:tc>
          <w:tcPr>
            <w:tcW w:w="4456" w:type="dxa"/>
          </w:tcPr>
          <w:p w:rsidR="003E61A8" w:rsidRPr="00273177" w:rsidRDefault="003E61A8" w:rsidP="003E61A8">
            <w:pPr>
              <w:suppressAutoHyphens w:val="0"/>
              <w:rPr>
                <w:rFonts w:eastAsia="Calibri"/>
                <w:sz w:val="21"/>
                <w:szCs w:val="21"/>
                <w:lang w:eastAsia="en-US"/>
              </w:rPr>
            </w:pPr>
            <w:r w:rsidRPr="00273177">
              <w:rPr>
                <w:rFonts w:eastAsia="Calibri"/>
                <w:sz w:val="21"/>
                <w:szCs w:val="21"/>
                <w:lang w:eastAsia="en-US"/>
              </w:rPr>
              <w:t xml:space="preserve">Физкультминутки, прогулка, </w:t>
            </w:r>
          </w:p>
          <w:p w:rsidR="003E61A8" w:rsidRPr="00273177" w:rsidRDefault="003E61A8" w:rsidP="003E61A8">
            <w:pPr>
              <w:suppressAutoHyphens w:val="0"/>
              <w:rPr>
                <w:rFonts w:eastAsia="Calibri"/>
                <w:sz w:val="21"/>
                <w:szCs w:val="21"/>
                <w:lang w:eastAsia="en-US"/>
              </w:rPr>
            </w:pPr>
            <w:r w:rsidRPr="00273177">
              <w:rPr>
                <w:rFonts w:eastAsia="Calibri"/>
                <w:sz w:val="21"/>
                <w:szCs w:val="21"/>
                <w:lang w:eastAsia="en-US"/>
              </w:rPr>
              <w:t>Работа в театральном уголке</w:t>
            </w:r>
          </w:p>
          <w:p w:rsidR="003E61A8" w:rsidRPr="00273177" w:rsidRDefault="003E61A8" w:rsidP="003E61A8">
            <w:pPr>
              <w:suppressAutoHyphens w:val="0"/>
              <w:rPr>
                <w:rFonts w:eastAsia="Calibri"/>
                <w:sz w:val="21"/>
                <w:szCs w:val="21"/>
                <w:lang w:eastAsia="en-US"/>
              </w:rPr>
            </w:pPr>
            <w:r w:rsidRPr="00273177">
              <w:rPr>
                <w:rFonts w:eastAsia="Calibri"/>
                <w:sz w:val="21"/>
                <w:szCs w:val="21"/>
                <w:lang w:eastAsia="en-US"/>
              </w:rPr>
              <w:t>Досуги</w:t>
            </w:r>
          </w:p>
          <w:p w:rsidR="003E61A8" w:rsidRPr="00273177" w:rsidRDefault="003E61A8" w:rsidP="003E61A8">
            <w:pPr>
              <w:suppressAutoHyphens w:val="0"/>
              <w:rPr>
                <w:rFonts w:eastAsia="Calibri"/>
                <w:sz w:val="21"/>
                <w:szCs w:val="21"/>
                <w:lang w:eastAsia="en-US"/>
              </w:rPr>
            </w:pPr>
            <w:r w:rsidRPr="00273177">
              <w:rPr>
                <w:rFonts w:eastAsia="Calibri"/>
                <w:sz w:val="21"/>
                <w:szCs w:val="21"/>
                <w:lang w:eastAsia="en-US"/>
              </w:rPr>
              <w:t>кукольные спектакли</w:t>
            </w:r>
          </w:p>
          <w:p w:rsidR="003E61A8" w:rsidRPr="00273177" w:rsidRDefault="003E61A8" w:rsidP="003E61A8">
            <w:pPr>
              <w:suppressAutoHyphens w:val="0"/>
              <w:rPr>
                <w:rFonts w:eastAsia="Calibri"/>
                <w:sz w:val="21"/>
                <w:szCs w:val="21"/>
                <w:lang w:eastAsia="en-US"/>
              </w:rPr>
            </w:pPr>
            <w:r w:rsidRPr="00273177">
              <w:rPr>
                <w:rFonts w:eastAsia="Calibri"/>
                <w:sz w:val="21"/>
                <w:szCs w:val="21"/>
                <w:lang w:eastAsia="en-US"/>
              </w:rPr>
              <w:t>Организованные формы работы с детьми</w:t>
            </w:r>
          </w:p>
          <w:p w:rsidR="003E61A8" w:rsidRPr="00273177" w:rsidRDefault="003E61A8" w:rsidP="003E61A8">
            <w:pPr>
              <w:suppressAutoHyphens w:val="0"/>
              <w:rPr>
                <w:rFonts w:eastAsia="Calibri"/>
                <w:sz w:val="21"/>
                <w:szCs w:val="21"/>
                <w:lang w:eastAsia="en-US"/>
              </w:rPr>
            </w:pPr>
            <w:r w:rsidRPr="00273177">
              <w:rPr>
                <w:rFonts w:eastAsia="Calibri"/>
                <w:sz w:val="21"/>
                <w:szCs w:val="21"/>
                <w:lang w:eastAsia="en-US"/>
              </w:rPr>
              <w:t>Тематические досуги</w:t>
            </w:r>
          </w:p>
          <w:p w:rsidR="003E61A8" w:rsidRPr="00273177" w:rsidRDefault="003E61A8" w:rsidP="003E61A8">
            <w:pPr>
              <w:suppressAutoHyphens w:val="0"/>
              <w:rPr>
                <w:rFonts w:eastAsia="Calibri"/>
                <w:sz w:val="21"/>
                <w:szCs w:val="21"/>
                <w:lang w:eastAsia="en-US"/>
              </w:rPr>
            </w:pPr>
            <w:r w:rsidRPr="00273177">
              <w:rPr>
                <w:rFonts w:eastAsia="Calibri"/>
                <w:sz w:val="21"/>
                <w:szCs w:val="21"/>
                <w:lang w:eastAsia="en-US"/>
              </w:rPr>
              <w:t>Самостоятельная детская деятельность, Драматизация</w:t>
            </w:r>
          </w:p>
          <w:p w:rsidR="003E61A8" w:rsidRPr="00273177" w:rsidRDefault="003E61A8" w:rsidP="003E61A8">
            <w:pPr>
              <w:suppressAutoHyphens w:val="0"/>
              <w:rPr>
                <w:rFonts w:eastAsia="Calibri"/>
                <w:sz w:val="21"/>
                <w:szCs w:val="21"/>
                <w:lang w:eastAsia="en-US"/>
              </w:rPr>
            </w:pPr>
            <w:r w:rsidRPr="00273177">
              <w:rPr>
                <w:rFonts w:eastAsia="Calibri"/>
                <w:sz w:val="21"/>
                <w:szCs w:val="21"/>
                <w:lang w:eastAsia="en-US"/>
              </w:rPr>
              <w:t>Праздники</w:t>
            </w:r>
          </w:p>
          <w:p w:rsidR="003E61A8" w:rsidRPr="00273177" w:rsidRDefault="003E61A8" w:rsidP="003E61A8">
            <w:pPr>
              <w:suppressAutoHyphens w:val="0"/>
              <w:rPr>
                <w:rFonts w:eastAsiaTheme="minorHAnsi"/>
                <w:sz w:val="21"/>
                <w:szCs w:val="21"/>
                <w:lang w:eastAsia="ru-RU"/>
              </w:rPr>
            </w:pPr>
            <w:r w:rsidRPr="00273177">
              <w:rPr>
                <w:rFonts w:eastAsia="Calibri"/>
                <w:sz w:val="21"/>
                <w:szCs w:val="21"/>
                <w:lang w:eastAsia="en-US"/>
              </w:rPr>
              <w:t>Литературные викторины</w:t>
            </w:r>
          </w:p>
        </w:tc>
        <w:tc>
          <w:tcPr>
            <w:tcW w:w="4600" w:type="dxa"/>
          </w:tcPr>
          <w:p w:rsidR="003E61A8" w:rsidRPr="00273177" w:rsidRDefault="003E61A8" w:rsidP="003E61A8">
            <w:pPr>
              <w:suppressAutoHyphens w:val="0"/>
              <w:rPr>
                <w:rFonts w:eastAsia="Calibri"/>
                <w:sz w:val="21"/>
                <w:szCs w:val="21"/>
                <w:lang w:eastAsia="en-US"/>
              </w:rPr>
            </w:pPr>
            <w:r w:rsidRPr="00273177">
              <w:rPr>
                <w:rFonts w:eastAsia="Calibri"/>
                <w:sz w:val="21"/>
                <w:szCs w:val="21"/>
                <w:lang w:eastAsia="en-US"/>
              </w:rPr>
              <w:t>Пересказ</w:t>
            </w:r>
          </w:p>
          <w:p w:rsidR="003E61A8" w:rsidRPr="00273177" w:rsidRDefault="003E61A8" w:rsidP="003E61A8">
            <w:pPr>
              <w:suppressAutoHyphens w:val="0"/>
              <w:rPr>
                <w:rFonts w:eastAsia="Calibri"/>
                <w:sz w:val="21"/>
                <w:szCs w:val="21"/>
                <w:lang w:eastAsia="en-US"/>
              </w:rPr>
            </w:pPr>
            <w:r w:rsidRPr="00273177">
              <w:rPr>
                <w:rFonts w:eastAsia="Calibri"/>
                <w:sz w:val="21"/>
                <w:szCs w:val="21"/>
                <w:lang w:eastAsia="en-US"/>
              </w:rPr>
              <w:t>Драматизация</w:t>
            </w:r>
          </w:p>
          <w:p w:rsidR="003E61A8" w:rsidRPr="00273177" w:rsidRDefault="003E61A8" w:rsidP="003E61A8">
            <w:pPr>
              <w:suppressAutoHyphens w:val="0"/>
              <w:rPr>
                <w:rFonts w:eastAsia="Calibri"/>
                <w:sz w:val="21"/>
                <w:szCs w:val="21"/>
                <w:lang w:eastAsia="en-US"/>
              </w:rPr>
            </w:pPr>
            <w:r w:rsidRPr="00273177">
              <w:rPr>
                <w:rFonts w:eastAsia="Calibri"/>
                <w:sz w:val="21"/>
                <w:szCs w:val="21"/>
                <w:lang w:eastAsia="en-US"/>
              </w:rPr>
              <w:t>Рассматривание иллюстраций</w:t>
            </w:r>
          </w:p>
          <w:p w:rsidR="003E61A8" w:rsidRPr="00273177" w:rsidRDefault="003E61A8" w:rsidP="003E61A8">
            <w:pPr>
              <w:suppressAutoHyphens w:val="0"/>
              <w:rPr>
                <w:rFonts w:eastAsia="Calibri"/>
                <w:sz w:val="21"/>
                <w:szCs w:val="21"/>
                <w:lang w:eastAsia="en-US"/>
              </w:rPr>
            </w:pPr>
            <w:r w:rsidRPr="00273177">
              <w:rPr>
                <w:rFonts w:eastAsia="Calibri"/>
                <w:sz w:val="21"/>
                <w:szCs w:val="21"/>
                <w:lang w:eastAsia="en-US"/>
              </w:rPr>
              <w:t>Продуктивная деятельность</w:t>
            </w:r>
          </w:p>
          <w:p w:rsidR="003E61A8" w:rsidRPr="00273177" w:rsidRDefault="003E61A8" w:rsidP="003E61A8">
            <w:pPr>
              <w:suppressAutoHyphens w:val="0"/>
              <w:rPr>
                <w:rFonts w:eastAsiaTheme="minorHAnsi"/>
                <w:sz w:val="21"/>
                <w:szCs w:val="21"/>
                <w:lang w:eastAsia="ru-RU"/>
              </w:rPr>
            </w:pPr>
            <w:r w:rsidRPr="00273177">
              <w:rPr>
                <w:rFonts w:eastAsia="Calibri"/>
                <w:sz w:val="21"/>
                <w:szCs w:val="21"/>
                <w:lang w:eastAsia="en-US"/>
              </w:rPr>
              <w:t>игры</w:t>
            </w:r>
          </w:p>
        </w:tc>
      </w:tr>
    </w:tbl>
    <w:tbl>
      <w:tblPr>
        <w:tblpPr w:leftFromText="180" w:rightFromText="180" w:horzAnchor="margin" w:tblpXSpec="center" w:tblpY="-435"/>
        <w:tblW w:w="15876"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2552"/>
        <w:gridCol w:w="13324"/>
      </w:tblGrid>
      <w:tr w:rsidR="002C3BE3" w:rsidRPr="00273177" w:rsidTr="00C801F3">
        <w:tc>
          <w:tcPr>
            <w:tcW w:w="2552" w:type="dxa"/>
            <w:shd w:val="clear" w:color="auto" w:fill="auto"/>
          </w:tcPr>
          <w:p w:rsidR="002C3BE3" w:rsidRPr="002C3BE3" w:rsidRDefault="002C3BE3" w:rsidP="00C801F3">
            <w:pPr>
              <w:suppressAutoHyphens w:val="0"/>
              <w:jc w:val="center"/>
              <w:rPr>
                <w:rFonts w:eastAsiaTheme="minorHAnsi"/>
                <w:b/>
                <w:i/>
                <w:color w:val="000000"/>
                <w:spacing w:val="-12"/>
                <w:lang w:eastAsia="ru-RU"/>
              </w:rPr>
            </w:pPr>
            <w:r w:rsidRPr="002C3BE3">
              <w:rPr>
                <w:rFonts w:eastAsiaTheme="minorHAnsi"/>
                <w:b/>
                <w:i/>
                <w:sz w:val="22"/>
                <w:szCs w:val="22"/>
                <w:lang w:eastAsia="ru-RU"/>
              </w:rPr>
              <w:lastRenderedPageBreak/>
              <w:t>Образовательная область</w:t>
            </w:r>
          </w:p>
        </w:tc>
        <w:tc>
          <w:tcPr>
            <w:tcW w:w="13324" w:type="dxa"/>
            <w:shd w:val="clear" w:color="auto" w:fill="auto"/>
          </w:tcPr>
          <w:p w:rsidR="002C3BE3" w:rsidRPr="002C3BE3" w:rsidRDefault="002C3BE3" w:rsidP="00C801F3">
            <w:pPr>
              <w:suppressAutoHyphens w:val="0"/>
              <w:jc w:val="center"/>
              <w:rPr>
                <w:rFonts w:eastAsiaTheme="minorHAnsi"/>
                <w:b/>
                <w:i/>
                <w:sz w:val="10"/>
                <w:szCs w:val="10"/>
                <w:lang w:eastAsia="ru-RU"/>
              </w:rPr>
            </w:pPr>
          </w:p>
          <w:p w:rsidR="002C3BE3" w:rsidRPr="002C3BE3" w:rsidRDefault="002C3BE3" w:rsidP="00C801F3">
            <w:pPr>
              <w:suppressAutoHyphens w:val="0"/>
              <w:jc w:val="center"/>
              <w:rPr>
                <w:rFonts w:eastAsiaTheme="minorHAnsi"/>
                <w:b/>
                <w:i/>
                <w:color w:val="000000"/>
                <w:spacing w:val="-12"/>
                <w:lang w:eastAsia="ru-RU"/>
              </w:rPr>
            </w:pPr>
            <w:r w:rsidRPr="002C3BE3">
              <w:rPr>
                <w:rFonts w:eastAsiaTheme="minorHAnsi"/>
                <w:b/>
                <w:i/>
                <w:sz w:val="22"/>
                <w:szCs w:val="22"/>
                <w:lang w:eastAsia="ru-RU"/>
              </w:rPr>
              <w:t>Формы взаимодействия с семьями воспитанников</w:t>
            </w:r>
          </w:p>
        </w:tc>
      </w:tr>
      <w:tr w:rsidR="002C3BE3" w:rsidRPr="00273177" w:rsidTr="00C801F3">
        <w:tc>
          <w:tcPr>
            <w:tcW w:w="2552" w:type="dxa"/>
            <w:shd w:val="clear" w:color="auto" w:fill="auto"/>
          </w:tcPr>
          <w:p w:rsidR="002C3BE3" w:rsidRPr="002C3BE3" w:rsidRDefault="002C3BE3" w:rsidP="00C801F3">
            <w:pPr>
              <w:suppressAutoHyphens w:val="0"/>
              <w:rPr>
                <w:rFonts w:eastAsiaTheme="minorHAnsi"/>
                <w:b/>
                <w:color w:val="000000"/>
                <w:spacing w:val="-12"/>
                <w:lang w:eastAsia="ru-RU"/>
              </w:rPr>
            </w:pPr>
            <w:r w:rsidRPr="002C3BE3">
              <w:rPr>
                <w:rFonts w:eastAsiaTheme="minorHAnsi"/>
                <w:b/>
                <w:color w:val="000000"/>
                <w:spacing w:val="-12"/>
                <w:lang w:eastAsia="ru-RU"/>
              </w:rPr>
              <w:t>Речевое развитие</w:t>
            </w:r>
          </w:p>
        </w:tc>
        <w:tc>
          <w:tcPr>
            <w:tcW w:w="13324" w:type="dxa"/>
            <w:shd w:val="clear" w:color="auto" w:fill="auto"/>
          </w:tcPr>
          <w:p w:rsidR="002C3BE3" w:rsidRPr="002C3BE3" w:rsidRDefault="002C3BE3" w:rsidP="00C801F3">
            <w:pPr>
              <w:pStyle w:val="a4"/>
              <w:numPr>
                <w:ilvl w:val="0"/>
                <w:numId w:val="106"/>
              </w:numPr>
              <w:jc w:val="both"/>
              <w:rPr>
                <w:rFonts w:ascii="Times New Roman" w:hAnsi="Times New Roman" w:cs="Times New Roman"/>
                <w:sz w:val="23"/>
                <w:szCs w:val="23"/>
              </w:rPr>
            </w:pPr>
            <w:r w:rsidRPr="002C3BE3">
              <w:rPr>
                <w:rFonts w:ascii="Times New Roman" w:hAnsi="Times New Roman" w:cs="Times New Roman"/>
                <w:sz w:val="23"/>
                <w:szCs w:val="23"/>
              </w:rPr>
              <w:t>Информирование родителей о содержании деятельности ДОУ по развитию речи, их достижениях и интересах:</w:t>
            </w:r>
          </w:p>
          <w:p w:rsidR="002C3BE3" w:rsidRPr="002C3BE3" w:rsidRDefault="002C3BE3" w:rsidP="00C801F3">
            <w:pPr>
              <w:pStyle w:val="a4"/>
              <w:numPr>
                <w:ilvl w:val="0"/>
                <w:numId w:val="107"/>
              </w:numPr>
              <w:jc w:val="both"/>
              <w:rPr>
                <w:rFonts w:ascii="Times New Roman" w:hAnsi="Times New Roman" w:cs="Times New Roman"/>
                <w:sz w:val="23"/>
                <w:szCs w:val="23"/>
              </w:rPr>
            </w:pPr>
            <w:r w:rsidRPr="002C3BE3">
              <w:rPr>
                <w:rFonts w:ascii="Times New Roman" w:hAnsi="Times New Roman" w:cs="Times New Roman"/>
                <w:sz w:val="23"/>
                <w:szCs w:val="23"/>
              </w:rPr>
              <w:t>Чему</w:t>
            </w:r>
            <w:r w:rsidR="001D4206">
              <w:rPr>
                <w:rFonts w:ascii="Times New Roman" w:hAnsi="Times New Roman" w:cs="Times New Roman"/>
                <w:sz w:val="23"/>
                <w:szCs w:val="23"/>
              </w:rPr>
              <w:t xml:space="preserve"> мы научимся (Чему научились), Наши </w:t>
            </w:r>
            <w:r w:rsidRPr="002C3BE3">
              <w:rPr>
                <w:rFonts w:ascii="Times New Roman" w:hAnsi="Times New Roman" w:cs="Times New Roman"/>
                <w:sz w:val="23"/>
                <w:szCs w:val="23"/>
              </w:rPr>
              <w:t>достижения</w:t>
            </w:r>
          </w:p>
          <w:p w:rsidR="002C3BE3" w:rsidRPr="002C3BE3" w:rsidRDefault="002C3BE3" w:rsidP="00C801F3">
            <w:pPr>
              <w:pStyle w:val="a4"/>
              <w:numPr>
                <w:ilvl w:val="0"/>
                <w:numId w:val="107"/>
              </w:numPr>
              <w:jc w:val="both"/>
              <w:rPr>
                <w:rFonts w:ascii="Times New Roman" w:hAnsi="Times New Roman" w:cs="Times New Roman"/>
                <w:sz w:val="23"/>
                <w:szCs w:val="23"/>
              </w:rPr>
            </w:pPr>
            <w:r w:rsidRPr="002C3BE3">
              <w:rPr>
                <w:rFonts w:ascii="Times New Roman" w:hAnsi="Times New Roman" w:cs="Times New Roman"/>
                <w:sz w:val="23"/>
                <w:szCs w:val="23"/>
              </w:rPr>
              <w:t>Аудиозаписи детской речи (описательные, творческие рассказы, интересные высказывания и т.п.)</w:t>
            </w:r>
          </w:p>
          <w:p w:rsidR="002C3BE3" w:rsidRPr="002C3BE3" w:rsidRDefault="002C3BE3" w:rsidP="00C801F3">
            <w:pPr>
              <w:pStyle w:val="a4"/>
              <w:numPr>
                <w:ilvl w:val="0"/>
                <w:numId w:val="106"/>
              </w:numPr>
              <w:jc w:val="both"/>
              <w:rPr>
                <w:rFonts w:ascii="Times New Roman" w:hAnsi="Times New Roman" w:cs="Times New Roman"/>
                <w:sz w:val="23"/>
                <w:szCs w:val="23"/>
              </w:rPr>
            </w:pPr>
            <w:r w:rsidRPr="002C3BE3">
              <w:rPr>
                <w:rFonts w:ascii="Times New Roman" w:hAnsi="Times New Roman" w:cs="Times New Roman"/>
                <w:sz w:val="23"/>
                <w:szCs w:val="23"/>
              </w:rPr>
              <w:t>«Семейный клуб», «Мамина школа», «Школа родителей будущих первоклассников». Цели:</w:t>
            </w:r>
          </w:p>
          <w:p w:rsidR="002C3BE3" w:rsidRPr="002C3BE3" w:rsidRDefault="002C3BE3" w:rsidP="00C801F3">
            <w:pPr>
              <w:pStyle w:val="a4"/>
              <w:numPr>
                <w:ilvl w:val="0"/>
                <w:numId w:val="108"/>
              </w:numPr>
              <w:jc w:val="both"/>
              <w:rPr>
                <w:rFonts w:ascii="Times New Roman" w:hAnsi="Times New Roman" w:cs="Times New Roman"/>
                <w:sz w:val="23"/>
                <w:szCs w:val="23"/>
              </w:rPr>
            </w:pPr>
            <w:r w:rsidRPr="002C3BE3">
              <w:rPr>
                <w:rFonts w:ascii="Times New Roman" w:hAnsi="Times New Roman" w:cs="Times New Roman"/>
                <w:sz w:val="23"/>
                <w:szCs w:val="23"/>
              </w:rPr>
              <w:t>Выявление психолого-педагогических затруднений в семье,</w:t>
            </w:r>
          </w:p>
          <w:p w:rsidR="002C3BE3" w:rsidRPr="002C3BE3" w:rsidRDefault="002C3BE3" w:rsidP="00C801F3">
            <w:pPr>
              <w:pStyle w:val="a4"/>
              <w:numPr>
                <w:ilvl w:val="0"/>
                <w:numId w:val="108"/>
              </w:numPr>
              <w:jc w:val="both"/>
              <w:rPr>
                <w:rFonts w:ascii="Times New Roman" w:hAnsi="Times New Roman" w:cs="Times New Roman"/>
                <w:sz w:val="23"/>
                <w:szCs w:val="23"/>
              </w:rPr>
            </w:pPr>
            <w:r w:rsidRPr="002C3BE3">
              <w:rPr>
                <w:rFonts w:ascii="Times New Roman" w:hAnsi="Times New Roman" w:cs="Times New Roman"/>
                <w:sz w:val="23"/>
                <w:szCs w:val="23"/>
              </w:rPr>
              <w:t>Преодоление сложившихся стереотипов,</w:t>
            </w:r>
          </w:p>
          <w:p w:rsidR="002C3BE3" w:rsidRPr="002C3BE3" w:rsidRDefault="002C3BE3" w:rsidP="00C801F3">
            <w:pPr>
              <w:pStyle w:val="a4"/>
              <w:numPr>
                <w:ilvl w:val="0"/>
                <w:numId w:val="108"/>
              </w:numPr>
              <w:jc w:val="both"/>
              <w:rPr>
                <w:rFonts w:ascii="Times New Roman" w:hAnsi="Times New Roman" w:cs="Times New Roman"/>
                <w:sz w:val="23"/>
                <w:szCs w:val="23"/>
              </w:rPr>
            </w:pPr>
            <w:r w:rsidRPr="002C3BE3">
              <w:rPr>
                <w:rFonts w:ascii="Times New Roman" w:hAnsi="Times New Roman" w:cs="Times New Roman"/>
                <w:sz w:val="23"/>
                <w:szCs w:val="23"/>
              </w:rPr>
              <w:t>Повышение уровня компетенции и значимости родителей в вопросах коммуникативного развития дошкольников.</w:t>
            </w:r>
          </w:p>
          <w:p w:rsidR="002C3BE3" w:rsidRPr="002C3BE3" w:rsidRDefault="002C3BE3" w:rsidP="00C801F3">
            <w:pPr>
              <w:pStyle w:val="a4"/>
              <w:numPr>
                <w:ilvl w:val="0"/>
                <w:numId w:val="108"/>
              </w:numPr>
              <w:jc w:val="both"/>
              <w:rPr>
                <w:rFonts w:ascii="Times New Roman" w:hAnsi="Times New Roman" w:cs="Times New Roman"/>
                <w:sz w:val="23"/>
                <w:szCs w:val="23"/>
              </w:rPr>
            </w:pPr>
            <w:r w:rsidRPr="002C3BE3">
              <w:rPr>
                <w:rFonts w:ascii="Times New Roman" w:hAnsi="Times New Roman" w:cs="Times New Roman"/>
                <w:sz w:val="23"/>
                <w:szCs w:val="23"/>
              </w:rPr>
              <w:t>Пропаганда культуры речи в семье и при общении с ребенком.</w:t>
            </w:r>
          </w:p>
          <w:p w:rsidR="002C3BE3" w:rsidRPr="002C3BE3" w:rsidRDefault="002C3BE3" w:rsidP="00C801F3">
            <w:pPr>
              <w:pStyle w:val="a4"/>
              <w:numPr>
                <w:ilvl w:val="0"/>
                <w:numId w:val="106"/>
              </w:numPr>
              <w:jc w:val="both"/>
              <w:rPr>
                <w:rFonts w:ascii="Times New Roman" w:hAnsi="Times New Roman" w:cs="Times New Roman"/>
                <w:sz w:val="23"/>
                <w:szCs w:val="23"/>
              </w:rPr>
            </w:pPr>
            <w:r w:rsidRPr="002C3BE3">
              <w:rPr>
                <w:rFonts w:ascii="Times New Roman" w:hAnsi="Times New Roman" w:cs="Times New Roman"/>
                <w:sz w:val="23"/>
                <w:szCs w:val="23"/>
              </w:rPr>
              <w:t>Собеседование с ребёнком в присутствии родителей. Проводится с целью определения речевого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w:t>
            </w:r>
            <w:r w:rsidR="001D4206">
              <w:rPr>
                <w:rFonts w:ascii="Times New Roman" w:hAnsi="Times New Roman" w:cs="Times New Roman"/>
                <w:sz w:val="23"/>
                <w:szCs w:val="23"/>
              </w:rPr>
              <w:t>го управления</w:t>
            </w:r>
            <w:r w:rsidRPr="002C3BE3">
              <w:rPr>
                <w:rFonts w:ascii="Times New Roman" w:hAnsi="Times New Roman" w:cs="Times New Roman"/>
                <w:sz w:val="23"/>
                <w:szCs w:val="23"/>
              </w:rPr>
              <w:t xml:space="preserve"> развитием ребёнка и жёсткой установки на результат.</w:t>
            </w:r>
          </w:p>
          <w:p w:rsidR="002C3BE3" w:rsidRPr="002C3BE3" w:rsidRDefault="002C3BE3" w:rsidP="00C801F3">
            <w:pPr>
              <w:pStyle w:val="a4"/>
              <w:numPr>
                <w:ilvl w:val="0"/>
                <w:numId w:val="106"/>
              </w:numPr>
              <w:jc w:val="both"/>
              <w:rPr>
                <w:rFonts w:ascii="Times New Roman" w:hAnsi="Times New Roman" w:cs="Times New Roman"/>
                <w:sz w:val="23"/>
                <w:szCs w:val="23"/>
              </w:rPr>
            </w:pPr>
            <w:r w:rsidRPr="002C3BE3">
              <w:rPr>
                <w:rFonts w:ascii="Times New Roman" w:hAnsi="Times New Roman" w:cs="Times New Roman"/>
                <w:sz w:val="23"/>
                <w:szCs w:val="23"/>
              </w:rPr>
              <w:t>Ознакомление р</w:t>
            </w:r>
            <w:r w:rsidR="001D4206">
              <w:rPr>
                <w:rFonts w:ascii="Times New Roman" w:hAnsi="Times New Roman" w:cs="Times New Roman"/>
                <w:sz w:val="23"/>
                <w:szCs w:val="23"/>
              </w:rPr>
              <w:t>одителей с деятельностью детей</w:t>
            </w:r>
            <w:r w:rsidRPr="002C3BE3">
              <w:rPr>
                <w:rFonts w:ascii="Times New Roman" w:hAnsi="Times New Roman" w:cs="Times New Roman"/>
                <w:sz w:val="23"/>
                <w:szCs w:val="23"/>
              </w:rPr>
              <w:t xml:space="preserve"> (видеозапись). Использование видеоматериалов с целью проведения индивидуальных консультаций с родителями, где анализируется речевое развитие ребёнка, умение общаться со сверстниками. Выявление причин негативных тенденций и совместный с родителями поиск путей их преодоления.</w:t>
            </w:r>
          </w:p>
          <w:p w:rsidR="002C3BE3" w:rsidRPr="002C3BE3" w:rsidRDefault="002C3BE3" w:rsidP="00C801F3">
            <w:pPr>
              <w:pStyle w:val="a4"/>
              <w:numPr>
                <w:ilvl w:val="0"/>
                <w:numId w:val="106"/>
              </w:numPr>
              <w:jc w:val="both"/>
              <w:rPr>
                <w:rFonts w:ascii="Times New Roman" w:hAnsi="Times New Roman" w:cs="Times New Roman"/>
                <w:sz w:val="23"/>
                <w:szCs w:val="23"/>
              </w:rPr>
            </w:pPr>
            <w:r w:rsidRPr="002C3BE3">
              <w:rPr>
                <w:rFonts w:ascii="Times New Roman" w:hAnsi="Times New Roman" w:cs="Times New Roman"/>
                <w:sz w:val="23"/>
                <w:szCs w:val="23"/>
              </w:rPr>
              <w:t>Открытые мероприятия с детьми для родителей.</w:t>
            </w:r>
          </w:p>
          <w:p w:rsidR="002C3BE3" w:rsidRPr="002C3BE3" w:rsidRDefault="002C3BE3" w:rsidP="00C801F3">
            <w:pPr>
              <w:pStyle w:val="a4"/>
              <w:numPr>
                <w:ilvl w:val="0"/>
                <w:numId w:val="106"/>
              </w:numPr>
              <w:jc w:val="both"/>
              <w:rPr>
                <w:rFonts w:ascii="Times New Roman" w:hAnsi="Times New Roman" w:cs="Times New Roman"/>
                <w:sz w:val="23"/>
                <w:szCs w:val="23"/>
              </w:rPr>
            </w:pPr>
            <w:r w:rsidRPr="002C3BE3">
              <w:rPr>
                <w:rFonts w:ascii="Times New Roman" w:hAnsi="Times New Roman" w:cs="Times New Roman"/>
                <w:sz w:val="23"/>
                <w:szCs w:val="23"/>
              </w:rPr>
              <w:t>Посещение культурных учреждений при участии родителей (театр, библиотека, выставочный зал и др.) с целью расширения представлений об окружающем мире и обогащение словаря детей, формирования адекватных форм поведения в общественных местах, воспитания положительных эмоций и эстетических чувств.</w:t>
            </w:r>
          </w:p>
          <w:p w:rsidR="002C3BE3" w:rsidRPr="002C3BE3" w:rsidRDefault="002C3BE3" w:rsidP="00C801F3">
            <w:pPr>
              <w:pStyle w:val="a4"/>
              <w:numPr>
                <w:ilvl w:val="0"/>
                <w:numId w:val="106"/>
              </w:numPr>
              <w:jc w:val="both"/>
              <w:rPr>
                <w:rFonts w:ascii="Times New Roman" w:hAnsi="Times New Roman" w:cs="Times New Roman"/>
                <w:sz w:val="23"/>
                <w:szCs w:val="23"/>
              </w:rPr>
            </w:pPr>
            <w:r w:rsidRPr="002C3BE3">
              <w:rPr>
                <w:rFonts w:ascii="Times New Roman" w:hAnsi="Times New Roman" w:cs="Times New Roman"/>
                <w:sz w:val="23"/>
                <w:szCs w:val="23"/>
              </w:rPr>
              <w:t>Организация партнёрской деятельности детей и взрослых по выпуску семейных газет и журналов с целью обогащения коммуникативного опыта дошкольников</w:t>
            </w:r>
            <w:r w:rsidR="001D4206">
              <w:rPr>
                <w:rFonts w:ascii="Times New Roman" w:hAnsi="Times New Roman" w:cs="Times New Roman"/>
                <w:sz w:val="23"/>
                <w:szCs w:val="23"/>
              </w:rPr>
              <w:t>; создания продуктов творческой,</w:t>
            </w:r>
            <w:r w:rsidRPr="002C3BE3">
              <w:rPr>
                <w:rFonts w:ascii="Times New Roman" w:hAnsi="Times New Roman" w:cs="Times New Roman"/>
                <w:sz w:val="23"/>
                <w:szCs w:val="23"/>
              </w:rPr>
              <w:t xml:space="preserve"> художественно-речевой деятельности (тематические альбомы с рассказами и т.п.) с целью развития речевых способностей и воображения.</w:t>
            </w:r>
          </w:p>
          <w:p w:rsidR="002C3BE3" w:rsidRPr="002C3BE3" w:rsidRDefault="002C3BE3" w:rsidP="00C801F3">
            <w:pPr>
              <w:pStyle w:val="a4"/>
              <w:numPr>
                <w:ilvl w:val="0"/>
                <w:numId w:val="106"/>
              </w:numPr>
              <w:jc w:val="both"/>
              <w:rPr>
                <w:rFonts w:ascii="Times New Roman" w:hAnsi="Times New Roman" w:cs="Times New Roman"/>
                <w:sz w:val="23"/>
                <w:szCs w:val="23"/>
              </w:rPr>
            </w:pPr>
            <w:r w:rsidRPr="002C3BE3">
              <w:rPr>
                <w:rFonts w:ascii="Times New Roman" w:hAnsi="Times New Roman" w:cs="Times New Roman"/>
                <w:sz w:val="23"/>
                <w:szCs w:val="23"/>
              </w:rPr>
              <w:t>Совместные досуги, праздники, литературные вечера на основе взаимодействия родите</w:t>
            </w:r>
            <w:r w:rsidR="001D4206">
              <w:rPr>
                <w:rFonts w:ascii="Times New Roman" w:hAnsi="Times New Roman" w:cs="Times New Roman"/>
                <w:sz w:val="23"/>
                <w:szCs w:val="23"/>
              </w:rPr>
              <w:t xml:space="preserve">лей и детей («Веселый этикет», </w:t>
            </w:r>
            <w:r w:rsidRPr="002C3BE3">
              <w:rPr>
                <w:rFonts w:ascii="Times New Roman" w:hAnsi="Times New Roman" w:cs="Times New Roman"/>
                <w:sz w:val="23"/>
                <w:szCs w:val="23"/>
              </w:rPr>
              <w:t>«В королевстве правильной речи», «АБВГДейка», «Страна вежливых слов»,  «Путешествие в сказку», «День рождения А.С. Пушкина», «Творчество С. Есенина» и т.п.).</w:t>
            </w:r>
          </w:p>
          <w:p w:rsidR="002C3BE3" w:rsidRPr="002C3BE3" w:rsidRDefault="002C3BE3" w:rsidP="00C801F3">
            <w:pPr>
              <w:pStyle w:val="a4"/>
              <w:numPr>
                <w:ilvl w:val="0"/>
                <w:numId w:val="106"/>
              </w:numPr>
              <w:jc w:val="both"/>
              <w:rPr>
                <w:rFonts w:ascii="Times New Roman" w:hAnsi="Times New Roman" w:cs="Times New Roman"/>
                <w:sz w:val="23"/>
                <w:szCs w:val="23"/>
              </w:rPr>
            </w:pPr>
            <w:r w:rsidRPr="002C3BE3">
              <w:rPr>
                <w:rFonts w:ascii="Times New Roman" w:hAnsi="Times New Roman" w:cs="Times New Roman"/>
                <w:sz w:val="23"/>
                <w:szCs w:val="23"/>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по наглядным материалам.</w:t>
            </w:r>
          </w:p>
          <w:p w:rsidR="002C3BE3" w:rsidRPr="002C3BE3" w:rsidRDefault="002C3BE3" w:rsidP="00C801F3">
            <w:pPr>
              <w:pStyle w:val="a4"/>
              <w:numPr>
                <w:ilvl w:val="0"/>
                <w:numId w:val="106"/>
              </w:numPr>
              <w:jc w:val="both"/>
              <w:rPr>
                <w:rFonts w:ascii="Times New Roman" w:hAnsi="Times New Roman" w:cs="Times New Roman"/>
                <w:sz w:val="23"/>
                <w:szCs w:val="23"/>
              </w:rPr>
            </w:pPr>
            <w:r w:rsidRPr="002C3BE3">
              <w:rPr>
                <w:rFonts w:ascii="Times New Roman" w:hAnsi="Times New Roman" w:cs="Times New Roman"/>
                <w:sz w:val="23"/>
                <w:szCs w:val="23"/>
              </w:rPr>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целью расширения кругозора и обогащению словаря</w:t>
            </w:r>
          </w:p>
          <w:p w:rsidR="002C3BE3" w:rsidRPr="002C3BE3" w:rsidRDefault="002C3BE3" w:rsidP="00C801F3">
            <w:pPr>
              <w:pStyle w:val="a4"/>
              <w:numPr>
                <w:ilvl w:val="0"/>
                <w:numId w:val="106"/>
              </w:numPr>
              <w:jc w:val="both"/>
              <w:rPr>
                <w:rFonts w:ascii="Times New Roman" w:hAnsi="Times New Roman" w:cs="Times New Roman"/>
                <w:sz w:val="23"/>
                <w:szCs w:val="23"/>
              </w:rPr>
            </w:pPr>
            <w:r w:rsidRPr="002C3BE3">
              <w:rPr>
                <w:rFonts w:ascii="Times New Roman" w:hAnsi="Times New Roman" w:cs="Times New Roman"/>
                <w:sz w:val="23"/>
                <w:szCs w:val="23"/>
              </w:rPr>
              <w:t>Совместная работа родителей, ребёнка и педагога по подготовке тематических бесед «Мои любимые игрушки», «Игры детства моих родителей», «На пороге Новый год» и т.п.</w:t>
            </w:r>
          </w:p>
          <w:p w:rsidR="002C3BE3" w:rsidRPr="002C3BE3" w:rsidRDefault="002C3BE3" w:rsidP="00C801F3">
            <w:pPr>
              <w:pStyle w:val="a4"/>
              <w:numPr>
                <w:ilvl w:val="0"/>
                <w:numId w:val="106"/>
              </w:numPr>
              <w:jc w:val="both"/>
              <w:rPr>
                <w:rFonts w:ascii="Times New Roman" w:hAnsi="Times New Roman" w:cs="Times New Roman"/>
                <w:sz w:val="23"/>
                <w:szCs w:val="23"/>
              </w:rPr>
            </w:pPr>
            <w:r w:rsidRPr="002C3BE3">
              <w:rPr>
                <w:rFonts w:ascii="Times New Roman" w:hAnsi="Times New Roman" w:cs="Times New Roman"/>
                <w:sz w:val="23"/>
                <w:szCs w:val="23"/>
              </w:rPr>
              <w:t>Тематические литературные и познавательные праздники «Вечер сказок», «Любимые стихи детства» с участием родителей.</w:t>
            </w:r>
          </w:p>
          <w:p w:rsidR="002C3BE3" w:rsidRPr="00273177" w:rsidRDefault="002C3BE3" w:rsidP="00C801F3">
            <w:pPr>
              <w:pStyle w:val="a4"/>
              <w:numPr>
                <w:ilvl w:val="0"/>
                <w:numId w:val="106"/>
              </w:numPr>
              <w:jc w:val="both"/>
              <w:rPr>
                <w:sz w:val="21"/>
                <w:szCs w:val="21"/>
              </w:rPr>
            </w:pPr>
            <w:r w:rsidRPr="002C3BE3">
              <w:rPr>
                <w:rFonts w:ascii="Times New Roman" w:hAnsi="Times New Roman" w:cs="Times New Roman"/>
                <w:sz w:val="23"/>
                <w:szCs w:val="23"/>
              </w:rPr>
              <w:t>Совместное формирование библиотеки для детей (познавательно-художественная литература, энциклопедии).</w:t>
            </w:r>
          </w:p>
        </w:tc>
      </w:tr>
    </w:tbl>
    <w:p w:rsidR="003E61A8" w:rsidRPr="002B7675" w:rsidRDefault="003E61A8" w:rsidP="003E61A8">
      <w:pPr>
        <w:suppressAutoHyphens w:val="0"/>
        <w:rPr>
          <w:rFonts w:eastAsiaTheme="minorHAnsi"/>
          <w:sz w:val="16"/>
          <w:szCs w:val="16"/>
          <w:lang w:eastAsia="ru-RU"/>
        </w:rPr>
      </w:pPr>
    </w:p>
    <w:p w:rsidR="000703C6" w:rsidRDefault="000703C6" w:rsidP="00055E6E">
      <w:pPr>
        <w:suppressAutoHyphens w:val="0"/>
        <w:rPr>
          <w:rFonts w:eastAsia="Calibri"/>
          <w:b/>
          <w:i/>
          <w:sz w:val="28"/>
          <w:szCs w:val="28"/>
          <w:lang w:eastAsia="en-US"/>
        </w:rPr>
      </w:pPr>
    </w:p>
    <w:p w:rsidR="003573CF" w:rsidRDefault="003573CF" w:rsidP="00055E6E">
      <w:pPr>
        <w:suppressAutoHyphens w:val="0"/>
        <w:rPr>
          <w:rFonts w:eastAsia="Calibri"/>
          <w:b/>
          <w:i/>
          <w:sz w:val="28"/>
          <w:szCs w:val="28"/>
          <w:lang w:eastAsia="en-US"/>
        </w:rPr>
      </w:pPr>
    </w:p>
    <w:p w:rsidR="00FF080A" w:rsidRPr="00E0045D" w:rsidRDefault="00FF080A" w:rsidP="00E0045D">
      <w:pPr>
        <w:pStyle w:val="a6"/>
        <w:numPr>
          <w:ilvl w:val="1"/>
          <w:numId w:val="121"/>
        </w:numPr>
        <w:suppressAutoHyphens w:val="0"/>
        <w:rPr>
          <w:rFonts w:asciiTheme="majorHAnsi" w:eastAsia="Calibri" w:hAnsiTheme="majorHAnsi"/>
          <w:b/>
          <w:i/>
          <w:sz w:val="26"/>
          <w:szCs w:val="26"/>
          <w:lang w:eastAsia="en-US"/>
        </w:rPr>
      </w:pPr>
      <w:r w:rsidRPr="00E0045D">
        <w:rPr>
          <w:rFonts w:asciiTheme="majorHAnsi" w:hAnsiTheme="majorHAnsi"/>
          <w:b/>
          <w:sz w:val="26"/>
          <w:szCs w:val="26"/>
        </w:rPr>
        <w:lastRenderedPageBreak/>
        <w:t xml:space="preserve"> </w:t>
      </w:r>
      <w:r w:rsidRPr="00E0045D">
        <w:rPr>
          <w:rFonts w:asciiTheme="majorHAnsi" w:hAnsiTheme="majorHAnsi"/>
          <w:b/>
          <w:sz w:val="26"/>
          <w:szCs w:val="26"/>
          <w:u w:val="single"/>
        </w:rPr>
        <w:t>Организация коррекционно-образовательного процесса.</w:t>
      </w:r>
    </w:p>
    <w:p w:rsidR="00FF080A" w:rsidRPr="002C3BE3" w:rsidRDefault="00FF080A" w:rsidP="00AA0783">
      <w:pPr>
        <w:suppressAutoHyphens w:val="0"/>
        <w:jc w:val="center"/>
        <w:rPr>
          <w:rFonts w:asciiTheme="majorHAnsi" w:eastAsia="Calibri" w:hAnsiTheme="majorHAnsi"/>
          <w:b/>
          <w:i/>
          <w:sz w:val="10"/>
          <w:szCs w:val="10"/>
          <w:lang w:eastAsia="en-US"/>
        </w:rPr>
      </w:pPr>
    </w:p>
    <w:p w:rsidR="00AA0783" w:rsidRDefault="00AA0783" w:rsidP="00AA0783">
      <w:pPr>
        <w:suppressAutoHyphens w:val="0"/>
        <w:jc w:val="center"/>
        <w:rPr>
          <w:rFonts w:asciiTheme="majorHAnsi" w:eastAsia="Calibri" w:hAnsiTheme="majorHAnsi"/>
          <w:b/>
          <w:i/>
          <w:sz w:val="26"/>
          <w:szCs w:val="26"/>
          <w:lang w:eastAsia="en-US"/>
        </w:rPr>
      </w:pPr>
      <w:r w:rsidRPr="000A6D96">
        <w:rPr>
          <w:rFonts w:asciiTheme="majorHAnsi" w:eastAsia="Calibri" w:hAnsiTheme="majorHAnsi"/>
          <w:b/>
          <w:i/>
          <w:sz w:val="26"/>
          <w:szCs w:val="26"/>
          <w:lang w:eastAsia="en-US"/>
        </w:rPr>
        <w:t>Схема организации работы учителя-логопеда</w:t>
      </w:r>
    </w:p>
    <w:p w:rsidR="000703C6" w:rsidRPr="000703C6" w:rsidRDefault="000703C6" w:rsidP="00AA0783">
      <w:pPr>
        <w:suppressAutoHyphens w:val="0"/>
        <w:jc w:val="center"/>
        <w:rPr>
          <w:rFonts w:asciiTheme="majorHAnsi" w:eastAsia="Calibri" w:hAnsiTheme="majorHAnsi"/>
          <w:b/>
          <w:i/>
          <w:sz w:val="16"/>
          <w:szCs w:val="16"/>
          <w:lang w:eastAsia="en-US"/>
        </w:rPr>
      </w:pPr>
    </w:p>
    <w:p w:rsidR="004552A0" w:rsidRPr="00FF080A" w:rsidRDefault="00AA0783" w:rsidP="00FF080A">
      <w:pPr>
        <w:suppressAutoHyphens w:val="0"/>
        <w:spacing w:after="200" w:line="276" w:lineRule="auto"/>
        <w:jc w:val="center"/>
        <w:rPr>
          <w:b/>
          <w:sz w:val="26"/>
          <w:szCs w:val="26"/>
        </w:rPr>
      </w:pPr>
      <w:r w:rsidRPr="00F06204">
        <w:rPr>
          <w:noProof/>
          <w:sz w:val="28"/>
          <w:szCs w:val="28"/>
          <w:lang w:eastAsia="ru-RU"/>
        </w:rPr>
        <w:drawing>
          <wp:inline distT="0" distB="0" distL="0" distR="0">
            <wp:extent cx="5657850" cy="1476375"/>
            <wp:effectExtent l="0" t="38100" r="0" b="47625"/>
            <wp:docPr id="2" name="Организационная диаграмма 1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4552A0" w:rsidRDefault="004552A0" w:rsidP="002B7675">
      <w:pPr>
        <w:pStyle w:val="a4"/>
        <w:jc w:val="both"/>
        <w:rPr>
          <w:rFonts w:asciiTheme="majorHAnsi" w:hAnsiTheme="majorHAnsi" w:cs="Times New Roman"/>
          <w:b/>
          <w:i/>
          <w:sz w:val="26"/>
          <w:szCs w:val="26"/>
        </w:rPr>
      </w:pPr>
      <w:r w:rsidRPr="002B7675">
        <w:rPr>
          <w:rFonts w:ascii="Times New Roman" w:hAnsi="Times New Roman" w:cs="Times New Roman"/>
          <w:sz w:val="26"/>
          <w:szCs w:val="26"/>
        </w:rPr>
        <w:t xml:space="preserve">       </w:t>
      </w:r>
      <w:r w:rsidRPr="00D952C3">
        <w:rPr>
          <w:rFonts w:asciiTheme="majorHAnsi" w:hAnsiTheme="majorHAnsi" w:cs="Times New Roman"/>
          <w:b/>
          <w:i/>
          <w:sz w:val="26"/>
          <w:szCs w:val="26"/>
        </w:rPr>
        <w:t>Направления работы</w:t>
      </w:r>
    </w:p>
    <w:p w:rsidR="00FF080A" w:rsidRPr="00FF080A" w:rsidRDefault="00FF080A" w:rsidP="002B7675">
      <w:pPr>
        <w:pStyle w:val="a4"/>
        <w:jc w:val="both"/>
        <w:rPr>
          <w:rFonts w:asciiTheme="majorHAnsi" w:hAnsiTheme="majorHAnsi" w:cs="Times New Roman"/>
          <w:b/>
          <w:i/>
          <w:sz w:val="10"/>
          <w:szCs w:val="10"/>
        </w:rPr>
      </w:pPr>
    </w:p>
    <w:p w:rsidR="004552A0" w:rsidRPr="002B7675" w:rsidRDefault="004552A0" w:rsidP="002B7675">
      <w:pPr>
        <w:pStyle w:val="a4"/>
        <w:jc w:val="both"/>
        <w:rPr>
          <w:rFonts w:ascii="Times New Roman" w:hAnsi="Times New Roman" w:cs="Times New Roman"/>
          <w:sz w:val="26"/>
          <w:szCs w:val="26"/>
        </w:rPr>
      </w:pPr>
      <w:r w:rsidRPr="002B7675">
        <w:rPr>
          <w:rFonts w:ascii="Times New Roman" w:hAnsi="Times New Roman" w:cs="Times New Roman"/>
          <w:sz w:val="26"/>
          <w:szCs w:val="26"/>
        </w:rPr>
        <w:t>Программа коррекционной работы на дошкольной ступени образования включает в себя взаимосвязанные направления. Данные направления отражают её основное содержание:</w:t>
      </w:r>
    </w:p>
    <w:p w:rsidR="004552A0" w:rsidRPr="002B7675" w:rsidRDefault="004552A0" w:rsidP="002B7675">
      <w:pPr>
        <w:pStyle w:val="a4"/>
        <w:jc w:val="both"/>
        <w:rPr>
          <w:rFonts w:ascii="Times New Roman" w:hAnsi="Times New Roman" w:cs="Times New Roman"/>
          <w:sz w:val="26"/>
          <w:szCs w:val="26"/>
        </w:rPr>
      </w:pPr>
      <w:r w:rsidRPr="002B7675">
        <w:rPr>
          <w:rFonts w:ascii="Times New Roman" w:hAnsi="Times New Roman" w:cs="Times New Roman"/>
          <w:sz w:val="26"/>
          <w:szCs w:val="26"/>
        </w:rPr>
        <w:t xml:space="preserve">- </w:t>
      </w:r>
      <w:r w:rsidRPr="002B7675">
        <w:rPr>
          <w:rFonts w:ascii="Times New Roman" w:hAnsi="Times New Roman" w:cs="Times New Roman"/>
          <w:i/>
          <w:sz w:val="26"/>
          <w:szCs w:val="26"/>
          <w:u w:val="single"/>
        </w:rPr>
        <w:t>диагностическая работа</w:t>
      </w:r>
      <w:r w:rsidRPr="002B7675">
        <w:rPr>
          <w:rFonts w:ascii="Times New Roman" w:hAnsi="Times New Roman" w:cs="Times New Roman"/>
          <w:sz w:val="26"/>
          <w:szCs w:val="26"/>
        </w:rPr>
        <w:t xml:space="preserve"> обеспечивает своевременное выявление детей с ОВЗ, проведение их комплексного обследования и подготовку рекомен</w:t>
      </w:r>
      <w:r w:rsidR="003E747A">
        <w:rPr>
          <w:rFonts w:ascii="Times New Roman" w:hAnsi="Times New Roman" w:cs="Times New Roman"/>
          <w:sz w:val="26"/>
          <w:szCs w:val="26"/>
        </w:rPr>
        <w:t xml:space="preserve">даций по оказанию им психолого </w:t>
      </w:r>
      <w:r w:rsidRPr="002B7675">
        <w:rPr>
          <w:rFonts w:ascii="Times New Roman" w:hAnsi="Times New Roman" w:cs="Times New Roman"/>
          <w:sz w:val="26"/>
          <w:szCs w:val="26"/>
        </w:rPr>
        <w:t>– педагогической помощи в условиях образовательного учреждения;</w:t>
      </w:r>
    </w:p>
    <w:p w:rsidR="004552A0" w:rsidRPr="002B7675" w:rsidRDefault="004552A0" w:rsidP="002B7675">
      <w:pPr>
        <w:pStyle w:val="a4"/>
        <w:jc w:val="both"/>
        <w:rPr>
          <w:rFonts w:ascii="Times New Roman" w:hAnsi="Times New Roman" w:cs="Times New Roman"/>
          <w:sz w:val="26"/>
          <w:szCs w:val="26"/>
        </w:rPr>
      </w:pPr>
      <w:r w:rsidRPr="002B7675">
        <w:rPr>
          <w:rFonts w:ascii="Times New Roman" w:hAnsi="Times New Roman" w:cs="Times New Roman"/>
          <w:sz w:val="26"/>
          <w:szCs w:val="26"/>
        </w:rPr>
        <w:t xml:space="preserve">- </w:t>
      </w:r>
      <w:r w:rsidRPr="002B7675">
        <w:rPr>
          <w:rFonts w:ascii="Times New Roman" w:hAnsi="Times New Roman" w:cs="Times New Roman"/>
          <w:i/>
          <w:sz w:val="26"/>
          <w:szCs w:val="26"/>
          <w:u w:val="single"/>
        </w:rPr>
        <w:t>коррекционно- развивающая</w:t>
      </w:r>
      <w:r w:rsidRPr="002B7675">
        <w:rPr>
          <w:rFonts w:ascii="Times New Roman" w:hAnsi="Times New Roman" w:cs="Times New Roman"/>
          <w:sz w:val="26"/>
          <w:szCs w:val="26"/>
        </w:rPr>
        <w:t xml:space="preserve"> работа 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 способствует формированию коммуникативных, регулятивных, личностных, познавательных навыков;</w:t>
      </w:r>
    </w:p>
    <w:p w:rsidR="004552A0" w:rsidRPr="002B7675" w:rsidRDefault="004552A0" w:rsidP="002B7675">
      <w:pPr>
        <w:pStyle w:val="a4"/>
        <w:jc w:val="both"/>
        <w:rPr>
          <w:rFonts w:ascii="Times New Roman" w:hAnsi="Times New Roman" w:cs="Times New Roman"/>
          <w:sz w:val="26"/>
          <w:szCs w:val="26"/>
        </w:rPr>
      </w:pPr>
      <w:r w:rsidRPr="002B7675">
        <w:rPr>
          <w:rFonts w:ascii="Times New Roman" w:hAnsi="Times New Roman" w:cs="Times New Roman"/>
          <w:sz w:val="26"/>
          <w:szCs w:val="26"/>
        </w:rPr>
        <w:t xml:space="preserve">- </w:t>
      </w:r>
      <w:r w:rsidRPr="002B7675">
        <w:rPr>
          <w:rFonts w:ascii="Times New Roman" w:hAnsi="Times New Roman" w:cs="Times New Roman"/>
          <w:i/>
          <w:sz w:val="26"/>
          <w:szCs w:val="26"/>
          <w:u w:val="single"/>
        </w:rPr>
        <w:t>консультативная работа</w:t>
      </w:r>
      <w:r w:rsidRPr="002B7675">
        <w:rPr>
          <w:rFonts w:ascii="Times New Roman" w:hAnsi="Times New Roman" w:cs="Times New Roman"/>
          <w:sz w:val="26"/>
          <w:szCs w:val="26"/>
        </w:rPr>
        <w:t xml:space="preserve"> обеспечивает непрерывность специального сопровождения детей с ОВЗ и их семей по вопросам реализации, дифференцированных психолого</w:t>
      </w:r>
      <w:r w:rsidR="00FF080A">
        <w:rPr>
          <w:rFonts w:ascii="Times New Roman" w:hAnsi="Times New Roman" w:cs="Times New Roman"/>
          <w:sz w:val="26"/>
          <w:szCs w:val="26"/>
        </w:rPr>
        <w:t xml:space="preserve"> </w:t>
      </w:r>
      <w:r w:rsidRPr="002B7675">
        <w:rPr>
          <w:rFonts w:ascii="Times New Roman" w:hAnsi="Times New Roman" w:cs="Times New Roman"/>
          <w:sz w:val="26"/>
          <w:szCs w:val="26"/>
        </w:rPr>
        <w:t>- педагогических условий обучения, воспитания, коррекции, развития и социализации воспитанников;</w:t>
      </w:r>
    </w:p>
    <w:p w:rsidR="00F97387" w:rsidRPr="00987F47" w:rsidRDefault="004552A0" w:rsidP="002B7675">
      <w:pPr>
        <w:pStyle w:val="a4"/>
        <w:jc w:val="both"/>
        <w:rPr>
          <w:rFonts w:ascii="Times New Roman" w:hAnsi="Times New Roman" w:cs="Times New Roman"/>
          <w:sz w:val="26"/>
          <w:szCs w:val="26"/>
        </w:rPr>
      </w:pPr>
      <w:r w:rsidRPr="002B7675">
        <w:rPr>
          <w:rFonts w:ascii="Times New Roman" w:hAnsi="Times New Roman" w:cs="Times New Roman"/>
          <w:sz w:val="26"/>
          <w:szCs w:val="26"/>
        </w:rPr>
        <w:t xml:space="preserve">- </w:t>
      </w:r>
      <w:r w:rsidRPr="002B7675">
        <w:rPr>
          <w:rFonts w:ascii="Times New Roman" w:hAnsi="Times New Roman" w:cs="Times New Roman"/>
          <w:i/>
          <w:sz w:val="26"/>
          <w:szCs w:val="26"/>
          <w:u w:val="single"/>
        </w:rPr>
        <w:t>информационно – просветительская</w:t>
      </w:r>
      <w:r w:rsidRPr="002B7675">
        <w:rPr>
          <w:rFonts w:ascii="Times New Roman" w:hAnsi="Times New Roman" w:cs="Times New Roman"/>
          <w:sz w:val="26"/>
          <w:szCs w:val="26"/>
        </w:rPr>
        <w:t xml:space="preserve"> работа направлена на разъяснительную деятельность по вопросам, связанным с особенностями образовательного процесса для детей с ОВЗ, их родителями (законными представителями), педагогическими работниками.</w:t>
      </w:r>
    </w:p>
    <w:p w:rsidR="00FF080A" w:rsidRPr="00FF080A" w:rsidRDefault="00FF080A" w:rsidP="002B7675">
      <w:pPr>
        <w:pStyle w:val="a4"/>
        <w:jc w:val="both"/>
        <w:rPr>
          <w:rFonts w:asciiTheme="majorHAnsi" w:hAnsiTheme="majorHAnsi" w:cs="Times New Roman"/>
          <w:b/>
          <w:i/>
          <w:sz w:val="16"/>
          <w:szCs w:val="16"/>
        </w:rPr>
      </w:pPr>
    </w:p>
    <w:p w:rsidR="004552A0" w:rsidRDefault="00FF080A" w:rsidP="002B7675">
      <w:pPr>
        <w:pStyle w:val="a4"/>
        <w:jc w:val="both"/>
        <w:rPr>
          <w:rFonts w:asciiTheme="majorHAnsi" w:hAnsiTheme="majorHAnsi" w:cs="Times New Roman"/>
          <w:b/>
          <w:i/>
          <w:sz w:val="26"/>
          <w:szCs w:val="26"/>
        </w:rPr>
      </w:pPr>
      <w:r>
        <w:rPr>
          <w:rFonts w:asciiTheme="majorHAnsi" w:hAnsiTheme="majorHAnsi" w:cs="Times New Roman"/>
          <w:b/>
          <w:i/>
          <w:sz w:val="26"/>
          <w:szCs w:val="26"/>
        </w:rPr>
        <w:t xml:space="preserve">     </w:t>
      </w:r>
      <w:r w:rsidR="004552A0" w:rsidRPr="00D952C3">
        <w:rPr>
          <w:rFonts w:asciiTheme="majorHAnsi" w:hAnsiTheme="majorHAnsi" w:cs="Times New Roman"/>
          <w:b/>
          <w:i/>
          <w:sz w:val="26"/>
          <w:szCs w:val="26"/>
        </w:rPr>
        <w:t>Характеристика содержания</w:t>
      </w:r>
    </w:p>
    <w:p w:rsidR="00FF080A" w:rsidRPr="00FF080A" w:rsidRDefault="00FF080A" w:rsidP="002B7675">
      <w:pPr>
        <w:pStyle w:val="a4"/>
        <w:jc w:val="both"/>
        <w:rPr>
          <w:rFonts w:asciiTheme="majorHAnsi" w:hAnsiTheme="majorHAnsi" w:cs="Times New Roman"/>
          <w:b/>
          <w:i/>
          <w:sz w:val="6"/>
          <w:szCs w:val="6"/>
        </w:rPr>
      </w:pPr>
    </w:p>
    <w:p w:rsidR="004552A0" w:rsidRPr="00FC47D2" w:rsidRDefault="004552A0" w:rsidP="002B7675">
      <w:pPr>
        <w:pStyle w:val="a4"/>
        <w:jc w:val="both"/>
        <w:rPr>
          <w:rFonts w:ascii="Times New Roman" w:hAnsi="Times New Roman" w:cs="Times New Roman"/>
          <w:sz w:val="26"/>
          <w:szCs w:val="26"/>
          <w:u w:val="single"/>
        </w:rPr>
      </w:pPr>
      <w:r w:rsidRPr="00FC47D2">
        <w:rPr>
          <w:rFonts w:ascii="Times New Roman" w:hAnsi="Times New Roman" w:cs="Times New Roman"/>
          <w:i/>
          <w:sz w:val="26"/>
          <w:szCs w:val="26"/>
          <w:u w:val="single"/>
        </w:rPr>
        <w:t>Диагностическая работа включает</w:t>
      </w:r>
      <w:r w:rsidRPr="00FC47D2">
        <w:rPr>
          <w:rFonts w:ascii="Times New Roman" w:hAnsi="Times New Roman" w:cs="Times New Roman"/>
          <w:sz w:val="26"/>
          <w:szCs w:val="26"/>
          <w:u w:val="single"/>
        </w:rPr>
        <w:t>:</w:t>
      </w:r>
    </w:p>
    <w:p w:rsidR="004552A0" w:rsidRPr="00FC47D2" w:rsidRDefault="004552A0" w:rsidP="002B7675">
      <w:pPr>
        <w:pStyle w:val="a4"/>
        <w:jc w:val="both"/>
        <w:rPr>
          <w:rFonts w:ascii="Times New Roman" w:hAnsi="Times New Roman" w:cs="Times New Roman"/>
          <w:sz w:val="26"/>
          <w:szCs w:val="26"/>
        </w:rPr>
      </w:pPr>
      <w:r w:rsidRPr="00FC47D2">
        <w:rPr>
          <w:rFonts w:ascii="Times New Roman" w:hAnsi="Times New Roman" w:cs="Times New Roman"/>
          <w:sz w:val="26"/>
          <w:szCs w:val="26"/>
        </w:rPr>
        <w:t>- с</w:t>
      </w:r>
      <w:r w:rsidR="00995C3D">
        <w:rPr>
          <w:rFonts w:ascii="Times New Roman" w:hAnsi="Times New Roman" w:cs="Times New Roman"/>
          <w:sz w:val="26"/>
          <w:szCs w:val="26"/>
        </w:rPr>
        <w:t xml:space="preserve">воевременное выявление детей с </w:t>
      </w:r>
      <w:r w:rsidRPr="00FC47D2">
        <w:rPr>
          <w:rFonts w:ascii="Times New Roman" w:hAnsi="Times New Roman" w:cs="Times New Roman"/>
          <w:sz w:val="26"/>
          <w:szCs w:val="26"/>
        </w:rPr>
        <w:t>ОВЗ;</w:t>
      </w:r>
    </w:p>
    <w:p w:rsidR="004552A0" w:rsidRPr="00FC47D2" w:rsidRDefault="004552A0" w:rsidP="002B7675">
      <w:pPr>
        <w:pStyle w:val="a4"/>
        <w:jc w:val="both"/>
        <w:rPr>
          <w:rFonts w:ascii="Times New Roman" w:hAnsi="Times New Roman" w:cs="Times New Roman"/>
          <w:sz w:val="26"/>
          <w:szCs w:val="26"/>
        </w:rPr>
      </w:pPr>
      <w:r w:rsidRPr="00FC47D2">
        <w:rPr>
          <w:rFonts w:ascii="Times New Roman" w:hAnsi="Times New Roman" w:cs="Times New Roman"/>
          <w:sz w:val="26"/>
          <w:szCs w:val="26"/>
        </w:rPr>
        <w:t>- комплексный сбор сведений о ребёнке на основании диагностической информации от специалистов разного профиля;</w:t>
      </w:r>
    </w:p>
    <w:p w:rsidR="004552A0" w:rsidRPr="00FC47D2" w:rsidRDefault="004552A0" w:rsidP="002B7675">
      <w:pPr>
        <w:pStyle w:val="a4"/>
        <w:jc w:val="both"/>
        <w:rPr>
          <w:rFonts w:ascii="Times New Roman" w:hAnsi="Times New Roman" w:cs="Times New Roman"/>
          <w:sz w:val="26"/>
          <w:szCs w:val="26"/>
        </w:rPr>
      </w:pPr>
      <w:r w:rsidRPr="00FC47D2">
        <w:rPr>
          <w:rFonts w:ascii="Times New Roman" w:hAnsi="Times New Roman" w:cs="Times New Roman"/>
          <w:sz w:val="26"/>
          <w:szCs w:val="26"/>
        </w:rPr>
        <w:t>- определение уровня актуального и зоны ближайшего развития воспитанника с ОНР, выявление его резервных возможностей;</w:t>
      </w:r>
    </w:p>
    <w:p w:rsidR="004552A0" w:rsidRPr="00FC47D2" w:rsidRDefault="004552A0" w:rsidP="002B7675">
      <w:pPr>
        <w:pStyle w:val="a4"/>
        <w:jc w:val="both"/>
        <w:rPr>
          <w:rFonts w:ascii="Times New Roman" w:hAnsi="Times New Roman" w:cs="Times New Roman"/>
          <w:sz w:val="26"/>
          <w:szCs w:val="26"/>
        </w:rPr>
      </w:pPr>
      <w:r w:rsidRPr="00FC47D2">
        <w:rPr>
          <w:rFonts w:ascii="Times New Roman" w:hAnsi="Times New Roman" w:cs="Times New Roman"/>
          <w:sz w:val="26"/>
          <w:szCs w:val="26"/>
        </w:rPr>
        <w:t xml:space="preserve">- изучение развития эмоционально – волевой сферы и личностных </w:t>
      </w:r>
      <w:r w:rsidR="00995C3D" w:rsidRPr="00FC47D2">
        <w:rPr>
          <w:rFonts w:ascii="Times New Roman" w:hAnsi="Times New Roman" w:cs="Times New Roman"/>
          <w:sz w:val="26"/>
          <w:szCs w:val="26"/>
        </w:rPr>
        <w:t>особенностей воспитанников</w:t>
      </w:r>
      <w:r w:rsidRPr="00FC47D2">
        <w:rPr>
          <w:rFonts w:ascii="Times New Roman" w:hAnsi="Times New Roman" w:cs="Times New Roman"/>
          <w:sz w:val="26"/>
          <w:szCs w:val="26"/>
        </w:rPr>
        <w:t>;</w:t>
      </w:r>
    </w:p>
    <w:p w:rsidR="004552A0" w:rsidRPr="00FC47D2" w:rsidRDefault="004552A0" w:rsidP="002B7675">
      <w:pPr>
        <w:pStyle w:val="a4"/>
        <w:jc w:val="both"/>
        <w:rPr>
          <w:rFonts w:ascii="Times New Roman" w:hAnsi="Times New Roman" w:cs="Times New Roman"/>
          <w:sz w:val="26"/>
          <w:szCs w:val="26"/>
        </w:rPr>
      </w:pPr>
      <w:r w:rsidRPr="00FC47D2">
        <w:rPr>
          <w:rFonts w:ascii="Times New Roman" w:hAnsi="Times New Roman" w:cs="Times New Roman"/>
          <w:sz w:val="26"/>
          <w:szCs w:val="26"/>
        </w:rPr>
        <w:lastRenderedPageBreak/>
        <w:t>- изучение социальной ситуации  развития и условий семейного воспитания детей с ОВЗ;</w:t>
      </w:r>
    </w:p>
    <w:p w:rsidR="004552A0" w:rsidRPr="00FC47D2" w:rsidRDefault="004552A0" w:rsidP="002B7675">
      <w:pPr>
        <w:pStyle w:val="a4"/>
        <w:jc w:val="both"/>
        <w:rPr>
          <w:rFonts w:ascii="Times New Roman" w:hAnsi="Times New Roman" w:cs="Times New Roman"/>
          <w:sz w:val="26"/>
          <w:szCs w:val="26"/>
        </w:rPr>
      </w:pPr>
      <w:r w:rsidRPr="00FC47D2">
        <w:rPr>
          <w:rFonts w:ascii="Times New Roman" w:hAnsi="Times New Roman" w:cs="Times New Roman"/>
          <w:sz w:val="26"/>
          <w:szCs w:val="26"/>
        </w:rPr>
        <w:t>- изучение адаптивных возможностей и уровня социализации ребёнка с ОВЗ;</w:t>
      </w:r>
    </w:p>
    <w:p w:rsidR="004552A0" w:rsidRPr="00FC47D2" w:rsidRDefault="004552A0" w:rsidP="002B7675">
      <w:pPr>
        <w:pStyle w:val="a4"/>
        <w:jc w:val="both"/>
        <w:rPr>
          <w:rFonts w:ascii="Times New Roman" w:hAnsi="Times New Roman" w:cs="Times New Roman"/>
          <w:sz w:val="26"/>
          <w:szCs w:val="26"/>
        </w:rPr>
      </w:pPr>
      <w:r w:rsidRPr="00FC47D2">
        <w:rPr>
          <w:rFonts w:ascii="Times New Roman" w:hAnsi="Times New Roman" w:cs="Times New Roman"/>
          <w:sz w:val="26"/>
          <w:szCs w:val="26"/>
        </w:rPr>
        <w:t>- системный разносторонний контроль специалистов за уровнем и динамикой развития ребёнка;</w:t>
      </w:r>
    </w:p>
    <w:p w:rsidR="004552A0" w:rsidRPr="00330FA3" w:rsidRDefault="004552A0" w:rsidP="002B7675">
      <w:pPr>
        <w:pStyle w:val="a4"/>
        <w:jc w:val="both"/>
        <w:rPr>
          <w:rFonts w:ascii="Times New Roman" w:hAnsi="Times New Roman" w:cs="Times New Roman"/>
          <w:sz w:val="26"/>
          <w:szCs w:val="26"/>
        </w:rPr>
      </w:pPr>
      <w:r w:rsidRPr="00FC47D2">
        <w:rPr>
          <w:rFonts w:ascii="Times New Roman" w:hAnsi="Times New Roman" w:cs="Times New Roman"/>
          <w:sz w:val="26"/>
          <w:szCs w:val="26"/>
        </w:rPr>
        <w:t>- анализ успешности ко</w:t>
      </w:r>
      <w:r>
        <w:rPr>
          <w:rFonts w:ascii="Times New Roman" w:hAnsi="Times New Roman" w:cs="Times New Roman"/>
          <w:sz w:val="26"/>
          <w:szCs w:val="26"/>
        </w:rPr>
        <w:t>ррекционно- развивающей работы.</w:t>
      </w:r>
    </w:p>
    <w:p w:rsidR="00FF080A" w:rsidRPr="00FF080A" w:rsidRDefault="00FF080A" w:rsidP="002B7675">
      <w:pPr>
        <w:pStyle w:val="a4"/>
        <w:jc w:val="both"/>
        <w:rPr>
          <w:rFonts w:ascii="Times New Roman" w:hAnsi="Times New Roman" w:cs="Times New Roman"/>
          <w:i/>
          <w:sz w:val="6"/>
          <w:szCs w:val="6"/>
          <w:u w:val="single"/>
        </w:rPr>
      </w:pPr>
    </w:p>
    <w:p w:rsidR="004552A0" w:rsidRPr="00FC47D2" w:rsidRDefault="004552A0" w:rsidP="002B7675">
      <w:pPr>
        <w:pStyle w:val="a4"/>
        <w:jc w:val="both"/>
        <w:rPr>
          <w:rFonts w:ascii="Times New Roman" w:hAnsi="Times New Roman" w:cs="Times New Roman"/>
          <w:i/>
          <w:sz w:val="26"/>
          <w:szCs w:val="26"/>
          <w:u w:val="single"/>
        </w:rPr>
      </w:pPr>
      <w:r w:rsidRPr="00FC47D2">
        <w:rPr>
          <w:rFonts w:ascii="Times New Roman" w:hAnsi="Times New Roman" w:cs="Times New Roman"/>
          <w:i/>
          <w:sz w:val="26"/>
          <w:szCs w:val="26"/>
          <w:u w:val="single"/>
        </w:rPr>
        <w:t>Коррекционно- развивающая работа включает:</w:t>
      </w:r>
    </w:p>
    <w:p w:rsidR="004552A0" w:rsidRPr="00FC47D2" w:rsidRDefault="004552A0" w:rsidP="002B7675">
      <w:pPr>
        <w:pStyle w:val="a4"/>
        <w:jc w:val="both"/>
        <w:rPr>
          <w:rFonts w:ascii="Times New Roman" w:hAnsi="Times New Roman" w:cs="Times New Roman"/>
          <w:sz w:val="26"/>
          <w:szCs w:val="26"/>
        </w:rPr>
      </w:pPr>
      <w:r w:rsidRPr="00FC47D2">
        <w:rPr>
          <w:rFonts w:ascii="Times New Roman" w:hAnsi="Times New Roman" w:cs="Times New Roman"/>
          <w:i/>
          <w:sz w:val="26"/>
          <w:szCs w:val="26"/>
        </w:rPr>
        <w:t xml:space="preserve">- </w:t>
      </w:r>
      <w:r w:rsidRPr="00FC47D2">
        <w:rPr>
          <w:rFonts w:ascii="Times New Roman" w:hAnsi="Times New Roman" w:cs="Times New Roman"/>
          <w:sz w:val="26"/>
          <w:szCs w:val="26"/>
        </w:rPr>
        <w:t>выбор оптимальных для развития ребёнка с ОВЗ коррекционных программ/ методик и приёмов обучения в соответствии с его особыми потребностями;</w:t>
      </w:r>
    </w:p>
    <w:p w:rsidR="004552A0" w:rsidRPr="00FC47D2" w:rsidRDefault="004552A0" w:rsidP="002B7675">
      <w:pPr>
        <w:pStyle w:val="a4"/>
        <w:jc w:val="both"/>
        <w:rPr>
          <w:rFonts w:ascii="Times New Roman" w:hAnsi="Times New Roman" w:cs="Times New Roman"/>
          <w:sz w:val="26"/>
          <w:szCs w:val="26"/>
        </w:rPr>
      </w:pPr>
      <w:r w:rsidRPr="00FC47D2">
        <w:rPr>
          <w:rFonts w:ascii="Times New Roman" w:hAnsi="Times New Roman" w:cs="Times New Roman"/>
          <w:sz w:val="26"/>
          <w:szCs w:val="26"/>
        </w:rPr>
        <w:t>- организацию и проведение специалистами индивидуальных и групповых коррекционно – развивающих занятий, необходимых для преодоления нарушений развития и трудностей обучения;</w:t>
      </w:r>
    </w:p>
    <w:p w:rsidR="004552A0" w:rsidRPr="00FC47D2" w:rsidRDefault="004552A0" w:rsidP="002B7675">
      <w:pPr>
        <w:pStyle w:val="a4"/>
        <w:jc w:val="both"/>
        <w:rPr>
          <w:rFonts w:ascii="Times New Roman" w:hAnsi="Times New Roman" w:cs="Times New Roman"/>
          <w:sz w:val="26"/>
          <w:szCs w:val="26"/>
        </w:rPr>
      </w:pPr>
      <w:r w:rsidRPr="00FC47D2">
        <w:rPr>
          <w:rFonts w:ascii="Times New Roman" w:hAnsi="Times New Roman" w:cs="Times New Roman"/>
          <w:sz w:val="26"/>
          <w:szCs w:val="26"/>
        </w:rPr>
        <w:t>- коррекцию и развитие высших психических функций;</w:t>
      </w:r>
    </w:p>
    <w:p w:rsidR="004552A0" w:rsidRPr="00FC47D2" w:rsidRDefault="004552A0" w:rsidP="002B7675">
      <w:pPr>
        <w:pStyle w:val="a4"/>
        <w:jc w:val="both"/>
        <w:rPr>
          <w:rFonts w:ascii="Times New Roman" w:hAnsi="Times New Roman" w:cs="Times New Roman"/>
          <w:sz w:val="26"/>
          <w:szCs w:val="26"/>
        </w:rPr>
      </w:pPr>
      <w:r w:rsidRPr="00FC47D2">
        <w:rPr>
          <w:rFonts w:ascii="Times New Roman" w:hAnsi="Times New Roman" w:cs="Times New Roman"/>
          <w:sz w:val="26"/>
          <w:szCs w:val="26"/>
        </w:rPr>
        <w:t>- развитие эмоционально – волевой сферы и личностных сфер ребёнка и психокоррекцию его поведения;</w:t>
      </w:r>
    </w:p>
    <w:p w:rsidR="002B7675" w:rsidRPr="00987F47" w:rsidRDefault="004552A0" w:rsidP="002B7675">
      <w:pPr>
        <w:pStyle w:val="a4"/>
        <w:jc w:val="both"/>
        <w:rPr>
          <w:rFonts w:ascii="Times New Roman" w:hAnsi="Times New Roman" w:cs="Times New Roman"/>
          <w:sz w:val="26"/>
          <w:szCs w:val="26"/>
        </w:rPr>
      </w:pPr>
      <w:r w:rsidRPr="00FC47D2">
        <w:rPr>
          <w:rFonts w:ascii="Times New Roman" w:hAnsi="Times New Roman" w:cs="Times New Roman"/>
          <w:sz w:val="26"/>
          <w:szCs w:val="26"/>
        </w:rPr>
        <w:t>- социальную защиту ребёнка в случаях неблагоприятных условий жизни при психотравмирующих обстоятельствах.</w:t>
      </w:r>
    </w:p>
    <w:p w:rsidR="00FF080A" w:rsidRPr="00FF080A" w:rsidRDefault="00FF080A" w:rsidP="002B7675">
      <w:pPr>
        <w:pStyle w:val="a4"/>
        <w:jc w:val="both"/>
        <w:rPr>
          <w:rFonts w:ascii="Times New Roman" w:hAnsi="Times New Roman" w:cs="Times New Roman"/>
          <w:i/>
          <w:sz w:val="6"/>
          <w:szCs w:val="6"/>
          <w:u w:val="single"/>
        </w:rPr>
      </w:pPr>
    </w:p>
    <w:p w:rsidR="004552A0" w:rsidRPr="00FC47D2" w:rsidRDefault="004552A0" w:rsidP="002B7675">
      <w:pPr>
        <w:pStyle w:val="a4"/>
        <w:jc w:val="both"/>
        <w:rPr>
          <w:rFonts w:ascii="Times New Roman" w:hAnsi="Times New Roman" w:cs="Times New Roman"/>
          <w:i/>
          <w:sz w:val="26"/>
          <w:szCs w:val="26"/>
          <w:u w:val="single"/>
        </w:rPr>
      </w:pPr>
      <w:r w:rsidRPr="00FC47D2">
        <w:rPr>
          <w:rFonts w:ascii="Times New Roman" w:hAnsi="Times New Roman" w:cs="Times New Roman"/>
          <w:i/>
          <w:sz w:val="26"/>
          <w:szCs w:val="26"/>
          <w:u w:val="single"/>
        </w:rPr>
        <w:t>Консультативная работа включает:</w:t>
      </w:r>
    </w:p>
    <w:p w:rsidR="004552A0" w:rsidRPr="00FC47D2" w:rsidRDefault="004552A0" w:rsidP="002B7675">
      <w:pPr>
        <w:pStyle w:val="a4"/>
        <w:jc w:val="both"/>
        <w:rPr>
          <w:rFonts w:ascii="Times New Roman" w:hAnsi="Times New Roman" w:cs="Times New Roman"/>
          <w:sz w:val="26"/>
          <w:szCs w:val="26"/>
        </w:rPr>
      </w:pPr>
      <w:r w:rsidRPr="00FC47D2">
        <w:rPr>
          <w:rFonts w:ascii="Times New Roman" w:hAnsi="Times New Roman" w:cs="Times New Roman"/>
          <w:sz w:val="26"/>
          <w:szCs w:val="26"/>
        </w:rPr>
        <w:t>- выработку совместных обоснованных рекомендаций по основным направлениям работы с детьми с ОНР; единых  для всех участников образовательного процесса;</w:t>
      </w:r>
    </w:p>
    <w:p w:rsidR="004552A0" w:rsidRPr="00FC47D2" w:rsidRDefault="004552A0" w:rsidP="002B7675">
      <w:pPr>
        <w:pStyle w:val="a4"/>
        <w:jc w:val="both"/>
        <w:rPr>
          <w:rFonts w:ascii="Times New Roman" w:hAnsi="Times New Roman" w:cs="Times New Roman"/>
          <w:sz w:val="26"/>
          <w:szCs w:val="26"/>
        </w:rPr>
      </w:pPr>
      <w:r w:rsidRPr="00FC47D2">
        <w:rPr>
          <w:rFonts w:ascii="Times New Roman" w:hAnsi="Times New Roman" w:cs="Times New Roman"/>
          <w:sz w:val="26"/>
          <w:szCs w:val="26"/>
        </w:rPr>
        <w:t>- консультирование специалистами педагогов по выбору индивидуально- ориентированных методов и приёмов работы с воспитанниками с ОНР;</w:t>
      </w:r>
    </w:p>
    <w:p w:rsidR="004552A0" w:rsidRPr="00FC47D2" w:rsidRDefault="004552A0" w:rsidP="002B7675">
      <w:pPr>
        <w:pStyle w:val="a4"/>
        <w:jc w:val="both"/>
        <w:rPr>
          <w:rFonts w:ascii="Times New Roman" w:hAnsi="Times New Roman" w:cs="Times New Roman"/>
          <w:sz w:val="26"/>
          <w:szCs w:val="26"/>
        </w:rPr>
      </w:pPr>
      <w:r w:rsidRPr="00FC47D2">
        <w:rPr>
          <w:rFonts w:ascii="Times New Roman" w:hAnsi="Times New Roman" w:cs="Times New Roman"/>
          <w:sz w:val="26"/>
          <w:szCs w:val="26"/>
        </w:rPr>
        <w:t>- консультативную помощь в семье в вопросах выбора стратегии воспитания и приёмов коррекционного обучения ребёнка с ОНР.</w:t>
      </w:r>
    </w:p>
    <w:p w:rsidR="00FF080A" w:rsidRPr="00FF080A" w:rsidRDefault="00FF080A" w:rsidP="002B7675">
      <w:pPr>
        <w:pStyle w:val="a4"/>
        <w:jc w:val="both"/>
        <w:rPr>
          <w:rFonts w:ascii="Times New Roman" w:hAnsi="Times New Roman" w:cs="Times New Roman"/>
          <w:i/>
          <w:sz w:val="6"/>
          <w:szCs w:val="6"/>
          <w:u w:val="single"/>
        </w:rPr>
      </w:pPr>
    </w:p>
    <w:p w:rsidR="004552A0" w:rsidRPr="00FC47D2" w:rsidRDefault="004552A0" w:rsidP="002B7675">
      <w:pPr>
        <w:pStyle w:val="a4"/>
        <w:jc w:val="both"/>
        <w:rPr>
          <w:rFonts w:ascii="Times New Roman" w:hAnsi="Times New Roman" w:cs="Times New Roman"/>
          <w:sz w:val="26"/>
          <w:szCs w:val="26"/>
          <w:u w:val="single"/>
        </w:rPr>
      </w:pPr>
      <w:r w:rsidRPr="00A1650A">
        <w:rPr>
          <w:rFonts w:ascii="Times New Roman" w:hAnsi="Times New Roman" w:cs="Times New Roman"/>
          <w:i/>
          <w:sz w:val="26"/>
          <w:szCs w:val="26"/>
          <w:u w:val="single"/>
        </w:rPr>
        <w:t>Информационно – просветительская работа</w:t>
      </w:r>
      <w:r w:rsidRPr="00FC47D2">
        <w:rPr>
          <w:rFonts w:ascii="Times New Roman" w:hAnsi="Times New Roman" w:cs="Times New Roman"/>
          <w:sz w:val="26"/>
          <w:szCs w:val="26"/>
          <w:u w:val="single"/>
        </w:rPr>
        <w:t xml:space="preserve"> предусматривает:</w:t>
      </w:r>
    </w:p>
    <w:p w:rsidR="004552A0" w:rsidRDefault="004552A0" w:rsidP="002B7675">
      <w:pPr>
        <w:pStyle w:val="a4"/>
        <w:jc w:val="both"/>
        <w:rPr>
          <w:rFonts w:ascii="Times New Roman" w:hAnsi="Times New Roman" w:cs="Times New Roman"/>
          <w:sz w:val="26"/>
          <w:szCs w:val="26"/>
        </w:rPr>
      </w:pPr>
      <w:r w:rsidRPr="00FC47D2">
        <w:rPr>
          <w:rFonts w:ascii="Times New Roman" w:hAnsi="Times New Roman" w:cs="Times New Roman"/>
          <w:i/>
          <w:sz w:val="26"/>
          <w:szCs w:val="26"/>
        </w:rPr>
        <w:t xml:space="preserve">- </w:t>
      </w:r>
      <w:r w:rsidRPr="00FC47D2">
        <w:rPr>
          <w:rFonts w:ascii="Times New Roman" w:hAnsi="Times New Roman" w:cs="Times New Roman"/>
          <w:sz w:val="26"/>
          <w:szCs w:val="26"/>
        </w:rPr>
        <w:t>различные формы просветительской деятельности (лекции, индивидуальные беседы, консультирование</w:t>
      </w:r>
      <w:r w:rsidR="003E747A">
        <w:rPr>
          <w:rFonts w:ascii="Times New Roman" w:hAnsi="Times New Roman" w:cs="Times New Roman"/>
          <w:sz w:val="26"/>
          <w:szCs w:val="26"/>
        </w:rPr>
        <w:t>, анкетирование, индивидуальные</w:t>
      </w:r>
      <w:r w:rsidRPr="00FC47D2">
        <w:rPr>
          <w:rFonts w:ascii="Times New Roman" w:hAnsi="Times New Roman" w:cs="Times New Roman"/>
          <w:sz w:val="26"/>
          <w:szCs w:val="26"/>
        </w:rPr>
        <w:t xml:space="preserve"> практикумы, информационные стенды, печатные материалы, СМИ, презентаци</w:t>
      </w:r>
      <w:r w:rsidR="003E747A">
        <w:rPr>
          <w:rFonts w:ascii="Times New Roman" w:hAnsi="Times New Roman" w:cs="Times New Roman"/>
          <w:sz w:val="26"/>
          <w:szCs w:val="26"/>
        </w:rPr>
        <w:t xml:space="preserve">и, </w:t>
      </w:r>
      <w:r w:rsidRPr="00FC47D2">
        <w:rPr>
          <w:rFonts w:ascii="Times New Roman" w:hAnsi="Times New Roman" w:cs="Times New Roman"/>
          <w:sz w:val="26"/>
          <w:szCs w:val="26"/>
        </w:rPr>
        <w:t>открытые мероприятия). Направленные на разъяснение участникам образовательного процесса - детям с ОНР, их родителям (законным представителям), педагогическим работникам, - вопросов, связанных с особенностями образовательн</w:t>
      </w:r>
      <w:r>
        <w:rPr>
          <w:rFonts w:ascii="Times New Roman" w:hAnsi="Times New Roman" w:cs="Times New Roman"/>
          <w:sz w:val="26"/>
          <w:szCs w:val="26"/>
        </w:rPr>
        <w:t xml:space="preserve">ого процесса и сопровождения.  </w:t>
      </w:r>
    </w:p>
    <w:p w:rsidR="00987F47" w:rsidRPr="00987F47" w:rsidRDefault="00987F47" w:rsidP="00987F47">
      <w:pPr>
        <w:jc w:val="center"/>
        <w:rPr>
          <w:rFonts w:asciiTheme="majorHAnsi" w:hAnsiTheme="majorHAnsi"/>
          <w:b/>
          <w:i/>
          <w:sz w:val="16"/>
          <w:szCs w:val="16"/>
        </w:rPr>
      </w:pPr>
    </w:p>
    <w:p w:rsidR="004552A0" w:rsidRPr="00FF080A" w:rsidRDefault="004552A0" w:rsidP="00E0045D">
      <w:pPr>
        <w:pStyle w:val="a4"/>
        <w:jc w:val="center"/>
        <w:rPr>
          <w:rFonts w:ascii="Cambria" w:hAnsi="Cambria" w:cs="Times New Roman"/>
          <w:b/>
          <w:sz w:val="26"/>
          <w:szCs w:val="26"/>
        </w:rPr>
      </w:pPr>
      <w:r w:rsidRPr="00FF080A">
        <w:rPr>
          <w:rFonts w:ascii="Cambria" w:hAnsi="Cambria" w:cs="Times New Roman"/>
          <w:b/>
          <w:sz w:val="26"/>
          <w:szCs w:val="26"/>
        </w:rPr>
        <w:t>Модель организации коррекционно-образовательного процесса</w:t>
      </w:r>
    </w:p>
    <w:p w:rsidR="00987F47" w:rsidRPr="00FF080A" w:rsidRDefault="00987F47" w:rsidP="00987F47">
      <w:pPr>
        <w:pStyle w:val="a4"/>
        <w:jc w:val="center"/>
        <w:rPr>
          <w:rFonts w:ascii="Times New Roman" w:hAnsi="Times New Roman" w:cs="Times New Roman"/>
          <w:b/>
          <w:sz w:val="10"/>
          <w:szCs w:val="10"/>
          <w:u w:val="single"/>
        </w:rPr>
      </w:pPr>
    </w:p>
    <w:p w:rsidR="004552A0" w:rsidRPr="00ED65FB" w:rsidRDefault="004552A0" w:rsidP="002B7675">
      <w:pPr>
        <w:pStyle w:val="a4"/>
        <w:jc w:val="both"/>
        <w:rPr>
          <w:rFonts w:ascii="Times New Roman" w:hAnsi="Times New Roman" w:cs="Times New Roman"/>
          <w:i/>
          <w:sz w:val="26"/>
          <w:szCs w:val="26"/>
        </w:rPr>
      </w:pPr>
      <w:r w:rsidRPr="00ED65FB">
        <w:rPr>
          <w:rFonts w:ascii="Times New Roman" w:hAnsi="Times New Roman" w:cs="Times New Roman"/>
          <w:i/>
          <w:sz w:val="26"/>
          <w:szCs w:val="26"/>
        </w:rPr>
        <w:t>1 этап: Исходно — диагностический</w:t>
      </w:r>
    </w:p>
    <w:p w:rsidR="004552A0" w:rsidRPr="00ED65FB" w:rsidRDefault="004552A0" w:rsidP="002B7675">
      <w:pPr>
        <w:pStyle w:val="a4"/>
        <w:jc w:val="both"/>
        <w:rPr>
          <w:rFonts w:ascii="Times New Roman" w:hAnsi="Times New Roman" w:cs="Times New Roman"/>
          <w:sz w:val="26"/>
          <w:szCs w:val="26"/>
          <w:u w:val="single"/>
        </w:rPr>
      </w:pPr>
      <w:r w:rsidRPr="00ED65FB">
        <w:rPr>
          <w:rFonts w:ascii="Times New Roman" w:hAnsi="Times New Roman" w:cs="Times New Roman"/>
          <w:sz w:val="26"/>
          <w:szCs w:val="26"/>
          <w:u w:val="single"/>
        </w:rPr>
        <w:t>Задачи этапа:</w:t>
      </w:r>
    </w:p>
    <w:p w:rsidR="004552A0" w:rsidRPr="00ED65FB" w:rsidRDefault="004552A0" w:rsidP="002B7675">
      <w:pPr>
        <w:pStyle w:val="a4"/>
        <w:jc w:val="both"/>
        <w:rPr>
          <w:rFonts w:ascii="Times New Roman" w:hAnsi="Times New Roman" w:cs="Times New Roman"/>
          <w:sz w:val="26"/>
          <w:szCs w:val="26"/>
        </w:rPr>
      </w:pPr>
      <w:r w:rsidRPr="00ED65FB">
        <w:rPr>
          <w:rFonts w:ascii="Times New Roman" w:hAnsi="Times New Roman" w:cs="Times New Roman"/>
          <w:sz w:val="26"/>
          <w:szCs w:val="26"/>
        </w:rPr>
        <w:t>1. Сбор анамнестических данных поср</w:t>
      </w:r>
      <w:r>
        <w:rPr>
          <w:rFonts w:ascii="Times New Roman" w:hAnsi="Times New Roman" w:cs="Times New Roman"/>
          <w:sz w:val="26"/>
          <w:szCs w:val="26"/>
        </w:rPr>
        <w:t xml:space="preserve">едством изучения медицинской и </w:t>
      </w:r>
      <w:r w:rsidRPr="00ED65FB">
        <w:rPr>
          <w:rFonts w:ascii="Times New Roman" w:hAnsi="Times New Roman" w:cs="Times New Roman"/>
          <w:sz w:val="26"/>
          <w:szCs w:val="26"/>
        </w:rPr>
        <w:t>педагогической документации ребёнка.</w:t>
      </w:r>
    </w:p>
    <w:p w:rsidR="003E61A8" w:rsidRPr="00FF080A" w:rsidRDefault="004552A0" w:rsidP="002B7675">
      <w:pPr>
        <w:pStyle w:val="a4"/>
        <w:jc w:val="both"/>
        <w:rPr>
          <w:rFonts w:ascii="Times New Roman" w:hAnsi="Times New Roman" w:cs="Times New Roman"/>
          <w:sz w:val="26"/>
          <w:szCs w:val="26"/>
        </w:rPr>
      </w:pPr>
      <w:r w:rsidRPr="00ED65FB">
        <w:rPr>
          <w:rFonts w:ascii="Times New Roman" w:hAnsi="Times New Roman" w:cs="Times New Roman"/>
          <w:sz w:val="26"/>
          <w:szCs w:val="26"/>
        </w:rPr>
        <w:t>2. Проведение процедуры психолого-педагогическо</w:t>
      </w:r>
      <w:r>
        <w:rPr>
          <w:rFonts w:ascii="Times New Roman" w:hAnsi="Times New Roman" w:cs="Times New Roman"/>
          <w:sz w:val="26"/>
          <w:szCs w:val="26"/>
        </w:rPr>
        <w:t xml:space="preserve">й и логопедической диагностики </w:t>
      </w:r>
      <w:r w:rsidRPr="00ED65FB">
        <w:rPr>
          <w:rFonts w:ascii="Times New Roman" w:hAnsi="Times New Roman" w:cs="Times New Roman"/>
          <w:sz w:val="26"/>
          <w:szCs w:val="26"/>
        </w:rPr>
        <w:t>детей: исследование состояния речевых и нерече</w:t>
      </w:r>
      <w:r>
        <w:rPr>
          <w:rFonts w:ascii="Times New Roman" w:hAnsi="Times New Roman" w:cs="Times New Roman"/>
          <w:sz w:val="26"/>
          <w:szCs w:val="26"/>
        </w:rPr>
        <w:t xml:space="preserve">вых функций ребёнка, уточнение </w:t>
      </w:r>
      <w:r w:rsidRPr="00ED65FB">
        <w:rPr>
          <w:rFonts w:ascii="Times New Roman" w:hAnsi="Times New Roman" w:cs="Times New Roman"/>
          <w:sz w:val="26"/>
          <w:szCs w:val="26"/>
        </w:rPr>
        <w:t>структуры речевого дефекта, изучение личност</w:t>
      </w:r>
      <w:r>
        <w:rPr>
          <w:rFonts w:ascii="Times New Roman" w:hAnsi="Times New Roman" w:cs="Times New Roman"/>
          <w:sz w:val="26"/>
          <w:szCs w:val="26"/>
        </w:rPr>
        <w:t xml:space="preserve">ных качеств детей, определение </w:t>
      </w:r>
      <w:r w:rsidRPr="00ED65FB">
        <w:rPr>
          <w:rFonts w:ascii="Times New Roman" w:hAnsi="Times New Roman" w:cs="Times New Roman"/>
          <w:sz w:val="26"/>
          <w:szCs w:val="26"/>
        </w:rPr>
        <w:t>наличия и степени фиксации на речевом дефекте.</w:t>
      </w:r>
    </w:p>
    <w:p w:rsidR="00E0045D" w:rsidRDefault="00E0045D" w:rsidP="002B7675">
      <w:pPr>
        <w:pStyle w:val="a4"/>
        <w:jc w:val="both"/>
        <w:rPr>
          <w:rFonts w:ascii="Times New Roman" w:hAnsi="Times New Roman" w:cs="Times New Roman"/>
          <w:sz w:val="26"/>
          <w:szCs w:val="26"/>
          <w:u w:val="single"/>
        </w:rPr>
      </w:pPr>
    </w:p>
    <w:p w:rsidR="004552A0" w:rsidRPr="00ED65FB" w:rsidRDefault="004552A0" w:rsidP="002B7675">
      <w:pPr>
        <w:pStyle w:val="a4"/>
        <w:jc w:val="both"/>
        <w:rPr>
          <w:rFonts w:ascii="Times New Roman" w:hAnsi="Times New Roman" w:cs="Times New Roman"/>
          <w:sz w:val="26"/>
          <w:szCs w:val="26"/>
        </w:rPr>
      </w:pPr>
      <w:r w:rsidRPr="00ED65FB">
        <w:rPr>
          <w:rFonts w:ascii="Times New Roman" w:hAnsi="Times New Roman" w:cs="Times New Roman"/>
          <w:sz w:val="26"/>
          <w:szCs w:val="26"/>
          <w:u w:val="single"/>
        </w:rPr>
        <w:lastRenderedPageBreak/>
        <w:t>Результат</w:t>
      </w:r>
      <w:r w:rsidRPr="00ED65FB">
        <w:rPr>
          <w:rFonts w:ascii="Times New Roman" w:hAnsi="Times New Roman" w:cs="Times New Roman"/>
          <w:sz w:val="26"/>
          <w:szCs w:val="26"/>
        </w:rPr>
        <w:t>:</w:t>
      </w:r>
    </w:p>
    <w:p w:rsidR="004552A0" w:rsidRDefault="004552A0" w:rsidP="00A9175F">
      <w:pPr>
        <w:pStyle w:val="a4"/>
        <w:numPr>
          <w:ilvl w:val="0"/>
          <w:numId w:val="63"/>
        </w:numPr>
        <w:jc w:val="both"/>
        <w:rPr>
          <w:rFonts w:ascii="Times New Roman" w:hAnsi="Times New Roman" w:cs="Times New Roman"/>
          <w:sz w:val="26"/>
          <w:szCs w:val="26"/>
        </w:rPr>
      </w:pPr>
      <w:r w:rsidRPr="00ED65FB">
        <w:rPr>
          <w:rFonts w:ascii="Times New Roman" w:hAnsi="Times New Roman" w:cs="Times New Roman"/>
          <w:sz w:val="26"/>
          <w:szCs w:val="26"/>
        </w:rPr>
        <w:t>Определение структуры речевого дефекта каждого ребёнка, задач коррекционной работы.</w:t>
      </w:r>
    </w:p>
    <w:p w:rsidR="004552A0" w:rsidRPr="00FF080A" w:rsidRDefault="004552A0" w:rsidP="00FF080A">
      <w:pPr>
        <w:pStyle w:val="a4"/>
        <w:numPr>
          <w:ilvl w:val="0"/>
          <w:numId w:val="63"/>
        </w:numPr>
        <w:jc w:val="both"/>
        <w:rPr>
          <w:rFonts w:ascii="Times New Roman" w:hAnsi="Times New Roman" w:cs="Times New Roman"/>
          <w:sz w:val="26"/>
          <w:szCs w:val="26"/>
        </w:rPr>
      </w:pPr>
      <w:r w:rsidRPr="00ED65FB">
        <w:rPr>
          <w:rFonts w:ascii="Times New Roman" w:hAnsi="Times New Roman" w:cs="Times New Roman"/>
          <w:sz w:val="26"/>
          <w:szCs w:val="26"/>
        </w:rPr>
        <w:t>Заполнение речевых карт.</w:t>
      </w:r>
    </w:p>
    <w:p w:rsidR="00E0045D" w:rsidRPr="00E0045D" w:rsidRDefault="00E0045D" w:rsidP="002B7675">
      <w:pPr>
        <w:pStyle w:val="a4"/>
        <w:jc w:val="both"/>
        <w:rPr>
          <w:rFonts w:ascii="Times New Roman" w:hAnsi="Times New Roman" w:cs="Times New Roman"/>
          <w:i/>
          <w:sz w:val="10"/>
          <w:szCs w:val="10"/>
        </w:rPr>
      </w:pPr>
    </w:p>
    <w:p w:rsidR="004552A0" w:rsidRPr="002B7675" w:rsidRDefault="004552A0" w:rsidP="002B7675">
      <w:pPr>
        <w:pStyle w:val="a4"/>
        <w:jc w:val="both"/>
        <w:rPr>
          <w:rFonts w:ascii="Times New Roman" w:hAnsi="Times New Roman" w:cs="Times New Roman"/>
          <w:i/>
          <w:sz w:val="26"/>
          <w:szCs w:val="26"/>
        </w:rPr>
      </w:pPr>
      <w:r w:rsidRPr="002B7675">
        <w:rPr>
          <w:rFonts w:ascii="Times New Roman" w:hAnsi="Times New Roman" w:cs="Times New Roman"/>
          <w:i/>
          <w:sz w:val="26"/>
          <w:szCs w:val="26"/>
        </w:rPr>
        <w:t>2 этап: Организационно — подготовительный</w:t>
      </w:r>
    </w:p>
    <w:p w:rsidR="004552A0" w:rsidRPr="002B7675" w:rsidRDefault="004552A0" w:rsidP="002B7675">
      <w:pPr>
        <w:pStyle w:val="a4"/>
        <w:jc w:val="both"/>
        <w:rPr>
          <w:rFonts w:ascii="Times New Roman" w:hAnsi="Times New Roman" w:cs="Times New Roman"/>
          <w:sz w:val="26"/>
          <w:szCs w:val="26"/>
        </w:rPr>
      </w:pPr>
      <w:r w:rsidRPr="002B7675">
        <w:rPr>
          <w:rFonts w:ascii="Times New Roman" w:hAnsi="Times New Roman" w:cs="Times New Roman"/>
          <w:sz w:val="26"/>
          <w:szCs w:val="26"/>
          <w:u w:val="single"/>
        </w:rPr>
        <w:t>Задачи этапа</w:t>
      </w:r>
      <w:r w:rsidRPr="002B7675">
        <w:rPr>
          <w:rFonts w:ascii="Times New Roman" w:hAnsi="Times New Roman" w:cs="Times New Roman"/>
          <w:sz w:val="26"/>
          <w:szCs w:val="26"/>
        </w:rPr>
        <w:t>:</w:t>
      </w:r>
    </w:p>
    <w:p w:rsidR="004552A0" w:rsidRPr="002B7675" w:rsidRDefault="004552A0" w:rsidP="002B7675">
      <w:pPr>
        <w:pStyle w:val="a4"/>
        <w:jc w:val="both"/>
        <w:rPr>
          <w:rFonts w:ascii="Times New Roman" w:hAnsi="Times New Roman" w:cs="Times New Roman"/>
          <w:sz w:val="26"/>
          <w:szCs w:val="26"/>
        </w:rPr>
      </w:pPr>
      <w:r w:rsidRPr="002B7675">
        <w:rPr>
          <w:rFonts w:ascii="Times New Roman" w:hAnsi="Times New Roman" w:cs="Times New Roman"/>
          <w:sz w:val="26"/>
          <w:szCs w:val="26"/>
        </w:rPr>
        <w:t>1. Определение содержания деятельности по реализации задач коррекционно-образовательной деятельности, формирование подгрупп для занятий в соответствии с уровнем сформированных речевых и неречевых функций.</w:t>
      </w:r>
    </w:p>
    <w:p w:rsidR="004552A0" w:rsidRPr="002B7675" w:rsidRDefault="004552A0" w:rsidP="002B7675">
      <w:pPr>
        <w:pStyle w:val="a4"/>
        <w:jc w:val="both"/>
        <w:rPr>
          <w:rFonts w:ascii="Times New Roman" w:hAnsi="Times New Roman" w:cs="Times New Roman"/>
          <w:sz w:val="26"/>
          <w:szCs w:val="26"/>
        </w:rPr>
      </w:pPr>
      <w:r w:rsidRPr="002B7675">
        <w:rPr>
          <w:rFonts w:ascii="Times New Roman" w:hAnsi="Times New Roman" w:cs="Times New Roman"/>
          <w:sz w:val="26"/>
          <w:szCs w:val="26"/>
        </w:rPr>
        <w:t>2. Пополнение фонда логопедического кабинета учебно-методическими пособиями, наглядным дидактическим материалом в соответствии с составленными планами работы.</w:t>
      </w:r>
    </w:p>
    <w:p w:rsidR="004552A0" w:rsidRPr="002B7675" w:rsidRDefault="004552A0" w:rsidP="002B7675">
      <w:pPr>
        <w:pStyle w:val="a4"/>
        <w:jc w:val="both"/>
        <w:rPr>
          <w:rFonts w:ascii="Times New Roman" w:hAnsi="Times New Roman" w:cs="Times New Roman"/>
          <w:sz w:val="26"/>
          <w:szCs w:val="26"/>
        </w:rPr>
      </w:pPr>
      <w:r w:rsidRPr="002B7675">
        <w:rPr>
          <w:rFonts w:ascii="Times New Roman" w:hAnsi="Times New Roman" w:cs="Times New Roman"/>
          <w:sz w:val="26"/>
          <w:szCs w:val="26"/>
        </w:rPr>
        <w:t>3. Формирование информационной готовности педагогов МБДОУ «Детский сад № 47 «Веселинка» и родителей к проведению эффективной коррекционно-педагогической работы с детьми.</w:t>
      </w:r>
    </w:p>
    <w:p w:rsidR="004552A0" w:rsidRPr="002B7675" w:rsidRDefault="004552A0" w:rsidP="002B7675">
      <w:pPr>
        <w:pStyle w:val="a4"/>
        <w:jc w:val="both"/>
        <w:rPr>
          <w:rFonts w:ascii="Times New Roman" w:hAnsi="Times New Roman" w:cs="Times New Roman"/>
          <w:sz w:val="26"/>
          <w:szCs w:val="26"/>
        </w:rPr>
      </w:pPr>
      <w:r w:rsidRPr="002B7675">
        <w:rPr>
          <w:rFonts w:ascii="Times New Roman" w:hAnsi="Times New Roman" w:cs="Times New Roman"/>
          <w:sz w:val="26"/>
          <w:szCs w:val="26"/>
        </w:rPr>
        <w:t>4. Индивидуальное консультирование родителей – знакомство с данными логопедического исследования, структурой речевого дефекта, определение задач совместной помощи ребёнку в преодолении данного речевого нарушения, рекомендации по организации деятельности ребёнка вне детского сада.</w:t>
      </w:r>
    </w:p>
    <w:p w:rsidR="00E0045D" w:rsidRPr="00E0045D" w:rsidRDefault="00E0045D" w:rsidP="002B7675">
      <w:pPr>
        <w:pStyle w:val="a4"/>
        <w:jc w:val="both"/>
        <w:rPr>
          <w:rFonts w:ascii="Times New Roman" w:hAnsi="Times New Roman" w:cs="Times New Roman"/>
          <w:sz w:val="10"/>
          <w:szCs w:val="10"/>
          <w:u w:val="single"/>
        </w:rPr>
      </w:pPr>
    </w:p>
    <w:p w:rsidR="004552A0" w:rsidRPr="002B7675" w:rsidRDefault="004552A0" w:rsidP="002B7675">
      <w:pPr>
        <w:pStyle w:val="a4"/>
        <w:jc w:val="both"/>
        <w:rPr>
          <w:rFonts w:ascii="Times New Roman" w:hAnsi="Times New Roman" w:cs="Times New Roman"/>
          <w:sz w:val="26"/>
          <w:szCs w:val="26"/>
          <w:u w:val="single"/>
        </w:rPr>
      </w:pPr>
      <w:r w:rsidRPr="002B7675">
        <w:rPr>
          <w:rFonts w:ascii="Times New Roman" w:hAnsi="Times New Roman" w:cs="Times New Roman"/>
          <w:sz w:val="26"/>
          <w:szCs w:val="26"/>
          <w:u w:val="single"/>
        </w:rPr>
        <w:t>Результат:</w:t>
      </w:r>
    </w:p>
    <w:p w:rsidR="004552A0" w:rsidRPr="002B7675" w:rsidRDefault="004552A0" w:rsidP="00FF080A">
      <w:pPr>
        <w:pStyle w:val="a4"/>
        <w:numPr>
          <w:ilvl w:val="0"/>
          <w:numId w:val="115"/>
        </w:numPr>
        <w:jc w:val="both"/>
        <w:rPr>
          <w:rFonts w:ascii="Times New Roman" w:hAnsi="Times New Roman" w:cs="Times New Roman"/>
          <w:sz w:val="26"/>
          <w:szCs w:val="26"/>
        </w:rPr>
      </w:pPr>
      <w:r w:rsidRPr="002B7675">
        <w:rPr>
          <w:rFonts w:ascii="Times New Roman" w:hAnsi="Times New Roman" w:cs="Times New Roman"/>
          <w:sz w:val="26"/>
          <w:szCs w:val="26"/>
        </w:rPr>
        <w:t>Конструирование индивидуальных программ коррекции речевого нарушения в соответствии с учётом данных, полученных в ходе логопедического исследования, программ взаимодействия с педагогами и родителями ребёнка.</w:t>
      </w:r>
    </w:p>
    <w:p w:rsidR="004552A0" w:rsidRPr="007C23A3" w:rsidRDefault="004552A0" w:rsidP="002B7675">
      <w:pPr>
        <w:pStyle w:val="a4"/>
        <w:jc w:val="both"/>
        <w:rPr>
          <w:rFonts w:ascii="Times New Roman" w:hAnsi="Times New Roman" w:cs="Times New Roman"/>
          <w:sz w:val="10"/>
          <w:szCs w:val="10"/>
        </w:rPr>
      </w:pPr>
    </w:p>
    <w:p w:rsidR="004552A0" w:rsidRPr="002B7675" w:rsidRDefault="004552A0" w:rsidP="002B7675">
      <w:pPr>
        <w:pStyle w:val="a4"/>
        <w:jc w:val="both"/>
        <w:rPr>
          <w:rFonts w:ascii="Times New Roman" w:hAnsi="Times New Roman" w:cs="Times New Roman"/>
          <w:i/>
          <w:sz w:val="26"/>
          <w:szCs w:val="26"/>
        </w:rPr>
      </w:pPr>
      <w:r w:rsidRPr="002B7675">
        <w:rPr>
          <w:rFonts w:ascii="Times New Roman" w:hAnsi="Times New Roman" w:cs="Times New Roman"/>
          <w:i/>
          <w:sz w:val="26"/>
          <w:szCs w:val="26"/>
        </w:rPr>
        <w:t>3 этап: Коррекционно - технологический</w:t>
      </w:r>
    </w:p>
    <w:p w:rsidR="004552A0" w:rsidRPr="002B7675" w:rsidRDefault="004552A0" w:rsidP="002B7675">
      <w:pPr>
        <w:pStyle w:val="a4"/>
        <w:jc w:val="both"/>
        <w:rPr>
          <w:rFonts w:ascii="Times New Roman" w:hAnsi="Times New Roman" w:cs="Times New Roman"/>
          <w:sz w:val="26"/>
          <w:szCs w:val="26"/>
          <w:u w:val="single"/>
        </w:rPr>
      </w:pPr>
      <w:r w:rsidRPr="002B7675">
        <w:rPr>
          <w:rFonts w:ascii="Times New Roman" w:hAnsi="Times New Roman" w:cs="Times New Roman"/>
          <w:sz w:val="26"/>
          <w:szCs w:val="26"/>
          <w:u w:val="single"/>
        </w:rPr>
        <w:t>Задачи этапа:</w:t>
      </w:r>
    </w:p>
    <w:p w:rsidR="004552A0" w:rsidRPr="002B7675" w:rsidRDefault="004552A0" w:rsidP="002B7675">
      <w:pPr>
        <w:pStyle w:val="a4"/>
        <w:jc w:val="both"/>
        <w:rPr>
          <w:rFonts w:ascii="Times New Roman" w:hAnsi="Times New Roman" w:cs="Times New Roman"/>
          <w:sz w:val="26"/>
          <w:szCs w:val="26"/>
        </w:rPr>
      </w:pPr>
      <w:r w:rsidRPr="002B7675">
        <w:rPr>
          <w:rFonts w:ascii="Times New Roman" w:hAnsi="Times New Roman" w:cs="Times New Roman"/>
          <w:sz w:val="26"/>
          <w:szCs w:val="26"/>
        </w:rPr>
        <w:t>1. Реализация задач, определённых в индивидуальных, подгрупповых коррекционных программах.</w:t>
      </w:r>
    </w:p>
    <w:p w:rsidR="004552A0" w:rsidRPr="002B7675" w:rsidRDefault="004552A0" w:rsidP="002B7675">
      <w:pPr>
        <w:pStyle w:val="a4"/>
        <w:jc w:val="both"/>
        <w:rPr>
          <w:rFonts w:ascii="Times New Roman" w:hAnsi="Times New Roman" w:cs="Times New Roman"/>
          <w:sz w:val="26"/>
          <w:szCs w:val="26"/>
        </w:rPr>
      </w:pPr>
      <w:r w:rsidRPr="002B7675">
        <w:rPr>
          <w:rFonts w:ascii="Times New Roman" w:hAnsi="Times New Roman" w:cs="Times New Roman"/>
          <w:sz w:val="26"/>
          <w:szCs w:val="26"/>
        </w:rPr>
        <w:t>2. Психолого-педагогический и логопедический мониторинг, аналитические справки по результатам работы.</w:t>
      </w:r>
    </w:p>
    <w:p w:rsidR="004552A0" w:rsidRPr="002B7675" w:rsidRDefault="004552A0" w:rsidP="002B7675">
      <w:pPr>
        <w:pStyle w:val="a4"/>
        <w:jc w:val="both"/>
        <w:rPr>
          <w:rFonts w:ascii="Times New Roman" w:hAnsi="Times New Roman" w:cs="Times New Roman"/>
          <w:sz w:val="26"/>
          <w:szCs w:val="26"/>
        </w:rPr>
      </w:pPr>
      <w:r w:rsidRPr="002B7675">
        <w:rPr>
          <w:rFonts w:ascii="Times New Roman" w:hAnsi="Times New Roman" w:cs="Times New Roman"/>
          <w:sz w:val="26"/>
          <w:szCs w:val="26"/>
        </w:rPr>
        <w:t>3. Согласование, уточнение и корректировка меры и характера коррекционно-педагогического влияния субъектов коррекционно-образовательного процесса.</w:t>
      </w:r>
    </w:p>
    <w:p w:rsidR="004552A0" w:rsidRPr="002B7675" w:rsidRDefault="004552A0" w:rsidP="002B7675">
      <w:pPr>
        <w:pStyle w:val="a4"/>
        <w:jc w:val="both"/>
        <w:rPr>
          <w:rFonts w:ascii="Times New Roman" w:hAnsi="Times New Roman" w:cs="Times New Roman"/>
          <w:sz w:val="26"/>
          <w:szCs w:val="26"/>
        </w:rPr>
      </w:pPr>
      <w:r w:rsidRPr="002B7675">
        <w:rPr>
          <w:rFonts w:ascii="Times New Roman" w:hAnsi="Times New Roman" w:cs="Times New Roman"/>
          <w:sz w:val="26"/>
          <w:szCs w:val="26"/>
        </w:rPr>
        <w:t>4. Индивидуальное консультирование родителей о ходе коррекционного процесса, посещение ими индивидуальных занятий, овладением приёмами автоматизации корректируемых звуков.</w:t>
      </w:r>
    </w:p>
    <w:p w:rsidR="004552A0" w:rsidRPr="002B7675" w:rsidRDefault="004552A0" w:rsidP="002B7675">
      <w:pPr>
        <w:pStyle w:val="a4"/>
        <w:jc w:val="both"/>
        <w:rPr>
          <w:rFonts w:ascii="Times New Roman" w:hAnsi="Times New Roman" w:cs="Times New Roman"/>
          <w:sz w:val="26"/>
          <w:szCs w:val="26"/>
        </w:rPr>
      </w:pPr>
      <w:r w:rsidRPr="002B7675">
        <w:rPr>
          <w:rFonts w:ascii="Times New Roman" w:hAnsi="Times New Roman" w:cs="Times New Roman"/>
          <w:sz w:val="26"/>
          <w:szCs w:val="26"/>
        </w:rPr>
        <w:t>5. Взаимодействие с педагогами по тетрадям и папкам взаимодействия, проведение консультаций.</w:t>
      </w:r>
    </w:p>
    <w:p w:rsidR="00E0045D" w:rsidRPr="00E0045D" w:rsidRDefault="00E0045D" w:rsidP="002B7675">
      <w:pPr>
        <w:pStyle w:val="a4"/>
        <w:jc w:val="both"/>
        <w:rPr>
          <w:rFonts w:ascii="Times New Roman" w:hAnsi="Times New Roman" w:cs="Times New Roman"/>
          <w:sz w:val="10"/>
          <w:szCs w:val="10"/>
          <w:u w:val="single"/>
        </w:rPr>
      </w:pPr>
    </w:p>
    <w:p w:rsidR="004552A0" w:rsidRPr="002B7675" w:rsidRDefault="004552A0" w:rsidP="002B7675">
      <w:pPr>
        <w:pStyle w:val="a4"/>
        <w:jc w:val="both"/>
        <w:rPr>
          <w:rFonts w:ascii="Times New Roman" w:hAnsi="Times New Roman" w:cs="Times New Roman"/>
          <w:sz w:val="26"/>
          <w:szCs w:val="26"/>
          <w:u w:val="single"/>
        </w:rPr>
      </w:pPr>
      <w:r w:rsidRPr="002B7675">
        <w:rPr>
          <w:rFonts w:ascii="Times New Roman" w:hAnsi="Times New Roman" w:cs="Times New Roman"/>
          <w:sz w:val="26"/>
          <w:szCs w:val="26"/>
          <w:u w:val="single"/>
        </w:rPr>
        <w:t>Результат:</w:t>
      </w:r>
    </w:p>
    <w:p w:rsidR="004552A0" w:rsidRPr="002B7675" w:rsidRDefault="004552A0" w:rsidP="00FF080A">
      <w:pPr>
        <w:pStyle w:val="a4"/>
        <w:numPr>
          <w:ilvl w:val="0"/>
          <w:numId w:val="115"/>
        </w:numPr>
        <w:jc w:val="both"/>
        <w:rPr>
          <w:rFonts w:ascii="Times New Roman" w:hAnsi="Times New Roman" w:cs="Times New Roman"/>
          <w:sz w:val="26"/>
          <w:szCs w:val="26"/>
        </w:rPr>
      </w:pPr>
      <w:r w:rsidRPr="002B7675">
        <w:rPr>
          <w:rFonts w:ascii="Times New Roman" w:hAnsi="Times New Roman" w:cs="Times New Roman"/>
          <w:sz w:val="26"/>
          <w:szCs w:val="26"/>
        </w:rPr>
        <w:t>Достижение определённого позитивного эффекта в устранении у детей отклонений в речевом развитии.</w:t>
      </w:r>
    </w:p>
    <w:p w:rsidR="00F97387" w:rsidRPr="002B7675" w:rsidRDefault="00F97387" w:rsidP="002B7675">
      <w:pPr>
        <w:pStyle w:val="a4"/>
        <w:jc w:val="both"/>
        <w:rPr>
          <w:rFonts w:ascii="Times New Roman" w:hAnsi="Times New Roman" w:cs="Times New Roman"/>
          <w:i/>
          <w:sz w:val="10"/>
          <w:szCs w:val="10"/>
        </w:rPr>
      </w:pPr>
    </w:p>
    <w:p w:rsidR="00E0045D" w:rsidRDefault="00E0045D" w:rsidP="002B7675">
      <w:pPr>
        <w:pStyle w:val="a4"/>
        <w:jc w:val="both"/>
        <w:rPr>
          <w:rFonts w:ascii="Times New Roman" w:hAnsi="Times New Roman" w:cs="Times New Roman"/>
          <w:i/>
          <w:sz w:val="26"/>
          <w:szCs w:val="26"/>
        </w:rPr>
      </w:pPr>
    </w:p>
    <w:p w:rsidR="00E0045D" w:rsidRDefault="00E0045D" w:rsidP="002B7675">
      <w:pPr>
        <w:pStyle w:val="a4"/>
        <w:jc w:val="both"/>
        <w:rPr>
          <w:rFonts w:ascii="Times New Roman" w:hAnsi="Times New Roman" w:cs="Times New Roman"/>
          <w:i/>
          <w:sz w:val="26"/>
          <w:szCs w:val="26"/>
        </w:rPr>
      </w:pPr>
    </w:p>
    <w:p w:rsidR="004552A0" w:rsidRPr="002B7675" w:rsidRDefault="004552A0" w:rsidP="002B7675">
      <w:pPr>
        <w:pStyle w:val="a4"/>
        <w:jc w:val="both"/>
        <w:rPr>
          <w:rFonts w:ascii="Times New Roman" w:hAnsi="Times New Roman" w:cs="Times New Roman"/>
          <w:i/>
          <w:sz w:val="26"/>
          <w:szCs w:val="26"/>
        </w:rPr>
      </w:pPr>
      <w:r w:rsidRPr="002B7675">
        <w:rPr>
          <w:rFonts w:ascii="Times New Roman" w:hAnsi="Times New Roman" w:cs="Times New Roman"/>
          <w:i/>
          <w:sz w:val="26"/>
          <w:szCs w:val="26"/>
        </w:rPr>
        <w:lastRenderedPageBreak/>
        <w:t>4 этап: Итогово-диагностический</w:t>
      </w:r>
    </w:p>
    <w:p w:rsidR="004552A0" w:rsidRPr="002B7675" w:rsidRDefault="004552A0" w:rsidP="002B7675">
      <w:pPr>
        <w:pStyle w:val="a4"/>
        <w:jc w:val="both"/>
        <w:rPr>
          <w:rFonts w:ascii="Times New Roman" w:hAnsi="Times New Roman" w:cs="Times New Roman"/>
          <w:sz w:val="26"/>
          <w:szCs w:val="26"/>
        </w:rPr>
      </w:pPr>
      <w:r w:rsidRPr="002B7675">
        <w:rPr>
          <w:rFonts w:ascii="Times New Roman" w:hAnsi="Times New Roman" w:cs="Times New Roman"/>
          <w:sz w:val="26"/>
          <w:szCs w:val="26"/>
          <w:u w:val="single"/>
        </w:rPr>
        <w:t>Задачи этапа</w:t>
      </w:r>
      <w:r w:rsidRPr="002B7675">
        <w:rPr>
          <w:rFonts w:ascii="Times New Roman" w:hAnsi="Times New Roman" w:cs="Times New Roman"/>
          <w:sz w:val="26"/>
          <w:szCs w:val="26"/>
        </w:rPr>
        <w:t>:</w:t>
      </w:r>
    </w:p>
    <w:p w:rsidR="004552A0" w:rsidRPr="002B7675" w:rsidRDefault="004552A0" w:rsidP="002B7675">
      <w:pPr>
        <w:pStyle w:val="a4"/>
        <w:jc w:val="both"/>
        <w:rPr>
          <w:rFonts w:ascii="Times New Roman" w:hAnsi="Times New Roman" w:cs="Times New Roman"/>
          <w:sz w:val="26"/>
          <w:szCs w:val="26"/>
        </w:rPr>
      </w:pPr>
      <w:r w:rsidRPr="002B7675">
        <w:rPr>
          <w:rFonts w:ascii="Times New Roman" w:hAnsi="Times New Roman" w:cs="Times New Roman"/>
          <w:sz w:val="26"/>
          <w:szCs w:val="26"/>
        </w:rPr>
        <w:t>1. Проведение диагностической процедуры логопедического исследования состояния речевых и неречевых функций ребёнка – оценка динамики, качества и устойчивости результатов коррекционной работы с детьми.</w:t>
      </w:r>
    </w:p>
    <w:p w:rsidR="004552A0" w:rsidRPr="002B7675" w:rsidRDefault="004552A0" w:rsidP="002B7675">
      <w:pPr>
        <w:pStyle w:val="a4"/>
        <w:jc w:val="both"/>
        <w:rPr>
          <w:rFonts w:ascii="Times New Roman" w:hAnsi="Times New Roman" w:cs="Times New Roman"/>
          <w:sz w:val="26"/>
          <w:szCs w:val="26"/>
        </w:rPr>
      </w:pPr>
      <w:r w:rsidRPr="002B7675">
        <w:rPr>
          <w:rFonts w:ascii="Times New Roman" w:hAnsi="Times New Roman" w:cs="Times New Roman"/>
          <w:sz w:val="26"/>
          <w:szCs w:val="26"/>
        </w:rPr>
        <w:t>2. Определение дальнейших образовательных (коррекционно-образовательных) перспектив детей, выпускников ДОУ.</w:t>
      </w:r>
    </w:p>
    <w:p w:rsidR="004552A0" w:rsidRPr="002B7675" w:rsidRDefault="004552A0" w:rsidP="002B7675">
      <w:pPr>
        <w:pStyle w:val="a4"/>
        <w:jc w:val="both"/>
        <w:rPr>
          <w:rFonts w:ascii="Times New Roman" w:hAnsi="Times New Roman" w:cs="Times New Roman"/>
          <w:sz w:val="26"/>
          <w:szCs w:val="26"/>
        </w:rPr>
      </w:pPr>
      <w:r w:rsidRPr="002B7675">
        <w:rPr>
          <w:rFonts w:ascii="Times New Roman" w:hAnsi="Times New Roman" w:cs="Times New Roman"/>
          <w:sz w:val="26"/>
          <w:szCs w:val="26"/>
          <w:u w:val="single"/>
        </w:rPr>
        <w:t>Результат</w:t>
      </w:r>
      <w:r w:rsidRPr="002B7675">
        <w:rPr>
          <w:rFonts w:ascii="Times New Roman" w:hAnsi="Times New Roman" w:cs="Times New Roman"/>
          <w:sz w:val="26"/>
          <w:szCs w:val="26"/>
        </w:rPr>
        <w:t>:</w:t>
      </w:r>
    </w:p>
    <w:p w:rsidR="009C1BEB" w:rsidRDefault="004552A0" w:rsidP="009C1BEB">
      <w:pPr>
        <w:pStyle w:val="a4"/>
        <w:numPr>
          <w:ilvl w:val="0"/>
          <w:numId w:val="115"/>
        </w:numPr>
        <w:jc w:val="both"/>
        <w:rPr>
          <w:rFonts w:ascii="Times New Roman" w:hAnsi="Times New Roman" w:cs="Times New Roman"/>
          <w:sz w:val="26"/>
          <w:szCs w:val="26"/>
        </w:rPr>
      </w:pPr>
      <w:r w:rsidRPr="002B7675">
        <w:rPr>
          <w:rFonts w:ascii="Times New Roman" w:hAnsi="Times New Roman" w:cs="Times New Roman"/>
          <w:sz w:val="26"/>
          <w:szCs w:val="26"/>
        </w:rPr>
        <w:t>Решение о прекращении логопедической работы с ребёнком, изменении её характера или продолжении логопедической работы.</w:t>
      </w:r>
    </w:p>
    <w:p w:rsidR="002C3BE3" w:rsidRPr="00432537" w:rsidRDefault="002C3BE3" w:rsidP="002C3BE3">
      <w:pPr>
        <w:pStyle w:val="a4"/>
        <w:ind w:left="720"/>
        <w:jc w:val="both"/>
        <w:rPr>
          <w:rFonts w:ascii="Times New Roman" w:hAnsi="Times New Roman" w:cs="Times New Roman"/>
          <w:sz w:val="26"/>
          <w:szCs w:val="26"/>
        </w:rPr>
      </w:pPr>
    </w:p>
    <w:p w:rsidR="007C23A3" w:rsidRPr="002C3BE3" w:rsidRDefault="00401A9C" w:rsidP="00E0045D">
      <w:pPr>
        <w:pStyle w:val="af0"/>
        <w:numPr>
          <w:ilvl w:val="1"/>
          <w:numId w:val="121"/>
        </w:numPr>
        <w:spacing w:before="0" w:beforeAutospacing="0" w:after="0" w:afterAutospacing="0"/>
        <w:rPr>
          <w:rFonts w:asciiTheme="majorHAnsi" w:hAnsiTheme="majorHAnsi"/>
          <w:b/>
          <w:sz w:val="26"/>
          <w:szCs w:val="26"/>
          <w:u w:val="single"/>
        </w:rPr>
      </w:pPr>
      <w:r w:rsidRPr="002C3BE3">
        <w:rPr>
          <w:rFonts w:asciiTheme="majorHAnsi" w:hAnsiTheme="majorHAnsi"/>
          <w:b/>
          <w:sz w:val="26"/>
          <w:szCs w:val="26"/>
          <w:u w:val="single"/>
        </w:rPr>
        <w:t>Вариативные формы, способы</w:t>
      </w:r>
      <w:r w:rsidR="007D7603" w:rsidRPr="002C3BE3">
        <w:rPr>
          <w:rFonts w:asciiTheme="majorHAnsi" w:hAnsiTheme="majorHAnsi"/>
          <w:b/>
          <w:sz w:val="26"/>
          <w:szCs w:val="26"/>
          <w:u w:val="single"/>
        </w:rPr>
        <w:t>, методы и средства реализации рабочей п</w:t>
      </w:r>
      <w:r w:rsidRPr="002C3BE3">
        <w:rPr>
          <w:rFonts w:asciiTheme="majorHAnsi" w:hAnsiTheme="majorHAnsi"/>
          <w:b/>
          <w:sz w:val="26"/>
          <w:szCs w:val="26"/>
          <w:u w:val="single"/>
        </w:rPr>
        <w:t>рограммы</w:t>
      </w:r>
    </w:p>
    <w:p w:rsidR="002B7675" w:rsidRPr="002B7675" w:rsidRDefault="002B7675" w:rsidP="002B7675">
      <w:pPr>
        <w:pStyle w:val="af0"/>
        <w:spacing w:before="0" w:beforeAutospacing="0" w:after="0" w:afterAutospacing="0"/>
        <w:rPr>
          <w:rFonts w:asciiTheme="majorHAnsi" w:hAnsiTheme="majorHAnsi"/>
          <w:b/>
          <w:i/>
          <w:sz w:val="16"/>
          <w:szCs w:val="16"/>
        </w:rPr>
      </w:pPr>
    </w:p>
    <w:p w:rsidR="007C23A3" w:rsidRPr="00D952C3" w:rsidRDefault="00AA0783" w:rsidP="00E0045D">
      <w:pPr>
        <w:pStyle w:val="af0"/>
        <w:numPr>
          <w:ilvl w:val="2"/>
          <w:numId w:val="121"/>
        </w:numPr>
        <w:spacing w:before="0" w:beforeAutospacing="0" w:after="0" w:afterAutospacing="0"/>
        <w:rPr>
          <w:rFonts w:asciiTheme="majorHAnsi" w:hAnsiTheme="majorHAnsi"/>
          <w:b/>
          <w:sz w:val="26"/>
          <w:szCs w:val="26"/>
        </w:rPr>
      </w:pPr>
      <w:r w:rsidRPr="00D952C3">
        <w:rPr>
          <w:rFonts w:asciiTheme="majorHAnsi" w:hAnsiTheme="majorHAnsi"/>
          <w:b/>
          <w:sz w:val="26"/>
          <w:szCs w:val="26"/>
        </w:rPr>
        <w:t>Педагогические технологии, используемые учителем-логопедом, для реализации рабочей программы.</w:t>
      </w:r>
    </w:p>
    <w:p w:rsidR="002B7675" w:rsidRPr="002B7675" w:rsidRDefault="002B7675" w:rsidP="002B7675">
      <w:pPr>
        <w:pStyle w:val="af0"/>
        <w:spacing w:before="0" w:beforeAutospacing="0" w:after="0" w:afterAutospacing="0"/>
        <w:rPr>
          <w:rFonts w:asciiTheme="majorHAnsi" w:hAnsiTheme="majorHAnsi"/>
          <w:b/>
          <w:i/>
          <w:sz w:val="10"/>
          <w:szCs w:val="10"/>
        </w:rPr>
      </w:pPr>
    </w:p>
    <w:p w:rsidR="007D7603" w:rsidRPr="002B7675" w:rsidRDefault="007D7603" w:rsidP="002B7675">
      <w:pPr>
        <w:pStyle w:val="a4"/>
        <w:jc w:val="center"/>
        <w:rPr>
          <w:rFonts w:ascii="Times New Roman" w:hAnsi="Times New Roman" w:cs="Times New Roman"/>
          <w:b/>
          <w:sz w:val="26"/>
          <w:szCs w:val="26"/>
          <w:u w:val="single"/>
        </w:rPr>
      </w:pPr>
      <w:r w:rsidRPr="002B7675">
        <w:rPr>
          <w:rFonts w:ascii="Times New Roman" w:hAnsi="Times New Roman" w:cs="Times New Roman"/>
          <w:b/>
          <w:sz w:val="26"/>
          <w:szCs w:val="26"/>
          <w:u w:val="single"/>
        </w:rPr>
        <w:t>Технологии личностно-ориентированного взаимодействия учителя-логопеда с детьми</w:t>
      </w:r>
    </w:p>
    <w:p w:rsidR="007D7603" w:rsidRPr="002B7675" w:rsidRDefault="007D7603" w:rsidP="007D7603">
      <w:pPr>
        <w:pStyle w:val="a4"/>
        <w:rPr>
          <w:rFonts w:ascii="Times New Roman" w:hAnsi="Times New Roman" w:cs="Times New Roman"/>
          <w:i/>
          <w:sz w:val="26"/>
          <w:szCs w:val="26"/>
          <w:u w:val="single"/>
        </w:rPr>
      </w:pPr>
      <w:r w:rsidRPr="002B7675">
        <w:rPr>
          <w:rFonts w:ascii="Times New Roman" w:hAnsi="Times New Roman" w:cs="Times New Roman"/>
          <w:i/>
          <w:sz w:val="26"/>
          <w:szCs w:val="26"/>
          <w:u w:val="single"/>
        </w:rPr>
        <w:t>Характерные особенности:</w:t>
      </w:r>
    </w:p>
    <w:p w:rsidR="007D7603" w:rsidRPr="002B7675" w:rsidRDefault="007D7603" w:rsidP="00A9175F">
      <w:pPr>
        <w:pStyle w:val="a4"/>
        <w:numPr>
          <w:ilvl w:val="0"/>
          <w:numId w:val="42"/>
        </w:numPr>
        <w:jc w:val="both"/>
        <w:rPr>
          <w:rFonts w:ascii="Times New Roman" w:hAnsi="Times New Roman" w:cs="Times New Roman"/>
          <w:sz w:val="26"/>
          <w:szCs w:val="26"/>
        </w:rPr>
      </w:pPr>
      <w:r w:rsidRPr="002B7675">
        <w:rPr>
          <w:rFonts w:ascii="Times New Roman" w:hAnsi="Times New Roman" w:cs="Times New Roman"/>
          <w:sz w:val="26"/>
          <w:szCs w:val="26"/>
        </w:rPr>
        <w:t>смена педагогического воздействия на педагогическое вза</w:t>
      </w:r>
      <w:r w:rsidRPr="002B7675">
        <w:rPr>
          <w:rFonts w:ascii="Times New Roman" w:hAnsi="Times New Roman" w:cs="Times New Roman"/>
          <w:sz w:val="26"/>
          <w:szCs w:val="26"/>
        </w:rPr>
        <w:softHyphen/>
        <w:t>имодействие; изменение направленности педагогического «вектора» — не только от взрослого к ребенку, но и от ребенка к взрослому;</w:t>
      </w:r>
    </w:p>
    <w:p w:rsidR="007D7603" w:rsidRPr="002B7675" w:rsidRDefault="007D7603" w:rsidP="00A9175F">
      <w:pPr>
        <w:pStyle w:val="a4"/>
        <w:numPr>
          <w:ilvl w:val="0"/>
          <w:numId w:val="42"/>
        </w:numPr>
        <w:jc w:val="both"/>
        <w:rPr>
          <w:rFonts w:ascii="Times New Roman" w:hAnsi="Times New Roman" w:cs="Times New Roman"/>
          <w:sz w:val="26"/>
          <w:szCs w:val="26"/>
        </w:rPr>
      </w:pPr>
      <w:r w:rsidRPr="002B7675">
        <w:rPr>
          <w:rFonts w:ascii="Times New Roman" w:hAnsi="Times New Roman" w:cs="Times New Roman"/>
          <w:sz w:val="26"/>
          <w:szCs w:val="26"/>
        </w:rPr>
        <w:t>основной доминантой является выявление личностных особенностей каждого ребенка как индивидуального субъ</w:t>
      </w:r>
      <w:r w:rsidRPr="002B7675">
        <w:rPr>
          <w:rFonts w:ascii="Times New Roman" w:hAnsi="Times New Roman" w:cs="Times New Roman"/>
          <w:sz w:val="26"/>
          <w:szCs w:val="26"/>
        </w:rPr>
        <w:softHyphen/>
        <w:t>екта познания и других видов деятельности;</w:t>
      </w:r>
    </w:p>
    <w:p w:rsidR="007D7603" w:rsidRPr="002B7675" w:rsidRDefault="007D7603" w:rsidP="00A9175F">
      <w:pPr>
        <w:pStyle w:val="a4"/>
        <w:numPr>
          <w:ilvl w:val="0"/>
          <w:numId w:val="42"/>
        </w:numPr>
        <w:jc w:val="both"/>
        <w:rPr>
          <w:rFonts w:ascii="Times New Roman" w:hAnsi="Times New Roman" w:cs="Times New Roman"/>
          <w:sz w:val="26"/>
          <w:szCs w:val="26"/>
        </w:rPr>
      </w:pPr>
      <w:r w:rsidRPr="002B7675">
        <w:rPr>
          <w:rFonts w:ascii="Times New Roman" w:hAnsi="Times New Roman" w:cs="Times New Roman"/>
          <w:sz w:val="26"/>
          <w:szCs w:val="26"/>
        </w:rPr>
        <w:t>содержание образования не должно представлять собой только лишь набор социокультурных образцов в виде правил, приемов дейст</w:t>
      </w:r>
      <w:r w:rsidR="001D4206">
        <w:rPr>
          <w:rFonts w:ascii="Times New Roman" w:hAnsi="Times New Roman" w:cs="Times New Roman"/>
          <w:sz w:val="26"/>
          <w:szCs w:val="26"/>
        </w:rPr>
        <w:t xml:space="preserve">вия, поведения, оно, </w:t>
      </w:r>
      <w:r w:rsidRPr="002B7675">
        <w:rPr>
          <w:rFonts w:ascii="Times New Roman" w:hAnsi="Times New Roman" w:cs="Times New Roman"/>
          <w:sz w:val="26"/>
          <w:szCs w:val="26"/>
        </w:rPr>
        <w:t>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7D7603" w:rsidRPr="002B7675" w:rsidRDefault="007D7603" w:rsidP="002B7675">
      <w:pPr>
        <w:pStyle w:val="a4"/>
        <w:jc w:val="both"/>
        <w:rPr>
          <w:rFonts w:ascii="Times New Roman" w:hAnsi="Times New Roman" w:cs="Times New Roman"/>
          <w:i/>
          <w:sz w:val="26"/>
          <w:szCs w:val="26"/>
          <w:u w:val="single"/>
        </w:rPr>
      </w:pPr>
      <w:r w:rsidRPr="002B7675">
        <w:rPr>
          <w:rFonts w:ascii="Times New Roman" w:hAnsi="Times New Roman" w:cs="Times New Roman"/>
          <w:i/>
          <w:sz w:val="26"/>
          <w:szCs w:val="26"/>
          <w:u w:val="single"/>
        </w:rPr>
        <w:t>Характерные черты личностно-ориентирован</w:t>
      </w:r>
      <w:r w:rsidRPr="002B7675">
        <w:rPr>
          <w:rFonts w:ascii="Times New Roman" w:hAnsi="Times New Roman" w:cs="Times New Roman"/>
          <w:i/>
          <w:sz w:val="26"/>
          <w:szCs w:val="26"/>
          <w:u w:val="single"/>
        </w:rPr>
        <w:softHyphen/>
        <w:t>ного взаимодействия учителя-логопеда с детьми в ДОУ:</w:t>
      </w:r>
    </w:p>
    <w:p w:rsidR="007D7603" w:rsidRPr="002B7675" w:rsidRDefault="007D7603" w:rsidP="00A9175F">
      <w:pPr>
        <w:pStyle w:val="a4"/>
        <w:numPr>
          <w:ilvl w:val="0"/>
          <w:numId w:val="43"/>
        </w:numPr>
        <w:jc w:val="both"/>
        <w:rPr>
          <w:rFonts w:ascii="Times New Roman" w:hAnsi="Times New Roman" w:cs="Times New Roman"/>
          <w:sz w:val="26"/>
          <w:szCs w:val="26"/>
        </w:rPr>
      </w:pPr>
      <w:r w:rsidRPr="002B7675">
        <w:rPr>
          <w:rFonts w:ascii="Times New Roman" w:hAnsi="Times New Roman" w:cs="Times New Roman"/>
          <w:sz w:val="26"/>
          <w:szCs w:val="26"/>
        </w:rPr>
        <w:t xml:space="preserve">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7D7603" w:rsidRPr="002B7675" w:rsidRDefault="007D7603" w:rsidP="00A9175F">
      <w:pPr>
        <w:pStyle w:val="a4"/>
        <w:numPr>
          <w:ilvl w:val="0"/>
          <w:numId w:val="43"/>
        </w:numPr>
        <w:jc w:val="both"/>
        <w:rPr>
          <w:rFonts w:ascii="Times New Roman" w:hAnsi="Times New Roman" w:cs="Times New Roman"/>
          <w:sz w:val="26"/>
          <w:szCs w:val="26"/>
        </w:rPr>
      </w:pPr>
      <w:r w:rsidRPr="002B7675">
        <w:rPr>
          <w:rFonts w:ascii="Times New Roman" w:hAnsi="Times New Roman" w:cs="Times New Roman"/>
          <w:sz w:val="26"/>
          <w:szCs w:val="26"/>
        </w:rPr>
        <w:t>оказание помощи в поиске и обретении своего индивидуального стиля и темпа деятельности, раскрытии и развитии инди</w:t>
      </w:r>
      <w:r w:rsidRPr="002B7675">
        <w:rPr>
          <w:rFonts w:ascii="Times New Roman" w:hAnsi="Times New Roman" w:cs="Times New Roman"/>
          <w:sz w:val="26"/>
          <w:szCs w:val="26"/>
        </w:rPr>
        <w:softHyphen/>
        <w:t xml:space="preserve">видуальных познавательных процессов и интересов; </w:t>
      </w:r>
    </w:p>
    <w:p w:rsidR="003E61A8" w:rsidRPr="002B7675" w:rsidRDefault="007D7603" w:rsidP="00A9175F">
      <w:pPr>
        <w:pStyle w:val="a4"/>
        <w:numPr>
          <w:ilvl w:val="0"/>
          <w:numId w:val="43"/>
        </w:numPr>
        <w:jc w:val="both"/>
        <w:rPr>
          <w:rFonts w:ascii="Times New Roman" w:hAnsi="Times New Roman" w:cs="Times New Roman"/>
          <w:sz w:val="26"/>
          <w:szCs w:val="26"/>
        </w:rPr>
      </w:pPr>
      <w:r w:rsidRPr="002B7675">
        <w:rPr>
          <w:rFonts w:ascii="Times New Roman" w:hAnsi="Times New Roman" w:cs="Times New Roman"/>
          <w:sz w:val="26"/>
          <w:szCs w:val="26"/>
        </w:rPr>
        <w:t>содей</w:t>
      </w:r>
      <w:r w:rsidRPr="002B7675">
        <w:rPr>
          <w:rFonts w:ascii="Times New Roman" w:hAnsi="Times New Roman" w:cs="Times New Roman"/>
          <w:sz w:val="26"/>
          <w:szCs w:val="26"/>
        </w:rPr>
        <w:softHyphen/>
        <w:t>ствие ребен</w:t>
      </w:r>
      <w:r w:rsidR="001D4206">
        <w:rPr>
          <w:rFonts w:ascii="Times New Roman" w:hAnsi="Times New Roman" w:cs="Times New Roman"/>
          <w:sz w:val="26"/>
          <w:szCs w:val="26"/>
        </w:rPr>
        <w:t>ку в формировании положительной</w:t>
      </w:r>
      <w:r w:rsidRPr="002B7675">
        <w:rPr>
          <w:rFonts w:ascii="Times New Roman" w:hAnsi="Times New Roman" w:cs="Times New Roman"/>
          <w:sz w:val="26"/>
          <w:szCs w:val="26"/>
        </w:rPr>
        <w:t xml:space="preserve"> Я-концепции, развитии творческих способностей, овладении уме</w:t>
      </w:r>
      <w:r w:rsidRPr="002B7675">
        <w:rPr>
          <w:rFonts w:ascii="Times New Roman" w:hAnsi="Times New Roman" w:cs="Times New Roman"/>
          <w:sz w:val="26"/>
          <w:szCs w:val="26"/>
        </w:rPr>
        <w:softHyphen/>
        <w:t xml:space="preserve">ниями и навыками самопознания). </w:t>
      </w:r>
    </w:p>
    <w:p w:rsidR="007D7603" w:rsidRPr="002B7675" w:rsidRDefault="007D7603" w:rsidP="002B7675">
      <w:pPr>
        <w:pStyle w:val="a4"/>
        <w:jc w:val="both"/>
        <w:rPr>
          <w:rFonts w:ascii="Times New Roman" w:hAnsi="Times New Roman" w:cs="Times New Roman"/>
          <w:i/>
          <w:sz w:val="26"/>
          <w:szCs w:val="26"/>
        </w:rPr>
      </w:pPr>
      <w:r w:rsidRPr="002B7675">
        <w:rPr>
          <w:rFonts w:ascii="Times New Roman" w:hAnsi="Times New Roman" w:cs="Times New Roman"/>
          <w:i/>
          <w:sz w:val="26"/>
          <w:szCs w:val="26"/>
          <w:u w:val="single"/>
        </w:rPr>
        <w:t>Интегрированные свойства личности учителя-логопеда, которые в основном определяют успешность в личностно-ориентированном взаимодействии</w:t>
      </w:r>
      <w:r w:rsidRPr="002B7675">
        <w:rPr>
          <w:rFonts w:ascii="Times New Roman" w:hAnsi="Times New Roman" w:cs="Times New Roman"/>
          <w:i/>
          <w:sz w:val="26"/>
          <w:szCs w:val="26"/>
        </w:rPr>
        <w:t>:</w:t>
      </w:r>
    </w:p>
    <w:p w:rsidR="007D7603" w:rsidRPr="002B7675" w:rsidRDefault="007D7603" w:rsidP="00432537">
      <w:pPr>
        <w:pStyle w:val="a4"/>
        <w:numPr>
          <w:ilvl w:val="0"/>
          <w:numId w:val="117"/>
        </w:numPr>
        <w:jc w:val="both"/>
        <w:rPr>
          <w:rFonts w:ascii="Times New Roman" w:hAnsi="Times New Roman" w:cs="Times New Roman"/>
          <w:sz w:val="26"/>
          <w:szCs w:val="26"/>
        </w:rPr>
      </w:pPr>
      <w:r w:rsidRPr="002B7675">
        <w:rPr>
          <w:rFonts w:ascii="Times New Roman" w:hAnsi="Times New Roman" w:cs="Times New Roman"/>
          <w:i/>
          <w:iCs/>
          <w:sz w:val="26"/>
          <w:szCs w:val="26"/>
        </w:rPr>
        <w:t xml:space="preserve">Социально-педагогическая ориентация </w:t>
      </w:r>
      <w:r w:rsidRPr="002B7675">
        <w:rPr>
          <w:rFonts w:ascii="Times New Roman" w:hAnsi="Times New Roman" w:cs="Times New Roman"/>
          <w:sz w:val="26"/>
          <w:szCs w:val="26"/>
        </w:rPr>
        <w:t>— осознание педагогом необходимости отстаивания интересов, прав и свобод ребенка на всех уровнях педагогической деятельности.</w:t>
      </w:r>
    </w:p>
    <w:p w:rsidR="007D7603" w:rsidRPr="002B7675" w:rsidRDefault="007D7603" w:rsidP="00432537">
      <w:pPr>
        <w:pStyle w:val="a4"/>
        <w:numPr>
          <w:ilvl w:val="0"/>
          <w:numId w:val="117"/>
        </w:numPr>
        <w:jc w:val="both"/>
        <w:rPr>
          <w:rFonts w:ascii="Times New Roman" w:hAnsi="Times New Roman" w:cs="Times New Roman"/>
          <w:sz w:val="26"/>
          <w:szCs w:val="26"/>
        </w:rPr>
      </w:pPr>
      <w:r w:rsidRPr="002B7675">
        <w:rPr>
          <w:rFonts w:ascii="Times New Roman" w:hAnsi="Times New Roman" w:cs="Times New Roman"/>
          <w:i/>
          <w:iCs/>
          <w:sz w:val="26"/>
          <w:szCs w:val="26"/>
        </w:rPr>
        <w:t xml:space="preserve">Рефлексивные способности, </w:t>
      </w:r>
      <w:r w:rsidRPr="002B7675">
        <w:rPr>
          <w:rFonts w:ascii="Times New Roman" w:hAnsi="Times New Roman" w:cs="Times New Roman"/>
          <w:sz w:val="26"/>
          <w:szCs w:val="26"/>
        </w:rPr>
        <w:t>которые помогут педагог остановиться, оглянуться, осмыслить то, что он делает: «Не навредить!»</w:t>
      </w:r>
    </w:p>
    <w:p w:rsidR="007D7603" w:rsidRPr="002B7675" w:rsidRDefault="007D7603" w:rsidP="00432537">
      <w:pPr>
        <w:pStyle w:val="a4"/>
        <w:numPr>
          <w:ilvl w:val="0"/>
          <w:numId w:val="117"/>
        </w:numPr>
        <w:jc w:val="both"/>
        <w:rPr>
          <w:rFonts w:ascii="Times New Roman" w:hAnsi="Times New Roman" w:cs="Times New Roman"/>
          <w:sz w:val="26"/>
          <w:szCs w:val="26"/>
        </w:rPr>
      </w:pPr>
      <w:r w:rsidRPr="002B7675">
        <w:rPr>
          <w:rFonts w:ascii="Times New Roman" w:hAnsi="Times New Roman" w:cs="Times New Roman"/>
          <w:i/>
          <w:iCs/>
          <w:sz w:val="26"/>
          <w:szCs w:val="26"/>
        </w:rPr>
        <w:lastRenderedPageBreak/>
        <w:t xml:space="preserve">Методологическая культура — </w:t>
      </w:r>
      <w:r w:rsidRPr="002B7675">
        <w:rPr>
          <w:rFonts w:ascii="Times New Roman" w:hAnsi="Times New Roman" w:cs="Times New Roman"/>
          <w:sz w:val="26"/>
          <w:szCs w:val="26"/>
        </w:rPr>
        <w:t xml:space="preserve">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w:t>
      </w:r>
      <w:r w:rsidRPr="002B7675">
        <w:rPr>
          <w:rFonts w:ascii="Times New Roman" w:hAnsi="Times New Roman" w:cs="Times New Roman"/>
          <w:iCs/>
          <w:spacing w:val="-20"/>
          <w:sz w:val="26"/>
          <w:szCs w:val="26"/>
        </w:rPr>
        <w:t>явл</w:t>
      </w:r>
      <w:r w:rsidRPr="002B7675">
        <w:rPr>
          <w:rFonts w:ascii="Times New Roman" w:hAnsi="Times New Roman" w:cs="Times New Roman"/>
          <w:sz w:val="26"/>
          <w:szCs w:val="26"/>
        </w:rPr>
        <w:t>яется умение педагога мотивировать деятельность своих воспитанников.</w:t>
      </w:r>
    </w:p>
    <w:p w:rsidR="002C3BE3" w:rsidRDefault="002C3BE3" w:rsidP="002B7675">
      <w:pPr>
        <w:pStyle w:val="a4"/>
        <w:jc w:val="both"/>
        <w:rPr>
          <w:rFonts w:ascii="Times New Roman" w:hAnsi="Times New Roman" w:cs="Times New Roman"/>
          <w:i/>
          <w:sz w:val="26"/>
          <w:szCs w:val="26"/>
          <w:u w:val="single"/>
        </w:rPr>
      </w:pPr>
    </w:p>
    <w:p w:rsidR="007D7603" w:rsidRPr="002B7675" w:rsidRDefault="007D7603" w:rsidP="002B7675">
      <w:pPr>
        <w:pStyle w:val="a4"/>
        <w:jc w:val="both"/>
        <w:rPr>
          <w:rFonts w:ascii="Times New Roman" w:hAnsi="Times New Roman" w:cs="Times New Roman"/>
          <w:i/>
          <w:sz w:val="26"/>
          <w:szCs w:val="26"/>
          <w:u w:val="single"/>
        </w:rPr>
      </w:pPr>
      <w:r w:rsidRPr="002B7675">
        <w:rPr>
          <w:rFonts w:ascii="Times New Roman" w:hAnsi="Times New Roman" w:cs="Times New Roman"/>
          <w:i/>
          <w:sz w:val="26"/>
          <w:szCs w:val="26"/>
          <w:u w:val="single"/>
        </w:rPr>
        <w:t>Составляющие педагогической технологии:</w:t>
      </w:r>
    </w:p>
    <w:p w:rsidR="007D7603" w:rsidRPr="002B7675" w:rsidRDefault="007D7603" w:rsidP="00A9175F">
      <w:pPr>
        <w:pStyle w:val="a4"/>
        <w:numPr>
          <w:ilvl w:val="0"/>
          <w:numId w:val="44"/>
        </w:numPr>
        <w:jc w:val="both"/>
        <w:rPr>
          <w:rFonts w:ascii="Times New Roman" w:hAnsi="Times New Roman" w:cs="Times New Roman"/>
          <w:i/>
          <w:sz w:val="26"/>
          <w:szCs w:val="26"/>
          <w:u w:val="single"/>
        </w:rPr>
      </w:pPr>
      <w:r w:rsidRPr="002B7675">
        <w:rPr>
          <w:rFonts w:ascii="Times New Roman" w:hAnsi="Times New Roman" w:cs="Times New Roman"/>
          <w:sz w:val="26"/>
          <w:szCs w:val="26"/>
        </w:rPr>
        <w:t>Построение субъект-субъектного взаимодействия учителя-логопеда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w:t>
      </w:r>
    </w:p>
    <w:p w:rsidR="007D7603" w:rsidRPr="002B7675" w:rsidRDefault="007D7603" w:rsidP="00A9175F">
      <w:pPr>
        <w:pStyle w:val="a4"/>
        <w:numPr>
          <w:ilvl w:val="0"/>
          <w:numId w:val="44"/>
        </w:numPr>
        <w:jc w:val="both"/>
        <w:rPr>
          <w:rFonts w:ascii="Times New Roman" w:hAnsi="Times New Roman" w:cs="Times New Roman"/>
          <w:sz w:val="26"/>
          <w:szCs w:val="26"/>
        </w:rPr>
      </w:pPr>
      <w:r w:rsidRPr="002B7675">
        <w:rPr>
          <w:rFonts w:ascii="Times New Roman" w:hAnsi="Times New Roman" w:cs="Times New Roman"/>
          <w:sz w:val="26"/>
          <w:szCs w:val="26"/>
        </w:rPr>
        <w:t>Построение педагогического процесса на основе педагоги</w:t>
      </w:r>
      <w:r w:rsidRPr="002B7675">
        <w:rPr>
          <w:rFonts w:ascii="Times New Roman" w:hAnsi="Times New Roman" w:cs="Times New Roman"/>
          <w:sz w:val="26"/>
          <w:szCs w:val="26"/>
        </w:rPr>
        <w:softHyphen/>
        <w:t>ческой диагностики, которая представляет собой набор специально разработанных информативных методик и тес</w:t>
      </w:r>
      <w:r w:rsidRPr="002B7675">
        <w:rPr>
          <w:rFonts w:ascii="Times New Roman" w:hAnsi="Times New Roman" w:cs="Times New Roman"/>
          <w:sz w:val="26"/>
          <w:szCs w:val="26"/>
        </w:rPr>
        <w:softHyphen/>
        <w:t>товых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w:t>
      </w:r>
      <w:r w:rsidRPr="002B7675">
        <w:rPr>
          <w:rFonts w:ascii="Times New Roman" w:hAnsi="Times New Roman" w:cs="Times New Roman"/>
          <w:sz w:val="26"/>
          <w:szCs w:val="26"/>
        </w:rPr>
        <w:softHyphen/>
        <w:t>ционального благополучия ребенка в группе сверстников, на выявление успешности формирования отдельных сто</w:t>
      </w:r>
      <w:r w:rsidRPr="002B7675">
        <w:rPr>
          <w:rFonts w:ascii="Times New Roman" w:hAnsi="Times New Roman" w:cs="Times New Roman"/>
          <w:sz w:val="26"/>
          <w:szCs w:val="26"/>
        </w:rPr>
        <w:softHyphen/>
        <w:t>рон социальной компетентности (экологическая воспитан</w:t>
      </w:r>
      <w:r w:rsidRPr="002B7675">
        <w:rPr>
          <w:rFonts w:ascii="Times New Roman" w:hAnsi="Times New Roman" w:cs="Times New Roman"/>
          <w:sz w:val="26"/>
          <w:szCs w:val="26"/>
        </w:rPr>
        <w:softHyphen/>
        <w:t>ность, ориентировка в предметном мире и др).</w:t>
      </w:r>
    </w:p>
    <w:p w:rsidR="007D7603" w:rsidRPr="002B7675" w:rsidRDefault="007D7603" w:rsidP="00A9175F">
      <w:pPr>
        <w:pStyle w:val="a4"/>
        <w:numPr>
          <w:ilvl w:val="0"/>
          <w:numId w:val="44"/>
        </w:numPr>
        <w:jc w:val="both"/>
        <w:rPr>
          <w:rFonts w:ascii="Times New Roman" w:hAnsi="Times New Roman" w:cs="Times New Roman"/>
          <w:sz w:val="26"/>
          <w:szCs w:val="26"/>
        </w:rPr>
      </w:pPr>
      <w:r w:rsidRPr="002B7675">
        <w:rPr>
          <w:rFonts w:ascii="Times New Roman" w:hAnsi="Times New Roman" w:cs="Times New Roman"/>
          <w:sz w:val="26"/>
          <w:szCs w:val="26"/>
        </w:rPr>
        <w:t>Осуществление индивидуально-дифференцированного под</w:t>
      </w:r>
      <w:r w:rsidRPr="002B7675">
        <w:rPr>
          <w:rFonts w:ascii="Times New Roman" w:hAnsi="Times New Roman" w:cs="Times New Roman"/>
          <w:sz w:val="26"/>
          <w:szCs w:val="26"/>
        </w:rPr>
        <w:softHyphen/>
        <w:t>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w:t>
      </w:r>
      <w:r w:rsidRPr="002B7675">
        <w:rPr>
          <w:rFonts w:ascii="Times New Roman" w:hAnsi="Times New Roman" w:cs="Times New Roman"/>
          <w:sz w:val="26"/>
          <w:szCs w:val="26"/>
        </w:rPr>
        <w:softHyphen/>
        <w:t>ческое воздействие в подгруппах путем создания дозиро</w:t>
      </w:r>
      <w:r w:rsidRPr="002B7675">
        <w:rPr>
          <w:rFonts w:ascii="Times New Roman" w:hAnsi="Times New Roman" w:cs="Times New Roman"/>
          <w:sz w:val="26"/>
          <w:szCs w:val="26"/>
        </w:rPr>
        <w:softHyphen/>
        <w:t>ванных по содержанию, объему, сложности, физическим, эмоциональным и психическим нагрузкам заданий и об</w:t>
      </w:r>
      <w:r w:rsidRPr="002B7675">
        <w:rPr>
          <w:rFonts w:ascii="Times New Roman" w:hAnsi="Times New Roman" w:cs="Times New Roman"/>
          <w:sz w:val="26"/>
          <w:szCs w:val="26"/>
        </w:rPr>
        <w:softHyphen/>
        <w:t>разовательных ситуаций (цель индивидуально-дифферен</w:t>
      </w:r>
      <w:r w:rsidRPr="002B7675">
        <w:rPr>
          <w:rFonts w:ascii="Times New Roman" w:hAnsi="Times New Roman" w:cs="Times New Roman"/>
          <w:sz w:val="26"/>
          <w:szCs w:val="26"/>
        </w:rPr>
        <w:softHyphen/>
        <w:t>цированного подхода — помочь ребенку максимально ре</w:t>
      </w:r>
      <w:r w:rsidRPr="002B7675">
        <w:rPr>
          <w:rFonts w:ascii="Times New Roman" w:hAnsi="Times New Roman" w:cs="Times New Roman"/>
          <w:sz w:val="26"/>
          <w:szCs w:val="26"/>
        </w:rPr>
        <w:softHyphen/>
        <w:t>ализовать свой личностный потенциал, освоить доступный возрасту социальный опыт; в старших группах конструиро</w:t>
      </w:r>
      <w:r w:rsidRPr="002B7675">
        <w:rPr>
          <w:rFonts w:ascii="Times New Roman" w:hAnsi="Times New Roman" w:cs="Times New Roman"/>
          <w:sz w:val="26"/>
          <w:szCs w:val="26"/>
        </w:rPr>
        <w:softHyphen/>
        <w:t>вание педагогического процесса требует дифференциации его содержания в зависимости от половых интересов и склонностей детей).</w:t>
      </w:r>
    </w:p>
    <w:p w:rsidR="007D7603" w:rsidRPr="002B7675" w:rsidRDefault="007D7603" w:rsidP="00A9175F">
      <w:pPr>
        <w:pStyle w:val="a4"/>
        <w:numPr>
          <w:ilvl w:val="0"/>
          <w:numId w:val="44"/>
        </w:numPr>
        <w:jc w:val="both"/>
        <w:rPr>
          <w:rFonts w:ascii="Times New Roman" w:hAnsi="Times New Roman" w:cs="Times New Roman"/>
          <w:sz w:val="26"/>
          <w:szCs w:val="26"/>
        </w:rPr>
      </w:pPr>
      <w:r w:rsidRPr="002B7675">
        <w:rPr>
          <w:rFonts w:ascii="Times New Roman" w:hAnsi="Times New Roman" w:cs="Times New Roman"/>
          <w:sz w:val="26"/>
          <w:szCs w:val="26"/>
        </w:rPr>
        <w:t>Творческое конструирование воспитателем разнообразных образовательных ситуаций (игровых, практических, театра</w:t>
      </w:r>
      <w:r w:rsidRPr="002B7675">
        <w:rPr>
          <w:rFonts w:ascii="Times New Roman" w:hAnsi="Times New Roman" w:cs="Times New Roman"/>
          <w:sz w:val="26"/>
          <w:szCs w:val="26"/>
        </w:rPr>
        <w:softHyphen/>
        <w:t>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 Наполнение повседневной жизни группы интересными де</w:t>
      </w:r>
      <w:r w:rsidRPr="002B7675">
        <w:rPr>
          <w:rFonts w:ascii="Times New Roman" w:hAnsi="Times New Roman" w:cs="Times New Roman"/>
          <w:sz w:val="26"/>
          <w:szCs w:val="26"/>
        </w:rPr>
        <w:softHyphen/>
        <w:t>лами, проблемами, идеями, включение каждого ребенка в содержательную деятельность, способствующую реализа</w:t>
      </w:r>
      <w:r w:rsidRPr="002B7675">
        <w:rPr>
          <w:rFonts w:ascii="Times New Roman" w:hAnsi="Times New Roman" w:cs="Times New Roman"/>
          <w:sz w:val="26"/>
          <w:szCs w:val="26"/>
        </w:rPr>
        <w:softHyphen/>
        <w:t>ции детских интересов и жизненной активности.</w:t>
      </w:r>
    </w:p>
    <w:p w:rsidR="007D7603" w:rsidRPr="002B7675" w:rsidRDefault="007D7603" w:rsidP="00A9175F">
      <w:pPr>
        <w:pStyle w:val="a4"/>
        <w:numPr>
          <w:ilvl w:val="0"/>
          <w:numId w:val="44"/>
        </w:numPr>
        <w:jc w:val="both"/>
        <w:rPr>
          <w:rFonts w:ascii="Times New Roman" w:hAnsi="Times New Roman" w:cs="Times New Roman"/>
          <w:sz w:val="26"/>
          <w:szCs w:val="26"/>
        </w:rPr>
      </w:pPr>
      <w:r w:rsidRPr="002B7675">
        <w:rPr>
          <w:rFonts w:ascii="Times New Roman" w:hAnsi="Times New Roman" w:cs="Times New Roman"/>
          <w:sz w:val="26"/>
          <w:szCs w:val="26"/>
        </w:rPr>
        <w:t>Нахождение способа педагогического воздействия для того, чтобы поставить ребе</w:t>
      </w:r>
      <w:r w:rsidR="007B6246" w:rsidRPr="002B7675">
        <w:rPr>
          <w:rFonts w:ascii="Times New Roman" w:hAnsi="Times New Roman" w:cs="Times New Roman"/>
          <w:sz w:val="26"/>
          <w:szCs w:val="26"/>
        </w:rPr>
        <w:t xml:space="preserve">нка в позицию активного субъект </w:t>
      </w:r>
      <w:r w:rsidRPr="002B7675">
        <w:rPr>
          <w:rFonts w:ascii="Times New Roman" w:hAnsi="Times New Roman" w:cs="Times New Roman"/>
          <w:sz w:val="26"/>
          <w:szCs w:val="26"/>
        </w:rPr>
        <w:t xml:space="preserve"> детской деятельности (использование игровых ситуаций, требующих оказание </w:t>
      </w:r>
      <w:r w:rsidR="007B6246" w:rsidRPr="002B7675">
        <w:rPr>
          <w:rFonts w:ascii="Times New Roman" w:hAnsi="Times New Roman" w:cs="Times New Roman"/>
          <w:sz w:val="26"/>
          <w:szCs w:val="26"/>
        </w:rPr>
        <w:t>помощи любому персонажу, исполь</w:t>
      </w:r>
      <w:r w:rsidRPr="002B7675">
        <w:rPr>
          <w:rFonts w:ascii="Times New Roman" w:hAnsi="Times New Roman" w:cs="Times New Roman"/>
          <w:sz w:val="26"/>
          <w:szCs w:val="26"/>
        </w:rPr>
        <w:t>зование дидактических игр, моделирования, использование в старшем дошкол</w:t>
      </w:r>
      <w:r w:rsidR="007B6246" w:rsidRPr="002B7675">
        <w:rPr>
          <w:rFonts w:ascii="Times New Roman" w:hAnsi="Times New Roman" w:cs="Times New Roman"/>
          <w:sz w:val="26"/>
          <w:szCs w:val="26"/>
        </w:rPr>
        <w:t>ьном возрасте занятий по интере</w:t>
      </w:r>
      <w:r w:rsidRPr="002B7675">
        <w:rPr>
          <w:rFonts w:ascii="Times New Roman" w:hAnsi="Times New Roman" w:cs="Times New Roman"/>
          <w:sz w:val="26"/>
          <w:szCs w:val="26"/>
        </w:rPr>
        <w:t>сам, которые не являются обязательными, а предполагают объединение взрослых и детей на основе свободного дет</w:t>
      </w:r>
      <w:r w:rsidRPr="002B7675">
        <w:rPr>
          <w:rFonts w:ascii="Times New Roman" w:hAnsi="Times New Roman" w:cs="Times New Roman"/>
          <w:sz w:val="26"/>
          <w:szCs w:val="26"/>
        </w:rPr>
        <w:softHyphen/>
        <w:t>ского выбора, строятся по законам творческой деятельности, сотрудничества, сотворчества).</w:t>
      </w:r>
    </w:p>
    <w:p w:rsidR="007D7603" w:rsidRPr="002B7675" w:rsidRDefault="007D7603" w:rsidP="00A9175F">
      <w:pPr>
        <w:pStyle w:val="a4"/>
        <w:numPr>
          <w:ilvl w:val="0"/>
          <w:numId w:val="44"/>
        </w:numPr>
        <w:jc w:val="both"/>
        <w:rPr>
          <w:rFonts w:ascii="Times New Roman" w:hAnsi="Times New Roman" w:cs="Times New Roman"/>
          <w:sz w:val="26"/>
          <w:szCs w:val="26"/>
        </w:rPr>
      </w:pPr>
      <w:r w:rsidRPr="002B7675">
        <w:rPr>
          <w:rFonts w:ascii="Times New Roman" w:hAnsi="Times New Roman" w:cs="Times New Roman"/>
          <w:sz w:val="26"/>
          <w:szCs w:val="26"/>
        </w:rPr>
        <w:lastRenderedPageBreak/>
        <w:t>Создание комфортных условий, исключающих «дидакти</w:t>
      </w:r>
      <w:r w:rsidRPr="002B7675">
        <w:rPr>
          <w:rFonts w:ascii="Times New Roman" w:hAnsi="Times New Roman" w:cs="Times New Roman"/>
          <w:sz w:val="26"/>
          <w:szCs w:val="26"/>
        </w:rPr>
        <w:softHyphen/>
        <w:t>ческий синдром», заорганизованность, излишнюю регла</w:t>
      </w:r>
      <w:r w:rsidRPr="002B7675">
        <w:rPr>
          <w:rFonts w:ascii="Times New Roman" w:hAnsi="Times New Roman" w:cs="Times New Roman"/>
          <w:sz w:val="26"/>
          <w:szCs w:val="26"/>
        </w:rPr>
        <w:softHyphen/>
        <w:t>ментацию, при этом важны атмосфера доверия, сотруд</w:t>
      </w:r>
      <w:r w:rsidRPr="002B7675">
        <w:rPr>
          <w:rFonts w:ascii="Times New Roman" w:hAnsi="Times New Roman" w:cs="Times New Roman"/>
          <w:sz w:val="26"/>
          <w:szCs w:val="26"/>
        </w:rPr>
        <w:softHyphen/>
        <w:t>ничества, сопереживания, гуманистическая система взаи</w:t>
      </w:r>
      <w:r w:rsidRPr="002B7675">
        <w:rPr>
          <w:rFonts w:ascii="Times New Roman" w:hAnsi="Times New Roman" w:cs="Times New Roman"/>
          <w:sz w:val="26"/>
          <w:szCs w:val="26"/>
        </w:rPr>
        <w:softHyphen/>
        <w:t>модействия взрослых и детей во взаимоувлекательной деятельности (этим обусловлен отказ от традиционных за</w:t>
      </w:r>
      <w:r w:rsidRPr="002B7675">
        <w:rPr>
          <w:rFonts w:ascii="Times New Roman" w:hAnsi="Times New Roman" w:cs="Times New Roman"/>
          <w:sz w:val="26"/>
          <w:szCs w:val="26"/>
        </w:rPr>
        <w:softHyphen/>
        <w:t>нятий по образцу, ориентированных на репродуктивную детскую деятельность, формирование навыков).</w:t>
      </w:r>
    </w:p>
    <w:p w:rsidR="007D7603" w:rsidRPr="002B7675" w:rsidRDefault="007D7603" w:rsidP="00A9175F">
      <w:pPr>
        <w:pStyle w:val="a4"/>
        <w:numPr>
          <w:ilvl w:val="0"/>
          <w:numId w:val="44"/>
        </w:numPr>
        <w:jc w:val="both"/>
        <w:rPr>
          <w:rFonts w:ascii="Times New Roman" w:hAnsi="Times New Roman" w:cs="Times New Roman"/>
          <w:sz w:val="26"/>
          <w:szCs w:val="26"/>
        </w:rPr>
      </w:pPr>
      <w:r w:rsidRPr="002B7675">
        <w:rPr>
          <w:rFonts w:ascii="Times New Roman" w:hAnsi="Times New Roman" w:cs="Times New Roman"/>
          <w:sz w:val="26"/>
          <w:szCs w:val="26"/>
        </w:rPr>
        <w:t>Предоставление ребенку свободы выбора, приобретение индивидуального стиля деятельности (для этого использу</w:t>
      </w:r>
      <w:r w:rsidRPr="002B7675">
        <w:rPr>
          <w:rFonts w:ascii="Times New Roman" w:hAnsi="Times New Roman" w:cs="Times New Roman"/>
          <w:sz w:val="26"/>
          <w:szCs w:val="26"/>
        </w:rPr>
        <w:softHyphen/>
        <w:t>ются методика обобщенных способов создания поделок из разных материалов, а также опорные схемы, модели, по</w:t>
      </w:r>
      <w:r w:rsidRPr="002B7675">
        <w:rPr>
          <w:rFonts w:ascii="Times New Roman" w:hAnsi="Times New Roman" w:cs="Times New Roman"/>
          <w:sz w:val="26"/>
          <w:szCs w:val="26"/>
        </w:rPr>
        <w:softHyphen/>
        <w:t>операционные карты, простейшие чертежи, детям предо</w:t>
      </w:r>
      <w:r w:rsidRPr="002B7675">
        <w:rPr>
          <w:rFonts w:ascii="Times New Roman" w:hAnsi="Times New Roman" w:cs="Times New Roman"/>
          <w:sz w:val="26"/>
          <w:szCs w:val="26"/>
        </w:rPr>
        <w:softHyphen/>
        <w:t>ставляется широкий выбор материалов, инструментов).</w:t>
      </w:r>
    </w:p>
    <w:p w:rsidR="007D7603" w:rsidRPr="002B7675" w:rsidRDefault="007D7603" w:rsidP="00A9175F">
      <w:pPr>
        <w:pStyle w:val="a4"/>
        <w:numPr>
          <w:ilvl w:val="0"/>
          <w:numId w:val="44"/>
        </w:numPr>
        <w:jc w:val="both"/>
        <w:rPr>
          <w:rFonts w:ascii="Times New Roman" w:hAnsi="Times New Roman" w:cs="Times New Roman"/>
          <w:sz w:val="26"/>
          <w:szCs w:val="26"/>
        </w:rPr>
      </w:pPr>
      <w:r w:rsidRPr="002B7675">
        <w:rPr>
          <w:rFonts w:ascii="Times New Roman" w:hAnsi="Times New Roman" w:cs="Times New Roman"/>
          <w:sz w:val="26"/>
          <w:szCs w:val="26"/>
        </w:rPr>
        <w:t>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w:t>
      </w:r>
      <w:r w:rsidRPr="002B7675">
        <w:rPr>
          <w:rFonts w:ascii="Times New Roman" w:hAnsi="Times New Roman" w:cs="Times New Roman"/>
          <w:sz w:val="26"/>
          <w:szCs w:val="26"/>
        </w:rPr>
        <w:softHyphen/>
        <w:t>хода к ребенку с целью максимального развития его лич</w:t>
      </w:r>
      <w:r w:rsidRPr="002B7675">
        <w:rPr>
          <w:rFonts w:ascii="Times New Roman" w:hAnsi="Times New Roman" w:cs="Times New Roman"/>
          <w:sz w:val="26"/>
          <w:szCs w:val="26"/>
        </w:rPr>
        <w:softHyphen/>
        <w:t>ностного потенциала).</w:t>
      </w:r>
    </w:p>
    <w:p w:rsidR="007D7603" w:rsidRPr="002B7675" w:rsidRDefault="007D7603" w:rsidP="00A9175F">
      <w:pPr>
        <w:pStyle w:val="a4"/>
        <w:numPr>
          <w:ilvl w:val="0"/>
          <w:numId w:val="44"/>
        </w:numPr>
        <w:jc w:val="both"/>
        <w:rPr>
          <w:rFonts w:ascii="Times New Roman" w:hAnsi="Times New Roman" w:cs="Times New Roman"/>
          <w:sz w:val="26"/>
          <w:szCs w:val="26"/>
        </w:rPr>
      </w:pPr>
      <w:r w:rsidRPr="002B7675">
        <w:rPr>
          <w:rFonts w:ascii="Times New Roman" w:hAnsi="Times New Roman" w:cs="Times New Roman"/>
          <w:sz w:val="26"/>
          <w:szCs w:val="26"/>
        </w:rPr>
        <w:t>Организация материальной развивающей среды, состоя</w:t>
      </w:r>
      <w:r w:rsidRPr="002B7675">
        <w:rPr>
          <w:rFonts w:ascii="Times New Roman" w:hAnsi="Times New Roman" w:cs="Times New Roman"/>
          <w:sz w:val="26"/>
          <w:szCs w:val="26"/>
        </w:rPr>
        <w:softHyphen/>
        <w:t>щей из ряда центров (сенсорный центр, центр математики, центр сюжетной игры, центр строительства, центр искус</w:t>
      </w:r>
      <w:r w:rsidRPr="002B7675">
        <w:rPr>
          <w:rFonts w:ascii="Times New Roman" w:hAnsi="Times New Roman" w:cs="Times New Roman"/>
          <w:sz w:val="26"/>
          <w:szCs w:val="26"/>
        </w:rPr>
        <w:softHyphen/>
        <w:t>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w:t>
      </w:r>
      <w:r w:rsidRPr="002B7675">
        <w:rPr>
          <w:rFonts w:ascii="Times New Roman" w:hAnsi="Times New Roman" w:cs="Times New Roman"/>
          <w:sz w:val="26"/>
          <w:szCs w:val="26"/>
        </w:rPr>
        <w:softHyphen/>
        <w:t>чество созданной в группе развивающей предметно-игро</w:t>
      </w:r>
      <w:r w:rsidRPr="002B7675">
        <w:rPr>
          <w:rFonts w:ascii="Times New Roman" w:hAnsi="Times New Roman" w:cs="Times New Roman"/>
          <w:sz w:val="26"/>
          <w:szCs w:val="26"/>
        </w:rPr>
        <w:softHyphen/>
        <w:t>вой среды и степень ее влияния на детей (включенность всех детей в активную самостоятельную деятельность; низ</w:t>
      </w:r>
      <w:r w:rsidRPr="002B7675">
        <w:rPr>
          <w:rFonts w:ascii="Times New Roman" w:hAnsi="Times New Roman" w:cs="Times New Roman"/>
          <w:sz w:val="26"/>
          <w:szCs w:val="26"/>
        </w:rPr>
        <w:softHyphen/>
        <w:t>кий уровень шума в группе; низкая конфликтность между детьми; выраженная продуктивность самостоятельной де</w:t>
      </w:r>
      <w:r w:rsidRPr="002B7675">
        <w:rPr>
          <w:rFonts w:ascii="Times New Roman" w:hAnsi="Times New Roman" w:cs="Times New Roman"/>
          <w:sz w:val="26"/>
          <w:szCs w:val="26"/>
        </w:rPr>
        <w:softHyphen/>
        <w:t>ятельности детей; положительный эмоциональный на</w:t>
      </w:r>
      <w:r w:rsidRPr="002B7675">
        <w:rPr>
          <w:rFonts w:ascii="Times New Roman" w:hAnsi="Times New Roman" w:cs="Times New Roman"/>
          <w:sz w:val="26"/>
          <w:szCs w:val="26"/>
        </w:rPr>
        <w:softHyphen/>
        <w:t>строй детей, их жизнерадостность, открытость).</w:t>
      </w:r>
    </w:p>
    <w:p w:rsidR="00FC1906" w:rsidRPr="002B7675" w:rsidRDefault="007D7603" w:rsidP="00A9175F">
      <w:pPr>
        <w:pStyle w:val="a4"/>
        <w:numPr>
          <w:ilvl w:val="0"/>
          <w:numId w:val="44"/>
        </w:numPr>
        <w:jc w:val="both"/>
        <w:rPr>
          <w:rFonts w:ascii="Times New Roman" w:hAnsi="Times New Roman" w:cs="Times New Roman"/>
          <w:sz w:val="26"/>
          <w:szCs w:val="26"/>
        </w:rPr>
      </w:pPr>
      <w:r w:rsidRPr="002B7675">
        <w:rPr>
          <w:rFonts w:ascii="Times New Roman" w:hAnsi="Times New Roman" w:cs="Times New Roman"/>
          <w:sz w:val="26"/>
          <w:szCs w:val="26"/>
        </w:rPr>
        <w:t>Интеграция образовательного содержания программы.</w:t>
      </w:r>
    </w:p>
    <w:p w:rsidR="002B7675" w:rsidRPr="002C3BE3" w:rsidRDefault="002B7675" w:rsidP="00055E6E">
      <w:pPr>
        <w:pStyle w:val="a4"/>
        <w:rPr>
          <w:rFonts w:ascii="Times New Roman" w:hAnsi="Times New Roman" w:cs="Times New Roman"/>
          <w:b/>
          <w:sz w:val="16"/>
          <w:szCs w:val="16"/>
          <w:u w:val="single"/>
        </w:rPr>
      </w:pPr>
    </w:p>
    <w:p w:rsidR="007D7603" w:rsidRPr="007C23A3" w:rsidRDefault="007D7603" w:rsidP="007C23A3">
      <w:pPr>
        <w:pStyle w:val="a4"/>
        <w:jc w:val="center"/>
        <w:rPr>
          <w:rFonts w:ascii="Times New Roman" w:hAnsi="Times New Roman" w:cs="Times New Roman"/>
          <w:b/>
          <w:sz w:val="26"/>
          <w:szCs w:val="26"/>
          <w:u w:val="single"/>
        </w:rPr>
      </w:pPr>
      <w:r w:rsidRPr="007D7603">
        <w:rPr>
          <w:rFonts w:ascii="Times New Roman" w:hAnsi="Times New Roman" w:cs="Times New Roman"/>
          <w:b/>
          <w:sz w:val="26"/>
          <w:szCs w:val="26"/>
          <w:u w:val="single"/>
        </w:rPr>
        <w:t>Технологии проектной деятельности</w:t>
      </w:r>
    </w:p>
    <w:p w:rsidR="007D7603" w:rsidRPr="002B7675" w:rsidRDefault="007D7603" w:rsidP="002B7675">
      <w:pPr>
        <w:pStyle w:val="a4"/>
        <w:jc w:val="both"/>
        <w:rPr>
          <w:rFonts w:ascii="Times New Roman" w:hAnsi="Times New Roman" w:cs="Times New Roman"/>
          <w:i/>
          <w:sz w:val="26"/>
          <w:szCs w:val="26"/>
          <w:u w:val="single"/>
        </w:rPr>
      </w:pPr>
      <w:r w:rsidRPr="007D7603">
        <w:rPr>
          <w:rFonts w:ascii="Times New Roman" w:hAnsi="Times New Roman" w:cs="Times New Roman"/>
          <w:i/>
          <w:sz w:val="26"/>
          <w:szCs w:val="26"/>
          <w:u w:val="single"/>
        </w:rPr>
        <w:t>Этапы в развитии проектной деятельности:</w:t>
      </w:r>
    </w:p>
    <w:p w:rsidR="007D7603" w:rsidRPr="007D7603" w:rsidRDefault="007D7603" w:rsidP="00A9175F">
      <w:pPr>
        <w:pStyle w:val="a4"/>
        <w:numPr>
          <w:ilvl w:val="0"/>
          <w:numId w:val="45"/>
        </w:numPr>
        <w:jc w:val="both"/>
        <w:rPr>
          <w:rFonts w:ascii="Times New Roman" w:hAnsi="Times New Roman" w:cs="Times New Roman"/>
          <w:sz w:val="26"/>
          <w:szCs w:val="26"/>
        </w:rPr>
      </w:pPr>
      <w:r w:rsidRPr="007D7603">
        <w:rPr>
          <w:rFonts w:ascii="Times New Roman" w:hAnsi="Times New Roman" w:cs="Times New Roman"/>
          <w:i/>
          <w:iCs/>
          <w:sz w:val="26"/>
          <w:szCs w:val="26"/>
        </w:rPr>
        <w:t xml:space="preserve">Подражателъско-исполнительский, </w:t>
      </w:r>
      <w:r w:rsidRPr="007D7603">
        <w:rPr>
          <w:rFonts w:ascii="Times New Roman" w:hAnsi="Times New Roman" w:cs="Times New Roman"/>
          <w:sz w:val="26"/>
          <w:szCs w:val="26"/>
        </w:rPr>
        <w:t>реализация которого возможна с детьми трех с полови</w:t>
      </w:r>
      <w:r w:rsidRPr="007D7603">
        <w:rPr>
          <w:rFonts w:ascii="Times New Roman" w:hAnsi="Times New Roman" w:cs="Times New Roman"/>
          <w:sz w:val="26"/>
          <w:szCs w:val="26"/>
        </w:rPr>
        <w:softHyphen/>
        <w:t>ной — пяти лет. На этом этапе дети участвуют в проекте «из вторых ролях», выполняют действия по прямому предложе</w:t>
      </w:r>
      <w:r w:rsidRPr="007D7603">
        <w:rPr>
          <w:rFonts w:ascii="Times New Roman" w:hAnsi="Times New Roman" w:cs="Times New Roman"/>
          <w:sz w:val="26"/>
          <w:szCs w:val="26"/>
        </w:rPr>
        <w:softHyphen/>
        <w:t>нию взрослого или путем подражания ему, что не противоре</w:t>
      </w:r>
      <w:r w:rsidRPr="007D7603">
        <w:rPr>
          <w:rFonts w:ascii="Times New Roman" w:hAnsi="Times New Roman" w:cs="Times New Roman"/>
          <w:sz w:val="26"/>
          <w:szCs w:val="26"/>
        </w:rPr>
        <w:softHyphen/>
        <w:t>чит природе маленького ребенка: в этом возрасте еще силья*</w:t>
      </w:r>
      <w:r w:rsidRPr="007D7603">
        <w:rPr>
          <w:rFonts w:ascii="Times New Roman" w:hAnsi="Times New Roman" w:cs="Times New Roman"/>
          <w:sz w:val="26"/>
          <w:szCs w:val="26"/>
          <w:vertAlign w:val="superscript"/>
        </w:rPr>
        <w:t xml:space="preserve">1 </w:t>
      </w:r>
      <w:r w:rsidRPr="007D7603">
        <w:rPr>
          <w:rFonts w:ascii="Times New Roman" w:hAnsi="Times New Roman" w:cs="Times New Roman"/>
          <w:sz w:val="26"/>
          <w:szCs w:val="26"/>
        </w:rPr>
        <w:t>как потребность установить и сохранить положительное отно</w:t>
      </w:r>
      <w:r w:rsidRPr="007D7603">
        <w:rPr>
          <w:rFonts w:ascii="Times New Roman" w:hAnsi="Times New Roman" w:cs="Times New Roman"/>
          <w:sz w:val="26"/>
          <w:szCs w:val="26"/>
        </w:rPr>
        <w:softHyphen/>
        <w:t xml:space="preserve">шение к взрослому, так и подражательность. </w:t>
      </w:r>
    </w:p>
    <w:p w:rsidR="007D7603" w:rsidRPr="007D7603" w:rsidRDefault="007D7603" w:rsidP="00A9175F">
      <w:pPr>
        <w:pStyle w:val="a4"/>
        <w:numPr>
          <w:ilvl w:val="0"/>
          <w:numId w:val="45"/>
        </w:numPr>
        <w:jc w:val="both"/>
        <w:rPr>
          <w:rFonts w:ascii="Times New Roman" w:hAnsi="Times New Roman" w:cs="Times New Roman"/>
          <w:sz w:val="26"/>
          <w:szCs w:val="26"/>
        </w:rPr>
      </w:pPr>
      <w:r w:rsidRPr="007D7603">
        <w:rPr>
          <w:rFonts w:ascii="Times New Roman" w:hAnsi="Times New Roman" w:cs="Times New Roman"/>
          <w:i/>
          <w:iCs/>
          <w:sz w:val="26"/>
          <w:szCs w:val="26"/>
        </w:rPr>
        <w:t xml:space="preserve">Общеразвивающий </w:t>
      </w:r>
      <w:r w:rsidRPr="007D7603">
        <w:rPr>
          <w:rFonts w:ascii="Times New Roman" w:hAnsi="Times New Roman" w:cs="Times New Roman"/>
          <w:sz w:val="26"/>
          <w:szCs w:val="26"/>
        </w:rPr>
        <w:t>он характерен для детей пяти-шести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ко взрослому с просьбами, ак</w:t>
      </w:r>
      <w:r w:rsidRPr="007D7603">
        <w:rPr>
          <w:rFonts w:ascii="Times New Roman" w:hAnsi="Times New Roman" w:cs="Times New Roman"/>
          <w:sz w:val="26"/>
          <w:szCs w:val="26"/>
        </w:rPr>
        <w:softHyphen/>
        <w:t>тивнее организует совместную деятельность со сверстниками. У детей развиваются самоконтроль и самооценка, они способ</w:t>
      </w:r>
      <w:r w:rsidRPr="007D7603">
        <w:rPr>
          <w:rFonts w:ascii="Times New Roman" w:hAnsi="Times New Roman" w:cs="Times New Roman"/>
          <w:sz w:val="26"/>
          <w:szCs w:val="26"/>
        </w:rPr>
        <w:softHyphen/>
        <w:t xml:space="preserve">ны достаточно объективно </w:t>
      </w:r>
      <w:r w:rsidR="001D4206" w:rsidRPr="007D7603">
        <w:rPr>
          <w:rFonts w:ascii="Times New Roman" w:hAnsi="Times New Roman" w:cs="Times New Roman"/>
          <w:sz w:val="26"/>
          <w:szCs w:val="26"/>
        </w:rPr>
        <w:t>оценивать,</w:t>
      </w:r>
      <w:r w:rsidRPr="007D7603">
        <w:rPr>
          <w:rFonts w:ascii="Times New Roman" w:hAnsi="Times New Roman" w:cs="Times New Roman"/>
          <w:sz w:val="26"/>
          <w:szCs w:val="26"/>
        </w:rPr>
        <w:t xml:space="preserve"> как собственные поступ</w:t>
      </w:r>
      <w:r w:rsidRPr="007D7603">
        <w:rPr>
          <w:rFonts w:ascii="Times New Roman" w:hAnsi="Times New Roman" w:cs="Times New Roman"/>
          <w:sz w:val="26"/>
          <w:szCs w:val="26"/>
        </w:rPr>
        <w:softHyphen/>
        <w:t>ки так и поступки сверстников. В этом возрасте дети прини</w:t>
      </w:r>
      <w:r w:rsidRPr="007D7603">
        <w:rPr>
          <w:rFonts w:ascii="Times New Roman" w:hAnsi="Times New Roman" w:cs="Times New Roman"/>
          <w:sz w:val="26"/>
          <w:szCs w:val="26"/>
        </w:rPr>
        <w:softHyphen/>
        <w:t>мают проблему, уточняют цель, способны выбрать необходи</w:t>
      </w:r>
      <w:r w:rsidRPr="007D7603">
        <w:rPr>
          <w:rFonts w:ascii="Times New Roman" w:hAnsi="Times New Roman" w:cs="Times New Roman"/>
          <w:sz w:val="26"/>
          <w:szCs w:val="26"/>
        </w:rPr>
        <w:softHyphen/>
        <w:t>мые средства для достижения результата деятельности. Они не только проявляют готовность участвовать в проектах, предло</w:t>
      </w:r>
      <w:r w:rsidRPr="007D7603">
        <w:rPr>
          <w:rFonts w:ascii="Times New Roman" w:hAnsi="Times New Roman" w:cs="Times New Roman"/>
          <w:sz w:val="26"/>
          <w:szCs w:val="26"/>
        </w:rPr>
        <w:softHyphen/>
        <w:t>женных взрослым, но и самостоятельно находят проблемы, являющиеся отправной точкой творческих, исследователь</w:t>
      </w:r>
      <w:r w:rsidRPr="007D7603">
        <w:rPr>
          <w:rFonts w:ascii="Times New Roman" w:hAnsi="Times New Roman" w:cs="Times New Roman"/>
          <w:sz w:val="26"/>
          <w:szCs w:val="26"/>
        </w:rPr>
        <w:softHyphen/>
        <w:t xml:space="preserve">ских, опытно-ориентировочных проектов. </w:t>
      </w:r>
    </w:p>
    <w:p w:rsidR="007D7603" w:rsidRPr="007C23A3" w:rsidRDefault="007D7603" w:rsidP="00A9175F">
      <w:pPr>
        <w:pStyle w:val="a4"/>
        <w:numPr>
          <w:ilvl w:val="0"/>
          <w:numId w:val="45"/>
        </w:numPr>
        <w:jc w:val="both"/>
        <w:rPr>
          <w:rFonts w:ascii="Times New Roman" w:hAnsi="Times New Roman" w:cs="Times New Roman"/>
          <w:sz w:val="26"/>
          <w:szCs w:val="26"/>
        </w:rPr>
      </w:pPr>
      <w:r w:rsidRPr="007D7603">
        <w:rPr>
          <w:rFonts w:ascii="Times New Roman" w:hAnsi="Times New Roman" w:cs="Times New Roman"/>
          <w:i/>
          <w:sz w:val="26"/>
          <w:szCs w:val="26"/>
        </w:rPr>
        <w:lastRenderedPageBreak/>
        <w:t>Т</w:t>
      </w:r>
      <w:r w:rsidRPr="007D7603">
        <w:rPr>
          <w:rFonts w:ascii="Times New Roman" w:hAnsi="Times New Roman" w:cs="Times New Roman"/>
          <w:i/>
          <w:iCs/>
          <w:sz w:val="26"/>
          <w:szCs w:val="26"/>
        </w:rPr>
        <w:t xml:space="preserve">ворческий, </w:t>
      </w:r>
      <w:r w:rsidR="003573CF">
        <w:rPr>
          <w:rFonts w:ascii="Times New Roman" w:hAnsi="Times New Roman" w:cs="Times New Roman"/>
          <w:sz w:val="26"/>
          <w:szCs w:val="26"/>
        </w:rPr>
        <w:t>он</w:t>
      </w:r>
      <w:r w:rsidRPr="007D7603">
        <w:rPr>
          <w:rFonts w:ascii="Times New Roman" w:hAnsi="Times New Roman" w:cs="Times New Roman"/>
          <w:sz w:val="26"/>
          <w:szCs w:val="26"/>
        </w:rPr>
        <w:t xml:space="preserve"> характерен для детей </w:t>
      </w:r>
      <w:r w:rsidR="003573CF">
        <w:rPr>
          <w:rFonts w:ascii="Times New Roman" w:hAnsi="Times New Roman" w:cs="Times New Roman"/>
          <w:sz w:val="26"/>
          <w:szCs w:val="26"/>
        </w:rPr>
        <w:t>пяти</w:t>
      </w:r>
      <w:r w:rsidRPr="007D7603">
        <w:rPr>
          <w:rFonts w:ascii="Times New Roman" w:hAnsi="Times New Roman" w:cs="Times New Roman"/>
          <w:sz w:val="26"/>
          <w:szCs w:val="26"/>
        </w:rPr>
        <w:t>-семи лет. Взрос</w:t>
      </w:r>
      <w:r w:rsidRPr="007D7603">
        <w:rPr>
          <w:rFonts w:ascii="Times New Roman" w:hAnsi="Times New Roman" w:cs="Times New Roman"/>
          <w:sz w:val="26"/>
          <w:szCs w:val="26"/>
        </w:rPr>
        <w:softHyphen/>
        <w:t>лому очень важно на этом этапе развивать и поддерживать творческую активность детей, создавать условия для самосто</w:t>
      </w:r>
      <w:r w:rsidRPr="007D7603">
        <w:rPr>
          <w:rFonts w:ascii="Times New Roman" w:hAnsi="Times New Roman" w:cs="Times New Roman"/>
          <w:sz w:val="26"/>
          <w:szCs w:val="26"/>
        </w:rPr>
        <w:softHyphen/>
        <w:t>ятельного определения детьми цели и содержания предстоя</w:t>
      </w:r>
      <w:r w:rsidRPr="007D7603">
        <w:rPr>
          <w:rFonts w:ascii="Times New Roman" w:hAnsi="Times New Roman" w:cs="Times New Roman"/>
          <w:sz w:val="26"/>
          <w:szCs w:val="26"/>
        </w:rPr>
        <w:softHyphen/>
        <w:t>щей деятельности, выбора способов работы над проектом и возможности организовать ее последовательность.</w:t>
      </w:r>
    </w:p>
    <w:p w:rsidR="007D7603" w:rsidRPr="007C23A3" w:rsidRDefault="007D7603" w:rsidP="002B7675">
      <w:pPr>
        <w:pStyle w:val="a4"/>
        <w:jc w:val="both"/>
        <w:rPr>
          <w:rFonts w:ascii="Times New Roman" w:hAnsi="Times New Roman" w:cs="Times New Roman"/>
          <w:i/>
          <w:sz w:val="26"/>
          <w:szCs w:val="26"/>
          <w:u w:val="single"/>
        </w:rPr>
      </w:pPr>
      <w:r w:rsidRPr="007D7603">
        <w:rPr>
          <w:rFonts w:ascii="Times New Roman" w:hAnsi="Times New Roman" w:cs="Times New Roman"/>
          <w:i/>
          <w:sz w:val="26"/>
          <w:szCs w:val="26"/>
          <w:u w:val="single"/>
        </w:rPr>
        <w:t>А</w:t>
      </w:r>
      <w:r w:rsidR="007C23A3">
        <w:rPr>
          <w:rFonts w:ascii="Times New Roman" w:hAnsi="Times New Roman" w:cs="Times New Roman"/>
          <w:i/>
          <w:sz w:val="26"/>
          <w:szCs w:val="26"/>
          <w:u w:val="single"/>
        </w:rPr>
        <w:t xml:space="preserve">лгоритм деятельности педагога: </w:t>
      </w:r>
    </w:p>
    <w:p w:rsidR="007D7603" w:rsidRPr="007D7603" w:rsidRDefault="007D7603" w:rsidP="00A9175F">
      <w:pPr>
        <w:pStyle w:val="a4"/>
        <w:numPr>
          <w:ilvl w:val="0"/>
          <w:numId w:val="46"/>
        </w:numPr>
        <w:jc w:val="both"/>
        <w:rPr>
          <w:rFonts w:ascii="Times New Roman" w:hAnsi="Times New Roman" w:cs="Times New Roman"/>
          <w:sz w:val="26"/>
          <w:szCs w:val="26"/>
        </w:rPr>
      </w:pPr>
      <w:r w:rsidRPr="007D7603">
        <w:rPr>
          <w:rFonts w:ascii="Times New Roman" w:hAnsi="Times New Roman" w:cs="Times New Roman"/>
          <w:sz w:val="26"/>
          <w:szCs w:val="26"/>
        </w:rPr>
        <w:t>педагог ставит перед собой цель, исходя из потребностей и интересов детей;</w:t>
      </w:r>
    </w:p>
    <w:p w:rsidR="007D7603" w:rsidRPr="007D7603" w:rsidRDefault="007D7603" w:rsidP="00A9175F">
      <w:pPr>
        <w:pStyle w:val="a4"/>
        <w:numPr>
          <w:ilvl w:val="0"/>
          <w:numId w:val="46"/>
        </w:numPr>
        <w:jc w:val="both"/>
        <w:rPr>
          <w:rFonts w:ascii="Times New Roman" w:hAnsi="Times New Roman" w:cs="Times New Roman"/>
          <w:sz w:val="26"/>
          <w:szCs w:val="26"/>
        </w:rPr>
      </w:pPr>
      <w:r w:rsidRPr="007D7603">
        <w:rPr>
          <w:rFonts w:ascii="Times New Roman" w:hAnsi="Times New Roman" w:cs="Times New Roman"/>
          <w:sz w:val="26"/>
          <w:szCs w:val="26"/>
        </w:rPr>
        <w:t>вовлекает дошкольников в решение проблемы</w:t>
      </w:r>
    </w:p>
    <w:p w:rsidR="007D7603" w:rsidRPr="007D7603" w:rsidRDefault="007D7603" w:rsidP="00A9175F">
      <w:pPr>
        <w:pStyle w:val="a4"/>
        <w:numPr>
          <w:ilvl w:val="0"/>
          <w:numId w:val="46"/>
        </w:numPr>
        <w:jc w:val="both"/>
        <w:rPr>
          <w:rFonts w:ascii="Times New Roman" w:hAnsi="Times New Roman" w:cs="Times New Roman"/>
          <w:sz w:val="26"/>
          <w:szCs w:val="26"/>
        </w:rPr>
      </w:pPr>
      <w:r w:rsidRPr="007D7603">
        <w:rPr>
          <w:rFonts w:ascii="Times New Roman" w:hAnsi="Times New Roman" w:cs="Times New Roman"/>
          <w:sz w:val="26"/>
          <w:szCs w:val="26"/>
        </w:rPr>
        <w:t xml:space="preserve">намечает план движения к цели (поддерживает интерес детей и родителей); </w:t>
      </w:r>
    </w:p>
    <w:p w:rsidR="007D7603" w:rsidRPr="007D7603" w:rsidRDefault="007D7603" w:rsidP="00A9175F">
      <w:pPr>
        <w:pStyle w:val="a4"/>
        <w:numPr>
          <w:ilvl w:val="0"/>
          <w:numId w:val="46"/>
        </w:numPr>
        <w:jc w:val="both"/>
        <w:rPr>
          <w:rFonts w:ascii="Times New Roman" w:hAnsi="Times New Roman" w:cs="Times New Roman"/>
          <w:sz w:val="26"/>
          <w:szCs w:val="26"/>
        </w:rPr>
      </w:pPr>
      <w:r w:rsidRPr="007D7603">
        <w:rPr>
          <w:rFonts w:ascii="Times New Roman" w:hAnsi="Times New Roman" w:cs="Times New Roman"/>
          <w:sz w:val="26"/>
          <w:szCs w:val="26"/>
        </w:rPr>
        <w:t>обсуждает план с семьями;</w:t>
      </w:r>
    </w:p>
    <w:p w:rsidR="007D7603" w:rsidRPr="007D7603" w:rsidRDefault="007D7603" w:rsidP="00A9175F">
      <w:pPr>
        <w:pStyle w:val="a4"/>
        <w:numPr>
          <w:ilvl w:val="0"/>
          <w:numId w:val="46"/>
        </w:numPr>
        <w:jc w:val="both"/>
        <w:rPr>
          <w:rFonts w:ascii="Times New Roman" w:hAnsi="Times New Roman" w:cs="Times New Roman"/>
          <w:sz w:val="26"/>
          <w:szCs w:val="26"/>
        </w:rPr>
      </w:pPr>
      <w:r w:rsidRPr="007D7603">
        <w:rPr>
          <w:rFonts w:ascii="Times New Roman" w:hAnsi="Times New Roman" w:cs="Times New Roman"/>
          <w:sz w:val="26"/>
          <w:szCs w:val="26"/>
        </w:rPr>
        <w:t>вместе с детьми и родителями составляет план-схему проведения проекта;</w:t>
      </w:r>
    </w:p>
    <w:p w:rsidR="007D7603" w:rsidRPr="007D7603" w:rsidRDefault="007D7603" w:rsidP="00A9175F">
      <w:pPr>
        <w:pStyle w:val="a4"/>
        <w:numPr>
          <w:ilvl w:val="0"/>
          <w:numId w:val="46"/>
        </w:numPr>
        <w:jc w:val="both"/>
        <w:rPr>
          <w:rFonts w:ascii="Times New Roman" w:hAnsi="Times New Roman" w:cs="Times New Roman"/>
          <w:sz w:val="26"/>
          <w:szCs w:val="26"/>
        </w:rPr>
      </w:pPr>
      <w:r w:rsidRPr="007D7603">
        <w:rPr>
          <w:rFonts w:ascii="Times New Roman" w:hAnsi="Times New Roman" w:cs="Times New Roman"/>
          <w:sz w:val="26"/>
          <w:szCs w:val="26"/>
        </w:rPr>
        <w:t>собирает информацию, материал;</w:t>
      </w:r>
    </w:p>
    <w:p w:rsidR="007D7603" w:rsidRPr="007D7603" w:rsidRDefault="007D7603" w:rsidP="00A9175F">
      <w:pPr>
        <w:pStyle w:val="a4"/>
        <w:numPr>
          <w:ilvl w:val="0"/>
          <w:numId w:val="46"/>
        </w:numPr>
        <w:jc w:val="both"/>
        <w:rPr>
          <w:rFonts w:ascii="Times New Roman" w:hAnsi="Times New Roman" w:cs="Times New Roman"/>
          <w:sz w:val="26"/>
          <w:szCs w:val="26"/>
        </w:rPr>
      </w:pPr>
      <w:r w:rsidRPr="007D7603">
        <w:rPr>
          <w:rFonts w:ascii="Times New Roman" w:hAnsi="Times New Roman" w:cs="Times New Roman"/>
          <w:sz w:val="26"/>
          <w:szCs w:val="26"/>
        </w:rPr>
        <w:t xml:space="preserve">проводит занятия, игры, наблюдения, поездки (мероприятия основной части проекта); </w:t>
      </w:r>
    </w:p>
    <w:p w:rsidR="007D7603" w:rsidRPr="007D7603" w:rsidRDefault="007D7603" w:rsidP="00A9175F">
      <w:pPr>
        <w:pStyle w:val="a4"/>
        <w:numPr>
          <w:ilvl w:val="0"/>
          <w:numId w:val="46"/>
        </w:numPr>
        <w:jc w:val="both"/>
        <w:rPr>
          <w:rFonts w:ascii="Times New Roman" w:hAnsi="Times New Roman" w:cs="Times New Roman"/>
          <w:sz w:val="26"/>
          <w:szCs w:val="26"/>
        </w:rPr>
      </w:pPr>
      <w:r w:rsidRPr="007D7603">
        <w:rPr>
          <w:rFonts w:ascii="Times New Roman" w:hAnsi="Times New Roman" w:cs="Times New Roman"/>
          <w:sz w:val="26"/>
          <w:szCs w:val="26"/>
        </w:rPr>
        <w:t xml:space="preserve">дает домашние задания родителям и детям; </w:t>
      </w:r>
    </w:p>
    <w:p w:rsidR="007D7603" w:rsidRPr="007D7603" w:rsidRDefault="007D7603" w:rsidP="00A9175F">
      <w:pPr>
        <w:pStyle w:val="a4"/>
        <w:numPr>
          <w:ilvl w:val="0"/>
          <w:numId w:val="46"/>
        </w:numPr>
        <w:jc w:val="both"/>
        <w:rPr>
          <w:rFonts w:ascii="Times New Roman" w:hAnsi="Times New Roman" w:cs="Times New Roman"/>
          <w:sz w:val="26"/>
          <w:szCs w:val="26"/>
        </w:rPr>
      </w:pPr>
      <w:r w:rsidRPr="007D7603">
        <w:rPr>
          <w:rFonts w:ascii="Times New Roman" w:hAnsi="Times New Roman" w:cs="Times New Roman"/>
          <w:sz w:val="26"/>
          <w:szCs w:val="26"/>
        </w:rPr>
        <w:t xml:space="preserve">поощряет самостоятельные творческие работы детей и родителей (поиск материалов, информации, изготовлении поделок, рисунков, альбомов и т.п.); </w:t>
      </w:r>
    </w:p>
    <w:p w:rsidR="007D7603" w:rsidRPr="007D7603" w:rsidRDefault="007D7603" w:rsidP="00A9175F">
      <w:pPr>
        <w:pStyle w:val="a4"/>
        <w:numPr>
          <w:ilvl w:val="0"/>
          <w:numId w:val="46"/>
        </w:numPr>
        <w:jc w:val="both"/>
        <w:rPr>
          <w:rFonts w:ascii="Times New Roman" w:hAnsi="Times New Roman" w:cs="Times New Roman"/>
          <w:sz w:val="26"/>
          <w:szCs w:val="26"/>
        </w:rPr>
      </w:pPr>
      <w:r w:rsidRPr="007D7603">
        <w:rPr>
          <w:rFonts w:ascii="Times New Roman" w:hAnsi="Times New Roman" w:cs="Times New Roman"/>
          <w:sz w:val="26"/>
          <w:szCs w:val="26"/>
        </w:rPr>
        <w:t>организует презентацию проекта (праздник, открытое занятие, акция, КВН), составляет книгу, альбом совместный с детьми;</w:t>
      </w:r>
    </w:p>
    <w:p w:rsidR="00FC1906" w:rsidRPr="00C5751D" w:rsidRDefault="007D7603" w:rsidP="00A9175F">
      <w:pPr>
        <w:pStyle w:val="a4"/>
        <w:numPr>
          <w:ilvl w:val="0"/>
          <w:numId w:val="46"/>
        </w:numPr>
        <w:jc w:val="both"/>
        <w:rPr>
          <w:rFonts w:ascii="Times New Roman" w:hAnsi="Times New Roman" w:cs="Times New Roman"/>
          <w:sz w:val="26"/>
          <w:szCs w:val="26"/>
        </w:rPr>
      </w:pPr>
      <w:r w:rsidRPr="007D7603">
        <w:rPr>
          <w:rFonts w:ascii="Times New Roman" w:hAnsi="Times New Roman" w:cs="Times New Roman"/>
          <w:sz w:val="26"/>
          <w:szCs w:val="26"/>
        </w:rPr>
        <w:t>подводит итоги (выступает на педсовете, обобщает опыт работы).</w:t>
      </w:r>
    </w:p>
    <w:p w:rsidR="00AA0783" w:rsidRPr="007D7603" w:rsidRDefault="00AA0783" w:rsidP="007D7603">
      <w:pPr>
        <w:pStyle w:val="a4"/>
        <w:rPr>
          <w:rFonts w:ascii="Times New Roman" w:hAnsi="Times New Roman" w:cs="Times New Roman"/>
          <w:sz w:val="10"/>
          <w:szCs w:val="10"/>
        </w:rPr>
      </w:pPr>
    </w:p>
    <w:p w:rsidR="007D7603" w:rsidRPr="00FC1906" w:rsidRDefault="007D7603" w:rsidP="00AA0783">
      <w:pPr>
        <w:pStyle w:val="a4"/>
        <w:jc w:val="center"/>
        <w:rPr>
          <w:rFonts w:ascii="Times New Roman" w:hAnsi="Times New Roman" w:cs="Times New Roman"/>
          <w:b/>
          <w:sz w:val="26"/>
          <w:szCs w:val="26"/>
          <w:u w:val="single"/>
        </w:rPr>
      </w:pPr>
      <w:r w:rsidRPr="007D7603">
        <w:rPr>
          <w:rFonts w:ascii="Times New Roman" w:hAnsi="Times New Roman" w:cs="Times New Roman"/>
          <w:b/>
          <w:sz w:val="26"/>
          <w:szCs w:val="26"/>
          <w:u w:val="single"/>
        </w:rPr>
        <w:t>Технологии</w:t>
      </w:r>
      <w:r w:rsidR="00FC1906">
        <w:rPr>
          <w:rFonts w:ascii="Times New Roman" w:hAnsi="Times New Roman" w:cs="Times New Roman"/>
          <w:b/>
          <w:sz w:val="26"/>
          <w:szCs w:val="26"/>
          <w:u w:val="single"/>
        </w:rPr>
        <w:t xml:space="preserve"> исследовательской деятельности</w:t>
      </w:r>
    </w:p>
    <w:p w:rsidR="007D7603" w:rsidRPr="00FC1906" w:rsidRDefault="007D7603" w:rsidP="002B7675">
      <w:pPr>
        <w:pStyle w:val="a4"/>
        <w:jc w:val="both"/>
        <w:rPr>
          <w:rFonts w:ascii="Times New Roman" w:hAnsi="Times New Roman" w:cs="Times New Roman"/>
          <w:i/>
          <w:sz w:val="26"/>
          <w:szCs w:val="26"/>
          <w:u w:val="single"/>
        </w:rPr>
      </w:pPr>
      <w:r w:rsidRPr="007D7603">
        <w:rPr>
          <w:rFonts w:ascii="Times New Roman" w:hAnsi="Times New Roman" w:cs="Times New Roman"/>
          <w:i/>
          <w:sz w:val="26"/>
          <w:szCs w:val="26"/>
          <w:u w:val="single"/>
        </w:rPr>
        <w:t>Этапы становления и</w:t>
      </w:r>
      <w:r w:rsidR="00FC1906">
        <w:rPr>
          <w:rFonts w:ascii="Times New Roman" w:hAnsi="Times New Roman" w:cs="Times New Roman"/>
          <w:i/>
          <w:sz w:val="26"/>
          <w:szCs w:val="26"/>
          <w:u w:val="single"/>
        </w:rPr>
        <w:t>сследователь</w:t>
      </w:r>
      <w:r w:rsidR="00FC1906">
        <w:rPr>
          <w:rFonts w:ascii="Times New Roman" w:hAnsi="Times New Roman" w:cs="Times New Roman"/>
          <w:i/>
          <w:sz w:val="26"/>
          <w:szCs w:val="26"/>
          <w:u w:val="single"/>
        </w:rPr>
        <w:softHyphen/>
        <w:t>ской деятельности:</w:t>
      </w:r>
    </w:p>
    <w:p w:rsidR="007D7603" w:rsidRPr="007D7603" w:rsidRDefault="007D7603" w:rsidP="00A9175F">
      <w:pPr>
        <w:pStyle w:val="a4"/>
        <w:numPr>
          <w:ilvl w:val="0"/>
          <w:numId w:val="47"/>
        </w:numPr>
        <w:jc w:val="both"/>
        <w:rPr>
          <w:rFonts w:ascii="Times New Roman" w:hAnsi="Times New Roman" w:cs="Times New Roman"/>
          <w:sz w:val="26"/>
          <w:szCs w:val="26"/>
        </w:rPr>
      </w:pPr>
      <w:r w:rsidRPr="007D7603">
        <w:rPr>
          <w:rFonts w:ascii="Times New Roman" w:hAnsi="Times New Roman" w:cs="Times New Roman"/>
          <w:sz w:val="26"/>
          <w:szCs w:val="26"/>
        </w:rPr>
        <w:t>ориентировка (выделение предметной области осуществле</w:t>
      </w:r>
      <w:r w:rsidRPr="007D7603">
        <w:rPr>
          <w:rFonts w:ascii="Times New Roman" w:hAnsi="Times New Roman" w:cs="Times New Roman"/>
          <w:sz w:val="26"/>
          <w:szCs w:val="26"/>
        </w:rPr>
        <w:softHyphen/>
        <w:t>ния исследования);</w:t>
      </w:r>
    </w:p>
    <w:p w:rsidR="007D7603" w:rsidRPr="007D7603" w:rsidRDefault="007D7603" w:rsidP="00A9175F">
      <w:pPr>
        <w:pStyle w:val="a4"/>
        <w:numPr>
          <w:ilvl w:val="0"/>
          <w:numId w:val="47"/>
        </w:numPr>
        <w:jc w:val="both"/>
        <w:rPr>
          <w:rFonts w:ascii="Times New Roman" w:hAnsi="Times New Roman" w:cs="Times New Roman"/>
          <w:sz w:val="26"/>
          <w:szCs w:val="26"/>
        </w:rPr>
      </w:pPr>
      <w:r w:rsidRPr="007D7603">
        <w:rPr>
          <w:rFonts w:ascii="Times New Roman" w:hAnsi="Times New Roman" w:cs="Times New Roman"/>
          <w:sz w:val="26"/>
          <w:szCs w:val="26"/>
        </w:rPr>
        <w:t>проблематизация (определение способов и средств прове</w:t>
      </w:r>
      <w:r w:rsidRPr="007D7603">
        <w:rPr>
          <w:rFonts w:ascii="Times New Roman" w:hAnsi="Times New Roman" w:cs="Times New Roman"/>
          <w:sz w:val="26"/>
          <w:szCs w:val="26"/>
        </w:rPr>
        <w:softHyphen/>
        <w:t>дения исследования);</w:t>
      </w:r>
    </w:p>
    <w:p w:rsidR="007D7603" w:rsidRPr="007D7603" w:rsidRDefault="007D7603" w:rsidP="00A9175F">
      <w:pPr>
        <w:pStyle w:val="a4"/>
        <w:numPr>
          <w:ilvl w:val="0"/>
          <w:numId w:val="47"/>
        </w:numPr>
        <w:jc w:val="both"/>
        <w:rPr>
          <w:rFonts w:ascii="Times New Roman" w:hAnsi="Times New Roman" w:cs="Times New Roman"/>
          <w:sz w:val="26"/>
          <w:szCs w:val="26"/>
        </w:rPr>
      </w:pPr>
      <w:r w:rsidRPr="007D7603">
        <w:rPr>
          <w:rFonts w:ascii="Times New Roman" w:hAnsi="Times New Roman" w:cs="Times New Roman"/>
          <w:sz w:val="26"/>
          <w:szCs w:val="26"/>
        </w:rPr>
        <w:t>планирование (формулировка последовательных задач ис</w:t>
      </w:r>
      <w:r w:rsidRPr="007D7603">
        <w:rPr>
          <w:rFonts w:ascii="Times New Roman" w:hAnsi="Times New Roman" w:cs="Times New Roman"/>
          <w:sz w:val="26"/>
          <w:szCs w:val="26"/>
        </w:rPr>
        <w:softHyphen/>
        <w:t>следования, распределение последовательности действий для осуществления исследовательского поиска);</w:t>
      </w:r>
    </w:p>
    <w:p w:rsidR="007D7603" w:rsidRPr="007D7603" w:rsidRDefault="007D7603" w:rsidP="00A9175F">
      <w:pPr>
        <w:pStyle w:val="a4"/>
        <w:numPr>
          <w:ilvl w:val="0"/>
          <w:numId w:val="47"/>
        </w:numPr>
        <w:jc w:val="both"/>
        <w:rPr>
          <w:rFonts w:ascii="Times New Roman" w:hAnsi="Times New Roman" w:cs="Times New Roman"/>
          <w:sz w:val="26"/>
          <w:szCs w:val="26"/>
        </w:rPr>
      </w:pPr>
      <w:r w:rsidRPr="007D7603">
        <w:rPr>
          <w:rFonts w:ascii="Times New Roman" w:hAnsi="Times New Roman" w:cs="Times New Roman"/>
          <w:sz w:val="26"/>
          <w:szCs w:val="26"/>
        </w:rPr>
        <w:t>эмпирия (сбор эмпирического материала, постановка и проведение исследования, первичная систематизация по</w:t>
      </w:r>
      <w:r w:rsidRPr="007D7603">
        <w:rPr>
          <w:rFonts w:ascii="Times New Roman" w:hAnsi="Times New Roman" w:cs="Times New Roman"/>
          <w:sz w:val="26"/>
          <w:szCs w:val="26"/>
        </w:rPr>
        <w:softHyphen/>
        <w:t>лученных данных);</w:t>
      </w:r>
    </w:p>
    <w:p w:rsidR="007D7603" w:rsidRPr="00FC1906" w:rsidRDefault="007D7603" w:rsidP="00A9175F">
      <w:pPr>
        <w:pStyle w:val="a4"/>
        <w:numPr>
          <w:ilvl w:val="0"/>
          <w:numId w:val="47"/>
        </w:numPr>
        <w:jc w:val="both"/>
        <w:rPr>
          <w:rFonts w:ascii="Times New Roman" w:hAnsi="Times New Roman" w:cs="Times New Roman"/>
          <w:sz w:val="26"/>
          <w:szCs w:val="26"/>
        </w:rPr>
      </w:pPr>
      <w:r w:rsidRPr="007D7603">
        <w:rPr>
          <w:rFonts w:ascii="Times New Roman" w:hAnsi="Times New Roman" w:cs="Times New Roman"/>
          <w:sz w:val="26"/>
          <w:szCs w:val="26"/>
        </w:rPr>
        <w:t>анализ (обобщение, сравнение, анализ, интерпретация данных);</w:t>
      </w:r>
    </w:p>
    <w:p w:rsidR="007D7603" w:rsidRPr="007D7603" w:rsidRDefault="007D7603" w:rsidP="002B7675">
      <w:pPr>
        <w:pStyle w:val="a4"/>
        <w:jc w:val="both"/>
        <w:rPr>
          <w:rFonts w:ascii="Times New Roman" w:hAnsi="Times New Roman" w:cs="Times New Roman"/>
          <w:i/>
          <w:sz w:val="26"/>
          <w:szCs w:val="26"/>
          <w:u w:val="single"/>
        </w:rPr>
      </w:pPr>
      <w:r w:rsidRPr="007D7603">
        <w:rPr>
          <w:rFonts w:ascii="Times New Roman" w:hAnsi="Times New Roman" w:cs="Times New Roman"/>
          <w:i/>
          <w:sz w:val="26"/>
          <w:szCs w:val="26"/>
          <w:u w:val="single"/>
        </w:rPr>
        <w:t>Алгоритм действий:</w:t>
      </w:r>
    </w:p>
    <w:p w:rsidR="007D7603" w:rsidRPr="007D7603" w:rsidRDefault="007D7603" w:rsidP="00A9175F">
      <w:pPr>
        <w:pStyle w:val="a4"/>
        <w:numPr>
          <w:ilvl w:val="0"/>
          <w:numId w:val="48"/>
        </w:numPr>
        <w:jc w:val="both"/>
        <w:rPr>
          <w:rFonts w:ascii="Times New Roman" w:hAnsi="Times New Roman" w:cs="Times New Roman"/>
          <w:sz w:val="26"/>
          <w:szCs w:val="26"/>
        </w:rPr>
      </w:pPr>
      <w:r w:rsidRPr="007D7603">
        <w:rPr>
          <w:rFonts w:ascii="Times New Roman" w:hAnsi="Times New Roman" w:cs="Times New Roman"/>
          <w:sz w:val="26"/>
          <w:szCs w:val="26"/>
        </w:rPr>
        <w:t>Выявление проблемы, которую можно исследовать и которую хотелось бы разрешить (в переводе с древнегрече</w:t>
      </w:r>
      <w:r w:rsidRPr="007D7603">
        <w:rPr>
          <w:rFonts w:ascii="Times New Roman" w:hAnsi="Times New Roman" w:cs="Times New Roman"/>
          <w:sz w:val="26"/>
          <w:szCs w:val="26"/>
        </w:rPr>
        <w:softHyphen/>
        <w:t xml:space="preserve">ского слово </w:t>
      </w:r>
      <w:r w:rsidRPr="007D7603">
        <w:rPr>
          <w:rFonts w:ascii="Times New Roman" w:hAnsi="Times New Roman" w:cs="Times New Roman"/>
          <w:sz w:val="26"/>
          <w:szCs w:val="26"/>
          <w:lang w:val="en-US"/>
        </w:rPr>
        <w:t>problems</w:t>
      </w:r>
      <w:r w:rsidRPr="007D7603">
        <w:rPr>
          <w:rFonts w:ascii="Times New Roman" w:hAnsi="Times New Roman" w:cs="Times New Roman"/>
          <w:sz w:val="26"/>
          <w:szCs w:val="26"/>
        </w:rPr>
        <w:t xml:space="preserve"> означает «задача», «преграда», «труд</w:t>
      </w:r>
      <w:r w:rsidRPr="007D7603">
        <w:rPr>
          <w:rFonts w:ascii="Times New Roman" w:hAnsi="Times New Roman" w:cs="Times New Roman"/>
          <w:sz w:val="26"/>
          <w:szCs w:val="26"/>
        </w:rPr>
        <w:softHyphen/>
        <w:t>ность»). Главное качество любого исследователя — уметь отыскать что-то необычное в обычном,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неожиданное, удивительное в самом простом и привычном.</w:t>
      </w:r>
    </w:p>
    <w:p w:rsidR="007D7603" w:rsidRPr="007D7603" w:rsidRDefault="007D7603" w:rsidP="00A9175F">
      <w:pPr>
        <w:pStyle w:val="a4"/>
        <w:numPr>
          <w:ilvl w:val="0"/>
          <w:numId w:val="48"/>
        </w:numPr>
        <w:jc w:val="both"/>
        <w:rPr>
          <w:rFonts w:ascii="Times New Roman" w:hAnsi="Times New Roman" w:cs="Times New Roman"/>
          <w:sz w:val="26"/>
          <w:szCs w:val="26"/>
        </w:rPr>
      </w:pPr>
      <w:r w:rsidRPr="007D7603">
        <w:rPr>
          <w:rFonts w:ascii="Times New Roman" w:hAnsi="Times New Roman" w:cs="Times New Roman"/>
          <w:sz w:val="26"/>
          <w:szCs w:val="26"/>
        </w:rPr>
        <w:lastRenderedPageBreak/>
        <w:t>Выбор темы исследования. Выбирая тему, следует иметь в виду, что можно провести исследование, а можно заняться проектированием. Принципиальное отличие иссле</w:t>
      </w:r>
      <w:r w:rsidRPr="007D7603">
        <w:rPr>
          <w:rFonts w:ascii="Times New Roman" w:hAnsi="Times New Roman" w:cs="Times New Roman"/>
          <w:sz w:val="26"/>
          <w:szCs w:val="26"/>
        </w:rPr>
        <w:softHyphen/>
        <w:t>дования от проектирования состоит в том, что исследова</w:t>
      </w:r>
      <w:r w:rsidRPr="007D7603">
        <w:rPr>
          <w:rFonts w:ascii="Times New Roman" w:hAnsi="Times New Roman" w:cs="Times New Roman"/>
          <w:sz w:val="26"/>
          <w:szCs w:val="26"/>
        </w:rPr>
        <w:softHyphen/>
        <w:t>ние — процесс бескорыстного поиска неизвестного, новых знаний (человек стремится к знанию, часто не зная, что при</w:t>
      </w:r>
      <w:r w:rsidRPr="007D7603">
        <w:rPr>
          <w:rFonts w:ascii="Times New Roman" w:hAnsi="Times New Roman" w:cs="Times New Roman"/>
          <w:sz w:val="26"/>
          <w:szCs w:val="26"/>
        </w:rPr>
        <w:softHyphen/>
        <w:t>несет 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реализую-, щий проект, решает реальную проблему).</w:t>
      </w:r>
    </w:p>
    <w:p w:rsidR="007D7603" w:rsidRPr="007D7603" w:rsidRDefault="007D7603" w:rsidP="00A9175F">
      <w:pPr>
        <w:pStyle w:val="a4"/>
        <w:numPr>
          <w:ilvl w:val="0"/>
          <w:numId w:val="48"/>
        </w:numPr>
        <w:jc w:val="both"/>
        <w:rPr>
          <w:rFonts w:ascii="Times New Roman" w:hAnsi="Times New Roman" w:cs="Times New Roman"/>
          <w:sz w:val="26"/>
          <w:szCs w:val="26"/>
        </w:rPr>
      </w:pPr>
      <w:r w:rsidRPr="007D7603">
        <w:rPr>
          <w:rFonts w:ascii="Times New Roman" w:hAnsi="Times New Roman" w:cs="Times New Roman"/>
          <w:sz w:val="26"/>
          <w:szCs w:val="26"/>
        </w:rPr>
        <w:t>Определение цели исследования (нахождение отве</w:t>
      </w:r>
      <w:r w:rsidRPr="007D7603">
        <w:rPr>
          <w:rFonts w:ascii="Times New Roman" w:hAnsi="Times New Roman" w:cs="Times New Roman"/>
          <w:sz w:val="26"/>
          <w:szCs w:val="26"/>
        </w:rPr>
        <w:softHyphen/>
        <w:t>та на вопрос о том, зачем проводится исследование). Пример</w:t>
      </w:r>
      <w:r w:rsidRPr="007D7603">
        <w:rPr>
          <w:rFonts w:ascii="Times New Roman" w:hAnsi="Times New Roman" w:cs="Times New Roman"/>
          <w:sz w:val="26"/>
          <w:szCs w:val="26"/>
        </w:rPr>
        <w:softHyphen/>
        <w:t>ные формулировки целей исследования обычно начинаются со слов «выявить», «изучить», «определить». Примерные фор</w:t>
      </w:r>
      <w:r w:rsidRPr="007D7603">
        <w:rPr>
          <w:rFonts w:ascii="Times New Roman" w:hAnsi="Times New Roman" w:cs="Times New Roman"/>
          <w:sz w:val="26"/>
          <w:szCs w:val="26"/>
        </w:rPr>
        <w:softHyphen/>
        <w:t>мулировки целей проектов обычно начинаются словами «раз</w:t>
      </w:r>
      <w:r w:rsidRPr="007D7603">
        <w:rPr>
          <w:rFonts w:ascii="Times New Roman" w:hAnsi="Times New Roman" w:cs="Times New Roman"/>
          <w:sz w:val="26"/>
          <w:szCs w:val="26"/>
        </w:rPr>
        <w:softHyphen/>
        <w:t>работать», «создать», «выполнить».</w:t>
      </w:r>
    </w:p>
    <w:p w:rsidR="007D7603" w:rsidRPr="007D7603" w:rsidRDefault="007D7603" w:rsidP="00A9175F">
      <w:pPr>
        <w:pStyle w:val="a4"/>
        <w:numPr>
          <w:ilvl w:val="0"/>
          <w:numId w:val="48"/>
        </w:numPr>
        <w:jc w:val="both"/>
        <w:rPr>
          <w:rFonts w:ascii="Times New Roman" w:hAnsi="Times New Roman" w:cs="Times New Roman"/>
          <w:sz w:val="26"/>
          <w:szCs w:val="26"/>
        </w:rPr>
      </w:pPr>
      <w:r w:rsidRPr="007D7603">
        <w:rPr>
          <w:rFonts w:ascii="Times New Roman" w:hAnsi="Times New Roman" w:cs="Times New Roman"/>
          <w:sz w:val="26"/>
          <w:szCs w:val="26"/>
        </w:rPr>
        <w:t>Определение задач исследования (основных шагов направления исследования). Некоторые ученые убеждены, что формулировать цель и задачи собственного исследования до того, как оно завершено, не только бесполезно, но даже вред</w:t>
      </w:r>
      <w:r w:rsidRPr="007D7603">
        <w:rPr>
          <w:rFonts w:ascii="Times New Roman" w:hAnsi="Times New Roman" w:cs="Times New Roman"/>
          <w:sz w:val="26"/>
          <w:szCs w:val="26"/>
        </w:rPr>
        <w:softHyphen/>
        <w:t>но и опасно. Ясная формулировка делает предсказуемым про</w:t>
      </w:r>
      <w:r w:rsidRPr="007D7603">
        <w:rPr>
          <w:rFonts w:ascii="Times New Roman" w:hAnsi="Times New Roman" w:cs="Times New Roman"/>
          <w:sz w:val="26"/>
          <w:szCs w:val="26"/>
        </w:rPr>
        <w:softHyphen/>
        <w:t>цесс и лишает его черт творческого поиска, а исследователя — права импровизировать.</w:t>
      </w:r>
    </w:p>
    <w:p w:rsidR="007D7603" w:rsidRPr="007D7603" w:rsidRDefault="007D7603" w:rsidP="00A9175F">
      <w:pPr>
        <w:pStyle w:val="a4"/>
        <w:numPr>
          <w:ilvl w:val="0"/>
          <w:numId w:val="48"/>
        </w:numPr>
        <w:jc w:val="both"/>
        <w:rPr>
          <w:rFonts w:ascii="Times New Roman" w:hAnsi="Times New Roman" w:cs="Times New Roman"/>
          <w:sz w:val="26"/>
          <w:szCs w:val="26"/>
        </w:rPr>
      </w:pPr>
      <w:r w:rsidRPr="007D7603">
        <w:rPr>
          <w:rFonts w:ascii="Times New Roman" w:hAnsi="Times New Roman" w:cs="Times New Roman"/>
          <w:sz w:val="26"/>
          <w:szCs w:val="26"/>
        </w:rPr>
        <w:t>Выдвижение гипотезы (предположения, догадки, недоказанной логически и не подтвержденной опытом). Ги</w:t>
      </w:r>
      <w:r w:rsidRPr="007D7603">
        <w:rPr>
          <w:rFonts w:ascii="Times New Roman" w:hAnsi="Times New Roman" w:cs="Times New Roman"/>
          <w:sz w:val="26"/>
          <w:szCs w:val="26"/>
        </w:rPr>
        <w:softHyphen/>
        <w:t>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7D7603" w:rsidRPr="007D7603" w:rsidRDefault="007D7603" w:rsidP="00A9175F">
      <w:pPr>
        <w:pStyle w:val="a4"/>
        <w:numPr>
          <w:ilvl w:val="0"/>
          <w:numId w:val="48"/>
        </w:numPr>
        <w:jc w:val="both"/>
        <w:rPr>
          <w:rFonts w:ascii="Times New Roman" w:hAnsi="Times New Roman" w:cs="Times New Roman"/>
          <w:sz w:val="26"/>
          <w:szCs w:val="26"/>
        </w:rPr>
      </w:pPr>
      <w:r w:rsidRPr="007D7603">
        <w:rPr>
          <w:rFonts w:ascii="Times New Roman" w:hAnsi="Times New Roman" w:cs="Times New Roman"/>
          <w:sz w:val="26"/>
          <w:szCs w:val="26"/>
        </w:rPr>
        <w:t>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w:t>
      </w:r>
      <w:r w:rsidRPr="007D7603">
        <w:rPr>
          <w:rFonts w:ascii="Times New Roman" w:hAnsi="Times New Roman" w:cs="Times New Roman"/>
          <w:sz w:val="26"/>
          <w:szCs w:val="26"/>
        </w:rPr>
        <w:softHyphen/>
        <w:t>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w:t>
      </w:r>
      <w:r w:rsidRPr="007D7603">
        <w:rPr>
          <w:rFonts w:ascii="Times New Roman" w:hAnsi="Times New Roman" w:cs="Times New Roman"/>
          <w:sz w:val="26"/>
          <w:szCs w:val="26"/>
        </w:rPr>
        <w:softHyphen/>
        <w:t>дать; провести эксперимент.</w:t>
      </w:r>
    </w:p>
    <w:p w:rsidR="007D7603" w:rsidRPr="007D7603" w:rsidRDefault="007D7603" w:rsidP="00A9175F">
      <w:pPr>
        <w:pStyle w:val="a4"/>
        <w:numPr>
          <w:ilvl w:val="0"/>
          <w:numId w:val="48"/>
        </w:numPr>
        <w:jc w:val="both"/>
        <w:rPr>
          <w:rFonts w:ascii="Times New Roman" w:hAnsi="Times New Roman" w:cs="Times New Roman"/>
          <w:sz w:val="26"/>
          <w:szCs w:val="26"/>
        </w:rPr>
      </w:pPr>
      <w:r w:rsidRPr="007D7603">
        <w:rPr>
          <w:rFonts w:ascii="Times New Roman" w:hAnsi="Times New Roman" w:cs="Times New Roman"/>
          <w:sz w:val="26"/>
          <w:szCs w:val="26"/>
        </w:rPr>
        <w:t>Провести эксперимент (опыт), наблюдение, прове</w:t>
      </w:r>
      <w:r w:rsidRPr="007D7603">
        <w:rPr>
          <w:rFonts w:ascii="Times New Roman" w:hAnsi="Times New Roman" w:cs="Times New Roman"/>
          <w:sz w:val="26"/>
          <w:szCs w:val="26"/>
        </w:rPr>
        <w:softHyphen/>
        <w:t>рить гипотезы, сделать выводы.</w:t>
      </w:r>
    </w:p>
    <w:p w:rsidR="007D7603" w:rsidRPr="00FC1906" w:rsidRDefault="007D7603" w:rsidP="00A9175F">
      <w:pPr>
        <w:pStyle w:val="a4"/>
        <w:numPr>
          <w:ilvl w:val="0"/>
          <w:numId w:val="48"/>
        </w:numPr>
        <w:jc w:val="both"/>
        <w:rPr>
          <w:rFonts w:ascii="Times New Roman" w:hAnsi="Times New Roman" w:cs="Times New Roman"/>
          <w:sz w:val="26"/>
          <w:szCs w:val="26"/>
        </w:rPr>
      </w:pPr>
      <w:r w:rsidRPr="007D7603">
        <w:rPr>
          <w:rFonts w:ascii="Times New Roman" w:hAnsi="Times New Roman" w:cs="Times New Roman"/>
          <w:sz w:val="26"/>
          <w:szCs w:val="26"/>
        </w:rPr>
        <w:t>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w:t>
      </w:r>
    </w:p>
    <w:p w:rsidR="002B7675" w:rsidRPr="00987F47" w:rsidRDefault="002B7675" w:rsidP="002B7675">
      <w:pPr>
        <w:pStyle w:val="a4"/>
        <w:jc w:val="both"/>
        <w:rPr>
          <w:rFonts w:ascii="Times New Roman" w:hAnsi="Times New Roman" w:cs="Times New Roman"/>
          <w:i/>
          <w:sz w:val="16"/>
          <w:szCs w:val="16"/>
          <w:u w:val="single"/>
        </w:rPr>
      </w:pPr>
    </w:p>
    <w:p w:rsidR="007D7603" w:rsidRPr="007D7603" w:rsidRDefault="007D7603" w:rsidP="002B7675">
      <w:pPr>
        <w:pStyle w:val="a4"/>
        <w:jc w:val="both"/>
        <w:rPr>
          <w:rFonts w:ascii="Times New Roman" w:hAnsi="Times New Roman" w:cs="Times New Roman"/>
          <w:i/>
          <w:sz w:val="26"/>
          <w:szCs w:val="26"/>
          <w:u w:val="single"/>
        </w:rPr>
      </w:pPr>
      <w:r w:rsidRPr="007D7603">
        <w:rPr>
          <w:rFonts w:ascii="Times New Roman" w:hAnsi="Times New Roman" w:cs="Times New Roman"/>
          <w:i/>
          <w:sz w:val="26"/>
          <w:szCs w:val="26"/>
          <w:u w:val="single"/>
        </w:rPr>
        <w:t>Принципы исследовательского обучения</w:t>
      </w:r>
    </w:p>
    <w:p w:rsidR="007D7603" w:rsidRPr="007D7603" w:rsidRDefault="007D7603" w:rsidP="00A9175F">
      <w:pPr>
        <w:pStyle w:val="a4"/>
        <w:numPr>
          <w:ilvl w:val="0"/>
          <w:numId w:val="49"/>
        </w:numPr>
        <w:jc w:val="both"/>
        <w:rPr>
          <w:rFonts w:ascii="Times New Roman" w:hAnsi="Times New Roman" w:cs="Times New Roman"/>
          <w:sz w:val="26"/>
          <w:szCs w:val="26"/>
        </w:rPr>
      </w:pPr>
      <w:r w:rsidRPr="007D7603">
        <w:rPr>
          <w:rFonts w:ascii="Times New Roman" w:hAnsi="Times New Roman" w:cs="Times New Roman"/>
          <w:sz w:val="26"/>
          <w:szCs w:val="26"/>
        </w:rPr>
        <w:t>ориентации на познавательные интересы детей (исследо</w:t>
      </w:r>
      <w:r w:rsidRPr="007D7603">
        <w:rPr>
          <w:rFonts w:ascii="Times New Roman" w:hAnsi="Times New Roman" w:cs="Times New Roman"/>
          <w:sz w:val="26"/>
          <w:szCs w:val="26"/>
        </w:rPr>
        <w:softHyphen/>
        <w:t>вание — процесс творческий, творчество невозможно на</w:t>
      </w:r>
      <w:r w:rsidRPr="007D7603">
        <w:rPr>
          <w:rFonts w:ascii="Times New Roman" w:hAnsi="Times New Roman" w:cs="Times New Roman"/>
          <w:sz w:val="26"/>
          <w:szCs w:val="26"/>
        </w:rPr>
        <w:softHyphen/>
        <w:t>вязать извне, оно рождается только на основе внутренней потребности, в данном случае на потребности в познании);</w:t>
      </w:r>
    </w:p>
    <w:p w:rsidR="007D7603" w:rsidRPr="007D7603" w:rsidRDefault="007B6246" w:rsidP="00A9175F">
      <w:pPr>
        <w:pStyle w:val="a4"/>
        <w:numPr>
          <w:ilvl w:val="0"/>
          <w:numId w:val="49"/>
        </w:numPr>
        <w:jc w:val="both"/>
        <w:rPr>
          <w:rFonts w:ascii="Times New Roman" w:hAnsi="Times New Roman" w:cs="Times New Roman"/>
          <w:sz w:val="26"/>
          <w:szCs w:val="26"/>
        </w:rPr>
      </w:pPr>
      <w:r>
        <w:rPr>
          <w:rFonts w:ascii="Times New Roman" w:hAnsi="Times New Roman" w:cs="Times New Roman"/>
          <w:sz w:val="26"/>
          <w:szCs w:val="26"/>
        </w:rPr>
        <w:t>опоры на развитие ум</w:t>
      </w:r>
      <w:r w:rsidR="007D7603" w:rsidRPr="007D7603">
        <w:rPr>
          <w:rFonts w:ascii="Times New Roman" w:hAnsi="Times New Roman" w:cs="Times New Roman"/>
          <w:sz w:val="26"/>
          <w:szCs w:val="26"/>
        </w:rPr>
        <w:t>ений самостоятельного поиска ин</w:t>
      </w:r>
      <w:r w:rsidR="007D7603" w:rsidRPr="007D7603">
        <w:rPr>
          <w:rFonts w:ascii="Times New Roman" w:hAnsi="Times New Roman" w:cs="Times New Roman"/>
          <w:sz w:val="26"/>
          <w:szCs w:val="26"/>
        </w:rPr>
        <w:softHyphen/>
        <w:t>формации;</w:t>
      </w:r>
    </w:p>
    <w:p w:rsidR="007D7603" w:rsidRPr="007D7603" w:rsidRDefault="007D7603" w:rsidP="00A9175F">
      <w:pPr>
        <w:pStyle w:val="a4"/>
        <w:numPr>
          <w:ilvl w:val="0"/>
          <w:numId w:val="49"/>
        </w:numPr>
        <w:jc w:val="both"/>
        <w:rPr>
          <w:rFonts w:ascii="Times New Roman" w:hAnsi="Times New Roman" w:cs="Times New Roman"/>
          <w:sz w:val="26"/>
          <w:szCs w:val="26"/>
        </w:rPr>
      </w:pPr>
      <w:r w:rsidRPr="007D7603">
        <w:rPr>
          <w:rFonts w:ascii="Times New Roman" w:hAnsi="Times New Roman" w:cs="Times New Roman"/>
          <w:sz w:val="26"/>
          <w:szCs w:val="26"/>
        </w:rPr>
        <w:t>сочетания репродуктивных и продуктивных методов обу</w:t>
      </w:r>
      <w:r w:rsidRPr="007D7603">
        <w:rPr>
          <w:rFonts w:ascii="Times New Roman" w:hAnsi="Times New Roman" w:cs="Times New Roman"/>
          <w:sz w:val="26"/>
          <w:szCs w:val="26"/>
        </w:rPr>
        <w:softHyphen/>
        <w:t>чения (психология усвоения свидетельствует о том, что легко и непроизвольно усваивается тот материал, который включен в активную работу мышления);</w:t>
      </w:r>
    </w:p>
    <w:p w:rsidR="007D7603" w:rsidRPr="00C5751D" w:rsidRDefault="007D7603" w:rsidP="00A9175F">
      <w:pPr>
        <w:pStyle w:val="a4"/>
        <w:numPr>
          <w:ilvl w:val="0"/>
          <w:numId w:val="49"/>
        </w:numPr>
        <w:jc w:val="both"/>
        <w:rPr>
          <w:rFonts w:ascii="Times New Roman" w:hAnsi="Times New Roman" w:cs="Times New Roman"/>
          <w:sz w:val="26"/>
          <w:szCs w:val="26"/>
        </w:rPr>
      </w:pPr>
      <w:r w:rsidRPr="007D7603">
        <w:rPr>
          <w:rFonts w:ascii="Times New Roman" w:hAnsi="Times New Roman" w:cs="Times New Roman"/>
          <w:sz w:val="26"/>
          <w:szCs w:val="26"/>
        </w:rPr>
        <w:t>формирования представлений об исследовании как стиле жизни.</w:t>
      </w:r>
    </w:p>
    <w:p w:rsidR="007D7603" w:rsidRPr="007D7603" w:rsidRDefault="007D7603" w:rsidP="00A9175F">
      <w:pPr>
        <w:pStyle w:val="a4"/>
        <w:numPr>
          <w:ilvl w:val="0"/>
          <w:numId w:val="49"/>
        </w:numPr>
        <w:jc w:val="both"/>
        <w:rPr>
          <w:rFonts w:ascii="Times New Roman" w:hAnsi="Times New Roman" w:cs="Times New Roman"/>
          <w:sz w:val="26"/>
          <w:szCs w:val="26"/>
        </w:rPr>
      </w:pPr>
      <w:r w:rsidRPr="007D7603">
        <w:rPr>
          <w:rFonts w:ascii="Times New Roman" w:hAnsi="Times New Roman" w:cs="Times New Roman"/>
          <w:sz w:val="26"/>
          <w:szCs w:val="26"/>
        </w:rPr>
        <w:t>Пути создания проблемных ситуаций, личностно значи</w:t>
      </w:r>
      <w:r w:rsidRPr="007D7603">
        <w:rPr>
          <w:rFonts w:ascii="Times New Roman" w:hAnsi="Times New Roman" w:cs="Times New Roman"/>
          <w:sz w:val="26"/>
          <w:szCs w:val="26"/>
        </w:rPr>
        <w:softHyphen/>
        <w:t>мых для ребенка:</w:t>
      </w:r>
    </w:p>
    <w:p w:rsidR="007D7603" w:rsidRPr="007D7603" w:rsidRDefault="007D7603" w:rsidP="00A9175F">
      <w:pPr>
        <w:pStyle w:val="a4"/>
        <w:numPr>
          <w:ilvl w:val="0"/>
          <w:numId w:val="49"/>
        </w:numPr>
        <w:jc w:val="both"/>
        <w:rPr>
          <w:rFonts w:ascii="Times New Roman" w:hAnsi="Times New Roman" w:cs="Times New Roman"/>
          <w:sz w:val="26"/>
          <w:szCs w:val="26"/>
        </w:rPr>
      </w:pPr>
      <w:r w:rsidRPr="007D7603">
        <w:rPr>
          <w:rFonts w:ascii="Times New Roman" w:hAnsi="Times New Roman" w:cs="Times New Roman"/>
          <w:sz w:val="26"/>
          <w:szCs w:val="26"/>
        </w:rPr>
        <w:t>преднамеренное столкновение жизненных представлений детей с научными фактами, объяснить которые они не могут- не хватает знаний, жизненного опыта;</w:t>
      </w:r>
    </w:p>
    <w:p w:rsidR="007D7603" w:rsidRPr="007D7603" w:rsidRDefault="007D7603" w:rsidP="00A9175F">
      <w:pPr>
        <w:pStyle w:val="a4"/>
        <w:numPr>
          <w:ilvl w:val="0"/>
          <w:numId w:val="49"/>
        </w:numPr>
        <w:jc w:val="both"/>
        <w:rPr>
          <w:rFonts w:ascii="Times New Roman" w:hAnsi="Times New Roman" w:cs="Times New Roman"/>
          <w:sz w:val="26"/>
          <w:szCs w:val="26"/>
        </w:rPr>
      </w:pPr>
      <w:r w:rsidRPr="007D7603">
        <w:rPr>
          <w:rFonts w:ascii="Times New Roman" w:hAnsi="Times New Roman" w:cs="Times New Roman"/>
          <w:sz w:val="26"/>
          <w:szCs w:val="26"/>
        </w:rPr>
        <w:lastRenderedPageBreak/>
        <w:t>преднамеренное побуждение детей к решению новых задач старыми способами;</w:t>
      </w:r>
    </w:p>
    <w:p w:rsidR="007D7603" w:rsidRPr="00FC1906" w:rsidRDefault="007D7603" w:rsidP="00A9175F">
      <w:pPr>
        <w:pStyle w:val="a4"/>
        <w:numPr>
          <w:ilvl w:val="0"/>
          <w:numId w:val="49"/>
        </w:numPr>
        <w:jc w:val="both"/>
        <w:rPr>
          <w:rFonts w:ascii="Times New Roman" w:hAnsi="Times New Roman" w:cs="Times New Roman"/>
          <w:sz w:val="26"/>
          <w:szCs w:val="26"/>
        </w:rPr>
      </w:pPr>
      <w:r w:rsidRPr="007D7603">
        <w:rPr>
          <w:rFonts w:ascii="Times New Roman" w:hAnsi="Times New Roman" w:cs="Times New Roman"/>
          <w:sz w:val="26"/>
          <w:szCs w:val="26"/>
        </w:rPr>
        <w:t>побуждение детей выдвигать гипотезы, делать предвари</w:t>
      </w:r>
      <w:r w:rsidRPr="007D7603">
        <w:rPr>
          <w:rFonts w:ascii="Times New Roman" w:hAnsi="Times New Roman" w:cs="Times New Roman"/>
          <w:sz w:val="26"/>
          <w:szCs w:val="26"/>
        </w:rPr>
        <w:softHyphen/>
        <w:t>тельные выводы и обобщения (противоречие — ядро про</w:t>
      </w:r>
      <w:r w:rsidRPr="007D7603">
        <w:rPr>
          <w:rFonts w:ascii="Times New Roman" w:hAnsi="Times New Roman" w:cs="Times New Roman"/>
          <w:sz w:val="26"/>
          <w:szCs w:val="26"/>
        </w:rPr>
        <w:softHyphen/>
        <w:t>блемной ситуации — в данном случае возникает в резуль</w:t>
      </w:r>
      <w:r w:rsidRPr="007D7603">
        <w:rPr>
          <w:rFonts w:ascii="Times New Roman" w:hAnsi="Times New Roman" w:cs="Times New Roman"/>
          <w:sz w:val="26"/>
          <w:szCs w:val="26"/>
        </w:rPr>
        <w:softHyphen/>
        <w:t>тате столкновения различных мнений, выдвинутого пред</w:t>
      </w:r>
      <w:r w:rsidRPr="007D7603">
        <w:rPr>
          <w:rFonts w:ascii="Times New Roman" w:hAnsi="Times New Roman" w:cs="Times New Roman"/>
          <w:sz w:val="26"/>
          <w:szCs w:val="26"/>
        </w:rPr>
        <w:softHyphen/>
        <w:t>положения и результатов его опытной проверки в процессе диалога</w:t>
      </w:r>
    </w:p>
    <w:p w:rsidR="007D7603" w:rsidRPr="007D7603" w:rsidRDefault="007D7603" w:rsidP="002B7675">
      <w:pPr>
        <w:pStyle w:val="a4"/>
        <w:jc w:val="both"/>
        <w:rPr>
          <w:rFonts w:ascii="Times New Roman" w:hAnsi="Times New Roman" w:cs="Times New Roman"/>
          <w:sz w:val="26"/>
          <w:szCs w:val="26"/>
        </w:rPr>
      </w:pPr>
      <w:r w:rsidRPr="007D7603">
        <w:rPr>
          <w:rFonts w:ascii="Times New Roman" w:hAnsi="Times New Roman" w:cs="Times New Roman"/>
          <w:i/>
          <w:sz w:val="26"/>
          <w:szCs w:val="26"/>
          <w:u w:val="single"/>
        </w:rPr>
        <w:t>Методические приемы</w:t>
      </w:r>
      <w:r w:rsidRPr="007D7603">
        <w:rPr>
          <w:rFonts w:ascii="Times New Roman" w:hAnsi="Times New Roman" w:cs="Times New Roman"/>
          <w:sz w:val="26"/>
          <w:szCs w:val="26"/>
        </w:rPr>
        <w:t xml:space="preserve">: </w:t>
      </w:r>
    </w:p>
    <w:p w:rsidR="007D7603" w:rsidRPr="007D7603" w:rsidRDefault="007D7603" w:rsidP="00A9175F">
      <w:pPr>
        <w:pStyle w:val="a4"/>
        <w:numPr>
          <w:ilvl w:val="0"/>
          <w:numId w:val="50"/>
        </w:numPr>
        <w:jc w:val="both"/>
        <w:rPr>
          <w:rFonts w:ascii="Times New Roman" w:hAnsi="Times New Roman" w:cs="Times New Roman"/>
          <w:sz w:val="26"/>
          <w:szCs w:val="26"/>
        </w:rPr>
      </w:pPr>
      <w:r w:rsidRPr="007D7603">
        <w:rPr>
          <w:rFonts w:ascii="Times New Roman" w:hAnsi="Times New Roman" w:cs="Times New Roman"/>
          <w:sz w:val="26"/>
          <w:szCs w:val="26"/>
        </w:rPr>
        <w:t>подведение детей к противоречию и предложение самосто</w:t>
      </w:r>
      <w:r w:rsidRPr="007D7603">
        <w:rPr>
          <w:rFonts w:ascii="Times New Roman" w:hAnsi="Times New Roman" w:cs="Times New Roman"/>
          <w:sz w:val="26"/>
          <w:szCs w:val="26"/>
        </w:rPr>
        <w:softHyphen/>
        <w:t xml:space="preserve">ятельно найти способ его разрешения; </w:t>
      </w:r>
      <w:r w:rsidRPr="007D7603">
        <w:rPr>
          <w:rFonts w:ascii="Times New Roman" w:hAnsi="Times New Roman" w:cs="Times New Roman"/>
          <w:i/>
          <w:iCs/>
          <w:sz w:val="26"/>
          <w:szCs w:val="26"/>
        </w:rPr>
        <w:t xml:space="preserve">У </w:t>
      </w:r>
      <w:r w:rsidRPr="007D7603">
        <w:rPr>
          <w:rFonts w:ascii="Times New Roman" w:hAnsi="Times New Roman" w:cs="Times New Roman"/>
          <w:sz w:val="26"/>
          <w:szCs w:val="26"/>
        </w:rPr>
        <w:t>изложение различных точек зрения на один и тот же во</w:t>
      </w:r>
      <w:r w:rsidRPr="007D7603">
        <w:rPr>
          <w:rFonts w:ascii="Times New Roman" w:hAnsi="Times New Roman" w:cs="Times New Roman"/>
          <w:sz w:val="26"/>
          <w:szCs w:val="26"/>
        </w:rPr>
        <w:softHyphen/>
        <w:t>прос;</w:t>
      </w:r>
    </w:p>
    <w:p w:rsidR="007D7603" w:rsidRPr="007D7603" w:rsidRDefault="007D7603" w:rsidP="00A9175F">
      <w:pPr>
        <w:pStyle w:val="a4"/>
        <w:numPr>
          <w:ilvl w:val="0"/>
          <w:numId w:val="50"/>
        </w:numPr>
        <w:jc w:val="both"/>
        <w:rPr>
          <w:rFonts w:ascii="Times New Roman" w:hAnsi="Times New Roman" w:cs="Times New Roman"/>
          <w:sz w:val="26"/>
          <w:szCs w:val="26"/>
        </w:rPr>
      </w:pPr>
      <w:r w:rsidRPr="007D7603">
        <w:rPr>
          <w:rFonts w:ascii="Times New Roman" w:hAnsi="Times New Roman" w:cs="Times New Roman"/>
          <w:sz w:val="26"/>
          <w:szCs w:val="26"/>
        </w:rPr>
        <w:t>предложение детям рассмотреть явление с различных по</w:t>
      </w:r>
      <w:r w:rsidRPr="007D7603">
        <w:rPr>
          <w:rFonts w:ascii="Times New Roman" w:hAnsi="Times New Roman" w:cs="Times New Roman"/>
          <w:sz w:val="26"/>
          <w:szCs w:val="26"/>
        </w:rPr>
        <w:softHyphen/>
        <w:t>зиций;</w:t>
      </w:r>
    </w:p>
    <w:p w:rsidR="007D7603" w:rsidRPr="007D7603" w:rsidRDefault="007D7603" w:rsidP="00A9175F">
      <w:pPr>
        <w:pStyle w:val="a4"/>
        <w:numPr>
          <w:ilvl w:val="0"/>
          <w:numId w:val="50"/>
        </w:numPr>
        <w:jc w:val="both"/>
        <w:rPr>
          <w:rFonts w:ascii="Times New Roman" w:hAnsi="Times New Roman" w:cs="Times New Roman"/>
          <w:sz w:val="26"/>
          <w:szCs w:val="26"/>
        </w:rPr>
      </w:pPr>
      <w:r w:rsidRPr="007D7603">
        <w:rPr>
          <w:rFonts w:ascii="Times New Roman" w:hAnsi="Times New Roman" w:cs="Times New Roman"/>
          <w:sz w:val="26"/>
          <w:szCs w:val="26"/>
        </w:rPr>
        <w:t>побуждение детей к сравнению, обобщению, выводам из ситуации, сопоставлению фактов;</w:t>
      </w:r>
    </w:p>
    <w:p w:rsidR="007D7603" w:rsidRPr="007D7603" w:rsidRDefault="007D7603" w:rsidP="00A9175F">
      <w:pPr>
        <w:pStyle w:val="a4"/>
        <w:numPr>
          <w:ilvl w:val="0"/>
          <w:numId w:val="50"/>
        </w:numPr>
        <w:jc w:val="both"/>
        <w:rPr>
          <w:rFonts w:ascii="Times New Roman" w:hAnsi="Times New Roman" w:cs="Times New Roman"/>
          <w:sz w:val="26"/>
          <w:szCs w:val="26"/>
        </w:rPr>
      </w:pPr>
      <w:r w:rsidRPr="007D7603">
        <w:rPr>
          <w:rFonts w:ascii="Times New Roman" w:hAnsi="Times New Roman" w:cs="Times New Roman"/>
          <w:sz w:val="26"/>
          <w:szCs w:val="26"/>
        </w:rPr>
        <w:t>постановка конкретных вопросов на обобщение, обосно</w:t>
      </w:r>
      <w:r w:rsidRPr="007D7603">
        <w:rPr>
          <w:rFonts w:ascii="Times New Roman" w:hAnsi="Times New Roman" w:cs="Times New Roman"/>
          <w:sz w:val="26"/>
          <w:szCs w:val="26"/>
        </w:rPr>
        <w:softHyphen/>
        <w:t>вание, конкретизацию, логику, рассуждения;</w:t>
      </w:r>
    </w:p>
    <w:p w:rsidR="00E94013" w:rsidRPr="00973C24" w:rsidRDefault="007D7603" w:rsidP="00A9175F">
      <w:pPr>
        <w:pStyle w:val="a4"/>
        <w:numPr>
          <w:ilvl w:val="0"/>
          <w:numId w:val="50"/>
        </w:numPr>
        <w:jc w:val="both"/>
        <w:rPr>
          <w:rFonts w:ascii="Times New Roman" w:hAnsi="Times New Roman" w:cs="Times New Roman"/>
          <w:sz w:val="26"/>
          <w:szCs w:val="26"/>
        </w:rPr>
      </w:pPr>
      <w:r w:rsidRPr="007D7603">
        <w:rPr>
          <w:rFonts w:ascii="Times New Roman" w:hAnsi="Times New Roman" w:cs="Times New Roman"/>
          <w:sz w:val="26"/>
          <w:szCs w:val="26"/>
        </w:rPr>
        <w:t>постановка проблемных задач (например, с недостаточны</w:t>
      </w:r>
      <w:r w:rsidRPr="007D7603">
        <w:rPr>
          <w:rFonts w:ascii="Times New Roman" w:hAnsi="Times New Roman" w:cs="Times New Roman"/>
          <w:sz w:val="26"/>
          <w:szCs w:val="26"/>
        </w:rPr>
        <w:softHyphen/>
        <w:t>ми или избыточными исходными данными, неопределен</w:t>
      </w:r>
      <w:r w:rsidRPr="007D7603">
        <w:rPr>
          <w:rFonts w:ascii="Times New Roman" w:hAnsi="Times New Roman" w:cs="Times New Roman"/>
          <w:sz w:val="26"/>
          <w:szCs w:val="26"/>
        </w:rPr>
        <w:softHyphen/>
        <w:t>ностью в постановке вопроса, противоречивыми данными, заведомо допущенными ошибками, ограниченным време</w:t>
      </w:r>
      <w:r w:rsidRPr="007D7603">
        <w:rPr>
          <w:rFonts w:ascii="Times New Roman" w:hAnsi="Times New Roman" w:cs="Times New Roman"/>
          <w:sz w:val="26"/>
          <w:szCs w:val="26"/>
        </w:rPr>
        <w:softHyphen/>
        <w:t>нем решения и т.д.)</w:t>
      </w:r>
    </w:p>
    <w:p w:rsidR="00055E6E" w:rsidRDefault="00055E6E" w:rsidP="002B7675">
      <w:pPr>
        <w:pStyle w:val="a4"/>
        <w:jc w:val="both"/>
        <w:rPr>
          <w:rFonts w:ascii="Times New Roman" w:hAnsi="Times New Roman" w:cs="Times New Roman"/>
          <w:i/>
          <w:sz w:val="26"/>
          <w:szCs w:val="26"/>
          <w:u w:val="single"/>
        </w:rPr>
      </w:pPr>
    </w:p>
    <w:p w:rsidR="007D7603" w:rsidRPr="007D7603" w:rsidRDefault="007D7603" w:rsidP="002B7675">
      <w:pPr>
        <w:pStyle w:val="a4"/>
        <w:jc w:val="both"/>
        <w:rPr>
          <w:rFonts w:ascii="Times New Roman" w:hAnsi="Times New Roman" w:cs="Times New Roman"/>
          <w:i/>
          <w:sz w:val="26"/>
          <w:szCs w:val="26"/>
          <w:u w:val="single"/>
        </w:rPr>
      </w:pPr>
      <w:r w:rsidRPr="007D7603">
        <w:rPr>
          <w:rFonts w:ascii="Times New Roman" w:hAnsi="Times New Roman" w:cs="Times New Roman"/>
          <w:i/>
          <w:sz w:val="26"/>
          <w:szCs w:val="26"/>
          <w:u w:val="single"/>
        </w:rPr>
        <w:t>Условия исследовательской деятельности:</w:t>
      </w:r>
    </w:p>
    <w:p w:rsidR="007D7603" w:rsidRPr="007D7603" w:rsidRDefault="007D7603" w:rsidP="00A9175F">
      <w:pPr>
        <w:pStyle w:val="a4"/>
        <w:numPr>
          <w:ilvl w:val="0"/>
          <w:numId w:val="51"/>
        </w:numPr>
        <w:jc w:val="both"/>
        <w:rPr>
          <w:rFonts w:ascii="Times New Roman" w:hAnsi="Times New Roman" w:cs="Times New Roman"/>
          <w:sz w:val="26"/>
          <w:szCs w:val="26"/>
        </w:rPr>
      </w:pPr>
      <w:r w:rsidRPr="007D7603">
        <w:rPr>
          <w:rFonts w:ascii="Times New Roman" w:hAnsi="Times New Roman" w:cs="Times New Roman"/>
          <w:sz w:val="26"/>
          <w:szCs w:val="26"/>
        </w:rPr>
        <w:t>использование различных приемов воздействия на эмоцио</w:t>
      </w:r>
      <w:r w:rsidRPr="007D7603">
        <w:rPr>
          <w:rFonts w:ascii="Times New Roman" w:hAnsi="Times New Roman" w:cs="Times New Roman"/>
          <w:sz w:val="26"/>
          <w:szCs w:val="26"/>
        </w:rPr>
        <w:softHyphen/>
        <w:t>нально-волевую сферу дошкольника (заботясь о том, чтобы в процессе познания нового материала он испыты</w:t>
      </w:r>
      <w:r w:rsidRPr="007D7603">
        <w:rPr>
          <w:rFonts w:ascii="Times New Roman" w:hAnsi="Times New Roman" w:cs="Times New Roman"/>
          <w:sz w:val="26"/>
          <w:szCs w:val="26"/>
        </w:rPr>
        <w:softHyphen/>
        <w:t>вал чувство радости, удовольствия, удовлетворения)</w:t>
      </w:r>
    </w:p>
    <w:p w:rsidR="007D7603" w:rsidRPr="007D7603" w:rsidRDefault="007D7603" w:rsidP="00A9175F">
      <w:pPr>
        <w:pStyle w:val="a4"/>
        <w:numPr>
          <w:ilvl w:val="0"/>
          <w:numId w:val="51"/>
        </w:numPr>
        <w:jc w:val="both"/>
        <w:rPr>
          <w:rFonts w:ascii="Times New Roman" w:hAnsi="Times New Roman" w:cs="Times New Roman"/>
          <w:sz w:val="26"/>
          <w:szCs w:val="26"/>
        </w:rPr>
      </w:pPr>
      <w:r w:rsidRPr="007D7603">
        <w:rPr>
          <w:rFonts w:ascii="Times New Roman" w:hAnsi="Times New Roman" w:cs="Times New Roman"/>
          <w:sz w:val="26"/>
          <w:szCs w:val="26"/>
        </w:rPr>
        <w:t>создание проблемных ситуаций, вызывающих у детей удивление, недоумение, восхищение;</w:t>
      </w:r>
    </w:p>
    <w:p w:rsidR="007D7603" w:rsidRPr="007D7603" w:rsidRDefault="007D7603" w:rsidP="00A9175F">
      <w:pPr>
        <w:pStyle w:val="a4"/>
        <w:numPr>
          <w:ilvl w:val="0"/>
          <w:numId w:val="51"/>
        </w:numPr>
        <w:jc w:val="both"/>
        <w:rPr>
          <w:rFonts w:ascii="Times New Roman" w:hAnsi="Times New Roman" w:cs="Times New Roman"/>
          <w:sz w:val="26"/>
          <w:szCs w:val="26"/>
        </w:rPr>
      </w:pPr>
      <w:r w:rsidRPr="007D7603">
        <w:rPr>
          <w:rFonts w:ascii="Times New Roman" w:hAnsi="Times New Roman" w:cs="Times New Roman"/>
          <w:sz w:val="26"/>
          <w:szCs w:val="26"/>
        </w:rPr>
        <w:t xml:space="preserve">четкая формулировка проблемы, обнажающей противоречия в сознании ребенка; </w:t>
      </w:r>
    </w:p>
    <w:p w:rsidR="007D7603" w:rsidRPr="007D7603" w:rsidRDefault="007D7603" w:rsidP="00A9175F">
      <w:pPr>
        <w:pStyle w:val="a4"/>
        <w:numPr>
          <w:ilvl w:val="0"/>
          <w:numId w:val="51"/>
        </w:numPr>
        <w:jc w:val="both"/>
        <w:rPr>
          <w:rFonts w:ascii="Times New Roman" w:hAnsi="Times New Roman" w:cs="Times New Roman"/>
          <w:sz w:val="26"/>
          <w:szCs w:val="26"/>
        </w:rPr>
      </w:pPr>
      <w:r w:rsidRPr="007D7603">
        <w:rPr>
          <w:rFonts w:ascii="Times New Roman" w:hAnsi="Times New Roman" w:cs="Times New Roman"/>
          <w:sz w:val="26"/>
          <w:szCs w:val="26"/>
        </w:rPr>
        <w:t>выдвижение гипотезы и обучение этому умению детей, при</w:t>
      </w:r>
      <w:r w:rsidRPr="007D7603">
        <w:rPr>
          <w:rFonts w:ascii="Times New Roman" w:hAnsi="Times New Roman" w:cs="Times New Roman"/>
          <w:sz w:val="26"/>
          <w:szCs w:val="26"/>
        </w:rPr>
        <w:softHyphen/>
        <w:t>нимая любые их предложения;</w:t>
      </w:r>
    </w:p>
    <w:p w:rsidR="007D7603" w:rsidRPr="007D7603" w:rsidRDefault="007D7603" w:rsidP="00A9175F">
      <w:pPr>
        <w:pStyle w:val="a4"/>
        <w:numPr>
          <w:ilvl w:val="0"/>
          <w:numId w:val="51"/>
        </w:numPr>
        <w:jc w:val="both"/>
        <w:rPr>
          <w:rFonts w:ascii="Times New Roman" w:hAnsi="Times New Roman" w:cs="Times New Roman"/>
          <w:sz w:val="26"/>
          <w:szCs w:val="26"/>
        </w:rPr>
      </w:pPr>
      <w:r w:rsidRPr="007D7603">
        <w:rPr>
          <w:rFonts w:ascii="Times New Roman" w:hAnsi="Times New Roman" w:cs="Times New Roman"/>
          <w:sz w:val="26"/>
          <w:szCs w:val="26"/>
        </w:rPr>
        <w:t>развитие способности к прогнозированию и предвосхище</w:t>
      </w:r>
      <w:r w:rsidRPr="007D7603">
        <w:rPr>
          <w:rFonts w:ascii="Times New Roman" w:hAnsi="Times New Roman" w:cs="Times New Roman"/>
          <w:sz w:val="26"/>
          <w:szCs w:val="26"/>
        </w:rPr>
        <w:softHyphen/>
        <w:t>нию решений;</w:t>
      </w:r>
    </w:p>
    <w:p w:rsidR="007D7603" w:rsidRPr="007D7603" w:rsidRDefault="007D7603" w:rsidP="00A9175F">
      <w:pPr>
        <w:pStyle w:val="a4"/>
        <w:numPr>
          <w:ilvl w:val="0"/>
          <w:numId w:val="51"/>
        </w:numPr>
        <w:jc w:val="both"/>
        <w:rPr>
          <w:rFonts w:ascii="Times New Roman" w:hAnsi="Times New Roman" w:cs="Times New Roman"/>
          <w:sz w:val="26"/>
          <w:szCs w:val="26"/>
        </w:rPr>
      </w:pPr>
      <w:r w:rsidRPr="007D7603">
        <w:rPr>
          <w:rFonts w:ascii="Times New Roman" w:hAnsi="Times New Roman" w:cs="Times New Roman"/>
          <w:sz w:val="26"/>
          <w:szCs w:val="26"/>
        </w:rPr>
        <w:t>обучение детей обобщенным приемам умственной деятель</w:t>
      </w:r>
      <w:r w:rsidRPr="007D7603">
        <w:rPr>
          <w:rFonts w:ascii="Times New Roman" w:hAnsi="Times New Roman" w:cs="Times New Roman"/>
          <w:sz w:val="26"/>
          <w:szCs w:val="26"/>
        </w:rPr>
        <w:softHyphen/>
        <w:t>ности — умению выделять главное, сравнивать, делать вы</w:t>
      </w:r>
      <w:r w:rsidRPr="007D7603">
        <w:rPr>
          <w:rFonts w:ascii="Times New Roman" w:hAnsi="Times New Roman" w:cs="Times New Roman"/>
          <w:sz w:val="26"/>
          <w:szCs w:val="26"/>
        </w:rPr>
        <w:softHyphen/>
        <w:t>воды, классифицировать, знакомить с различными науч</w:t>
      </w:r>
      <w:r w:rsidRPr="007D7603">
        <w:rPr>
          <w:rFonts w:ascii="Times New Roman" w:hAnsi="Times New Roman" w:cs="Times New Roman"/>
          <w:sz w:val="26"/>
          <w:szCs w:val="26"/>
        </w:rPr>
        <w:softHyphen/>
        <w:t>ными методами исследования;</w:t>
      </w:r>
    </w:p>
    <w:p w:rsidR="007D7603" w:rsidRPr="007D7603" w:rsidRDefault="007D7603" w:rsidP="00A9175F">
      <w:pPr>
        <w:pStyle w:val="a4"/>
        <w:numPr>
          <w:ilvl w:val="0"/>
          <w:numId w:val="51"/>
        </w:numPr>
        <w:jc w:val="both"/>
        <w:rPr>
          <w:rFonts w:ascii="Times New Roman" w:hAnsi="Times New Roman" w:cs="Times New Roman"/>
          <w:sz w:val="26"/>
          <w:szCs w:val="26"/>
        </w:rPr>
      </w:pPr>
      <w:r w:rsidRPr="007D7603">
        <w:rPr>
          <w:rFonts w:ascii="Times New Roman" w:hAnsi="Times New Roman" w:cs="Times New Roman"/>
          <w:sz w:val="26"/>
          <w:szCs w:val="26"/>
        </w:rPr>
        <w:t>создание атмосферы свободного обсуждения, побуждение детей к диалогу, сотрудничеству;</w:t>
      </w:r>
    </w:p>
    <w:p w:rsidR="007D7603" w:rsidRPr="007D7603" w:rsidRDefault="007D7603" w:rsidP="00A9175F">
      <w:pPr>
        <w:pStyle w:val="a4"/>
        <w:numPr>
          <w:ilvl w:val="0"/>
          <w:numId w:val="51"/>
        </w:numPr>
        <w:jc w:val="both"/>
        <w:rPr>
          <w:rFonts w:ascii="Times New Roman" w:hAnsi="Times New Roman" w:cs="Times New Roman"/>
          <w:sz w:val="26"/>
          <w:szCs w:val="26"/>
        </w:rPr>
      </w:pPr>
      <w:r w:rsidRPr="007D7603">
        <w:rPr>
          <w:rFonts w:ascii="Times New Roman" w:hAnsi="Times New Roman" w:cs="Times New Roman"/>
          <w:sz w:val="26"/>
          <w:szCs w:val="26"/>
        </w:rPr>
        <w:t>побуждение к самостоятельной постановке вопросов, обна</w:t>
      </w:r>
      <w:r w:rsidRPr="007D7603">
        <w:rPr>
          <w:rFonts w:ascii="Times New Roman" w:hAnsi="Times New Roman" w:cs="Times New Roman"/>
          <w:sz w:val="26"/>
          <w:szCs w:val="26"/>
        </w:rPr>
        <w:softHyphen/>
        <w:t>ружению противоречий;</w:t>
      </w:r>
    </w:p>
    <w:p w:rsidR="007D7603" w:rsidRPr="007D7603" w:rsidRDefault="007D7603" w:rsidP="00A9175F">
      <w:pPr>
        <w:pStyle w:val="a4"/>
        <w:numPr>
          <w:ilvl w:val="0"/>
          <w:numId w:val="51"/>
        </w:numPr>
        <w:jc w:val="both"/>
        <w:rPr>
          <w:rFonts w:ascii="Times New Roman" w:hAnsi="Times New Roman" w:cs="Times New Roman"/>
          <w:sz w:val="26"/>
          <w:szCs w:val="26"/>
        </w:rPr>
      </w:pPr>
      <w:r w:rsidRPr="007D7603">
        <w:rPr>
          <w:rFonts w:ascii="Times New Roman" w:hAnsi="Times New Roman" w:cs="Times New Roman"/>
          <w:sz w:val="26"/>
          <w:szCs w:val="26"/>
        </w:rPr>
        <w:t>подведение детей к самостоятельным выводам и обобщени</w:t>
      </w:r>
      <w:r w:rsidRPr="007D7603">
        <w:rPr>
          <w:rFonts w:ascii="Times New Roman" w:hAnsi="Times New Roman" w:cs="Times New Roman"/>
          <w:sz w:val="26"/>
          <w:szCs w:val="26"/>
        </w:rPr>
        <w:softHyphen/>
        <w:t>ям, поощрение оригинальных решений, умений делать выбор;</w:t>
      </w:r>
    </w:p>
    <w:p w:rsidR="00AA0783" w:rsidRDefault="007D7603" w:rsidP="00A9175F">
      <w:pPr>
        <w:pStyle w:val="a4"/>
        <w:numPr>
          <w:ilvl w:val="0"/>
          <w:numId w:val="51"/>
        </w:numPr>
        <w:jc w:val="both"/>
        <w:rPr>
          <w:rFonts w:ascii="Times New Roman" w:hAnsi="Times New Roman" w:cs="Times New Roman"/>
          <w:sz w:val="26"/>
          <w:szCs w:val="26"/>
        </w:rPr>
      </w:pPr>
      <w:r w:rsidRPr="007D7603">
        <w:rPr>
          <w:rFonts w:ascii="Times New Roman" w:hAnsi="Times New Roman" w:cs="Times New Roman"/>
          <w:sz w:val="26"/>
          <w:szCs w:val="26"/>
        </w:rPr>
        <w:t>знакомство с жизнью и деятельностью выдающихся ученых, с историей великих открытий.</w:t>
      </w:r>
    </w:p>
    <w:p w:rsidR="00E0045D" w:rsidRDefault="00E0045D" w:rsidP="003573CF">
      <w:pPr>
        <w:pStyle w:val="a4"/>
        <w:rPr>
          <w:rFonts w:ascii="Times New Roman" w:hAnsi="Times New Roman" w:cs="Times New Roman"/>
          <w:b/>
          <w:sz w:val="26"/>
          <w:szCs w:val="26"/>
          <w:u w:val="single"/>
        </w:rPr>
      </w:pPr>
    </w:p>
    <w:p w:rsidR="00AA0783" w:rsidRPr="007D7603" w:rsidRDefault="007D7603" w:rsidP="00AA0783">
      <w:pPr>
        <w:pStyle w:val="a4"/>
        <w:jc w:val="center"/>
        <w:rPr>
          <w:rFonts w:ascii="Times New Roman" w:hAnsi="Times New Roman" w:cs="Times New Roman"/>
          <w:b/>
          <w:sz w:val="26"/>
          <w:szCs w:val="26"/>
          <w:u w:val="single"/>
        </w:rPr>
      </w:pPr>
      <w:r w:rsidRPr="007D7603">
        <w:rPr>
          <w:rFonts w:ascii="Times New Roman" w:hAnsi="Times New Roman" w:cs="Times New Roman"/>
          <w:b/>
          <w:sz w:val="26"/>
          <w:szCs w:val="26"/>
          <w:u w:val="single"/>
        </w:rPr>
        <w:t>Информационно - коммуникативные технологии</w:t>
      </w:r>
    </w:p>
    <w:p w:rsidR="007D7603" w:rsidRPr="007D7603" w:rsidRDefault="007D7603" w:rsidP="007D7603">
      <w:pPr>
        <w:pStyle w:val="a4"/>
        <w:rPr>
          <w:rFonts w:ascii="Times New Roman" w:eastAsia="Calibri" w:hAnsi="Times New Roman" w:cs="Times New Roman"/>
          <w:color w:val="000000"/>
          <w:sz w:val="10"/>
          <w:szCs w:val="10"/>
        </w:rPr>
      </w:pPr>
    </w:p>
    <w:p w:rsidR="003E61A8" w:rsidRPr="007D7603" w:rsidRDefault="00181E52" w:rsidP="003573CF">
      <w:pPr>
        <w:pStyle w:val="a4"/>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В </w:t>
      </w:r>
      <w:r w:rsidR="003573CF">
        <w:rPr>
          <w:rFonts w:ascii="Times New Roman" w:eastAsia="Calibri" w:hAnsi="Times New Roman" w:cs="Times New Roman"/>
          <w:color w:val="000000"/>
          <w:sz w:val="26"/>
          <w:szCs w:val="26"/>
        </w:rPr>
        <w:t>старшей</w:t>
      </w:r>
      <w:r w:rsidR="00432537">
        <w:rPr>
          <w:rFonts w:ascii="Times New Roman" w:eastAsia="Calibri" w:hAnsi="Times New Roman" w:cs="Times New Roman"/>
          <w:color w:val="000000"/>
          <w:sz w:val="26"/>
          <w:szCs w:val="26"/>
        </w:rPr>
        <w:t xml:space="preserve"> группе компенсирующей направленности для детей с ТНР</w:t>
      </w:r>
      <w:r w:rsidR="007D7603" w:rsidRPr="007D7603">
        <w:rPr>
          <w:rFonts w:ascii="Times New Roman" w:eastAsia="Calibri" w:hAnsi="Times New Roman" w:cs="Times New Roman"/>
          <w:color w:val="000000"/>
          <w:sz w:val="26"/>
          <w:szCs w:val="26"/>
        </w:rPr>
        <w:t xml:space="preserve"> применяются инфор</w:t>
      </w:r>
      <w:r w:rsidR="003573CF">
        <w:rPr>
          <w:rFonts w:ascii="Times New Roman" w:eastAsia="Calibri" w:hAnsi="Times New Roman" w:cs="Times New Roman"/>
          <w:color w:val="000000"/>
          <w:sz w:val="26"/>
          <w:szCs w:val="26"/>
        </w:rPr>
        <w:t>мационно-коммуникационные техно</w:t>
      </w:r>
      <w:r w:rsidR="007D7603" w:rsidRPr="007D7603">
        <w:rPr>
          <w:rFonts w:ascii="Times New Roman" w:eastAsia="Calibri" w:hAnsi="Times New Roman" w:cs="Times New Roman"/>
          <w:color w:val="000000"/>
          <w:sz w:val="26"/>
          <w:szCs w:val="26"/>
        </w:rPr>
        <w:t xml:space="preserve">логии с использованием </w:t>
      </w:r>
      <w:r w:rsidR="00432537">
        <w:rPr>
          <w:rFonts w:ascii="Times New Roman" w:eastAsia="Calibri" w:hAnsi="Times New Roman" w:cs="Times New Roman"/>
          <w:color w:val="000000"/>
          <w:sz w:val="26"/>
          <w:szCs w:val="26"/>
        </w:rPr>
        <w:t xml:space="preserve">интерактивных игр, </w:t>
      </w:r>
      <w:r w:rsidR="007D7603" w:rsidRPr="007D7603">
        <w:rPr>
          <w:rFonts w:ascii="Times New Roman" w:eastAsia="Calibri" w:hAnsi="Times New Roman" w:cs="Times New Roman"/>
          <w:color w:val="000000"/>
          <w:sz w:val="26"/>
          <w:szCs w:val="26"/>
        </w:rPr>
        <w:t>мультимедийных пре</w:t>
      </w:r>
      <w:r w:rsidR="003573CF">
        <w:rPr>
          <w:rFonts w:ascii="Times New Roman" w:eastAsia="Calibri" w:hAnsi="Times New Roman" w:cs="Times New Roman"/>
          <w:color w:val="000000"/>
          <w:sz w:val="26"/>
          <w:szCs w:val="26"/>
        </w:rPr>
        <w:t>зентаций, клипов, видеофильмов,</w:t>
      </w:r>
      <w:r w:rsidR="007D7603" w:rsidRPr="007D7603">
        <w:rPr>
          <w:rFonts w:ascii="Times New Roman" w:eastAsia="Calibri" w:hAnsi="Times New Roman" w:cs="Times New Roman"/>
          <w:color w:val="000000"/>
          <w:sz w:val="26"/>
          <w:szCs w:val="26"/>
        </w:rPr>
        <w:t xml:space="preserve"> которые  дают возможность </w:t>
      </w:r>
      <w:r>
        <w:rPr>
          <w:rFonts w:ascii="Times New Roman" w:eastAsia="Calibri" w:hAnsi="Times New Roman" w:cs="Times New Roman"/>
          <w:color w:val="000000"/>
          <w:sz w:val="26"/>
          <w:szCs w:val="26"/>
        </w:rPr>
        <w:t>учителю-логопеду</w:t>
      </w:r>
      <w:r w:rsidR="007D7603" w:rsidRPr="007D7603">
        <w:rPr>
          <w:rFonts w:ascii="Times New Roman" w:eastAsia="Calibri" w:hAnsi="Times New Roman" w:cs="Times New Roman"/>
          <w:color w:val="000000"/>
          <w:sz w:val="26"/>
          <w:szCs w:val="26"/>
        </w:rPr>
        <w:t xml:space="preserve"> выстроить объяснение с исполь</w:t>
      </w:r>
      <w:r w:rsidR="007D7603" w:rsidRPr="007D7603">
        <w:rPr>
          <w:rFonts w:ascii="Times New Roman" w:eastAsia="Calibri" w:hAnsi="Times New Roman" w:cs="Times New Roman"/>
          <w:color w:val="000000"/>
          <w:sz w:val="26"/>
          <w:szCs w:val="26"/>
        </w:rPr>
        <w:softHyphen/>
        <w:t xml:space="preserve">зованием видеофрагментов. </w:t>
      </w:r>
    </w:p>
    <w:p w:rsidR="00987F47" w:rsidRPr="00432537" w:rsidRDefault="00987F47" w:rsidP="002B7675">
      <w:pPr>
        <w:pStyle w:val="a4"/>
        <w:jc w:val="both"/>
        <w:rPr>
          <w:rFonts w:ascii="Times New Roman" w:hAnsi="Times New Roman" w:cs="Times New Roman"/>
          <w:i/>
          <w:sz w:val="10"/>
          <w:szCs w:val="10"/>
          <w:u w:val="single"/>
        </w:rPr>
      </w:pPr>
    </w:p>
    <w:p w:rsidR="007D7603" w:rsidRPr="00181E52" w:rsidRDefault="007D7603" w:rsidP="002B7675">
      <w:pPr>
        <w:pStyle w:val="a4"/>
        <w:jc w:val="both"/>
        <w:rPr>
          <w:rFonts w:ascii="Times New Roman" w:hAnsi="Times New Roman" w:cs="Times New Roman"/>
          <w:i/>
          <w:sz w:val="26"/>
          <w:szCs w:val="26"/>
          <w:u w:val="single"/>
        </w:rPr>
      </w:pPr>
      <w:r w:rsidRPr="00181E52">
        <w:rPr>
          <w:rFonts w:ascii="Times New Roman" w:hAnsi="Times New Roman" w:cs="Times New Roman"/>
          <w:i/>
          <w:sz w:val="26"/>
          <w:szCs w:val="26"/>
          <w:u w:val="single"/>
        </w:rPr>
        <w:lastRenderedPageBreak/>
        <w:t>Основные требования при проведении занятий с ис</w:t>
      </w:r>
      <w:r w:rsidRPr="00181E52">
        <w:rPr>
          <w:rFonts w:ascii="Times New Roman" w:hAnsi="Times New Roman" w:cs="Times New Roman"/>
          <w:i/>
          <w:sz w:val="26"/>
          <w:szCs w:val="26"/>
          <w:u w:val="single"/>
        </w:rPr>
        <w:softHyphen/>
        <w:t>пользованием компьютеров:</w:t>
      </w:r>
    </w:p>
    <w:p w:rsidR="007D7603" w:rsidRPr="007D7603" w:rsidRDefault="007D7603" w:rsidP="00A9175F">
      <w:pPr>
        <w:pStyle w:val="a4"/>
        <w:numPr>
          <w:ilvl w:val="0"/>
          <w:numId w:val="52"/>
        </w:numPr>
        <w:jc w:val="both"/>
        <w:rPr>
          <w:rFonts w:ascii="Times New Roman" w:hAnsi="Times New Roman" w:cs="Times New Roman"/>
          <w:sz w:val="26"/>
          <w:szCs w:val="26"/>
        </w:rPr>
      </w:pPr>
      <w:r w:rsidRPr="007D7603">
        <w:rPr>
          <w:rFonts w:ascii="Times New Roman" w:hAnsi="Times New Roman" w:cs="Times New Roman"/>
          <w:sz w:val="26"/>
          <w:szCs w:val="26"/>
        </w:rPr>
        <w:t>образовательная деятельность должна быть четко организована и включать многократное переключение внимания детей на другой вид деятельности;</w:t>
      </w:r>
    </w:p>
    <w:p w:rsidR="007D7603" w:rsidRPr="007D7603" w:rsidRDefault="003573CF" w:rsidP="00A9175F">
      <w:pPr>
        <w:pStyle w:val="a4"/>
        <w:numPr>
          <w:ilvl w:val="0"/>
          <w:numId w:val="52"/>
        </w:numPr>
        <w:jc w:val="both"/>
        <w:rPr>
          <w:rFonts w:ascii="Times New Roman" w:hAnsi="Times New Roman" w:cs="Times New Roman"/>
          <w:sz w:val="26"/>
          <w:szCs w:val="26"/>
        </w:rPr>
      </w:pPr>
      <w:r>
        <w:rPr>
          <w:rFonts w:ascii="Times New Roman" w:hAnsi="Times New Roman" w:cs="Times New Roman"/>
          <w:sz w:val="26"/>
          <w:szCs w:val="26"/>
        </w:rPr>
        <w:t>на образовательной деятельности</w:t>
      </w:r>
      <w:r w:rsidR="007D7603" w:rsidRPr="007D7603">
        <w:rPr>
          <w:rFonts w:ascii="Times New Roman" w:hAnsi="Times New Roman" w:cs="Times New Roman"/>
          <w:sz w:val="26"/>
          <w:szCs w:val="26"/>
        </w:rPr>
        <w:t xml:space="preserve"> дети должны не просто получить какую-то ин</w:t>
      </w:r>
      <w:r w:rsidR="007D7603" w:rsidRPr="007D7603">
        <w:rPr>
          <w:rFonts w:ascii="Times New Roman" w:hAnsi="Times New Roman" w:cs="Times New Roman"/>
          <w:sz w:val="26"/>
          <w:szCs w:val="26"/>
        </w:rPr>
        <w:softHyphen/>
        <w:t>формацию, а 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детей происходит ослабление мотивации в процессе длительной работы);</w:t>
      </w:r>
    </w:p>
    <w:p w:rsidR="007D7603" w:rsidRPr="007D7603" w:rsidRDefault="003573CF" w:rsidP="00A9175F">
      <w:pPr>
        <w:pStyle w:val="a4"/>
        <w:numPr>
          <w:ilvl w:val="0"/>
          <w:numId w:val="52"/>
        </w:numPr>
        <w:jc w:val="both"/>
        <w:rPr>
          <w:rFonts w:ascii="Times New Roman" w:hAnsi="Times New Roman" w:cs="Times New Roman"/>
          <w:sz w:val="26"/>
          <w:szCs w:val="26"/>
        </w:rPr>
      </w:pPr>
      <w:r>
        <w:rPr>
          <w:rFonts w:ascii="Times New Roman" w:hAnsi="Times New Roman" w:cs="Times New Roman"/>
          <w:sz w:val="26"/>
          <w:szCs w:val="26"/>
        </w:rPr>
        <w:t>на образовательной деятельности</w:t>
      </w:r>
      <w:r w:rsidR="007D7603" w:rsidRPr="007D7603">
        <w:rPr>
          <w:rFonts w:ascii="Times New Roman" w:hAnsi="Times New Roman" w:cs="Times New Roman"/>
          <w:sz w:val="26"/>
          <w:szCs w:val="26"/>
        </w:rPr>
        <w:t xml:space="preserve"> не рекомендуется использовать презентации и видеоматериалы, пропагандирующие применение физической силы к пер</w:t>
      </w:r>
      <w:r w:rsidR="007D7603" w:rsidRPr="007D7603">
        <w:rPr>
          <w:rFonts w:ascii="Times New Roman" w:hAnsi="Times New Roman" w:cs="Times New Roman"/>
          <w:sz w:val="26"/>
          <w:szCs w:val="26"/>
        </w:rPr>
        <w:softHyphen/>
        <w:t>сонажам, программный продукт, с одной стороны, должен критически реагировать на неправильные действия ребен</w:t>
      </w:r>
      <w:r w:rsidR="007D7603" w:rsidRPr="007D7603">
        <w:rPr>
          <w:rFonts w:ascii="Times New Roman" w:hAnsi="Times New Roman" w:cs="Times New Roman"/>
          <w:sz w:val="26"/>
          <w:szCs w:val="26"/>
        </w:rPr>
        <w:softHyphen/>
        <w:t>ка, а с другой — реакция не должна быть очень острой;</w:t>
      </w:r>
    </w:p>
    <w:p w:rsidR="00AA0783" w:rsidRPr="00AA0783" w:rsidRDefault="007D7603" w:rsidP="00A9175F">
      <w:pPr>
        <w:pStyle w:val="a4"/>
        <w:numPr>
          <w:ilvl w:val="0"/>
          <w:numId w:val="52"/>
        </w:numPr>
        <w:jc w:val="both"/>
        <w:rPr>
          <w:rFonts w:ascii="Times New Roman" w:hAnsi="Times New Roman" w:cs="Times New Roman"/>
          <w:sz w:val="26"/>
          <w:szCs w:val="26"/>
        </w:rPr>
      </w:pPr>
      <w:r w:rsidRPr="007D7603">
        <w:rPr>
          <w:rFonts w:ascii="Times New Roman" w:hAnsi="Times New Roman" w:cs="Times New Roman"/>
          <w:sz w:val="26"/>
          <w:szCs w:val="26"/>
        </w:rPr>
        <w:t>перед образовательной деятельностью должна быть проведена специализирован</w:t>
      </w:r>
      <w:r w:rsidRPr="007D7603">
        <w:rPr>
          <w:rFonts w:ascii="Times New Roman" w:hAnsi="Times New Roman" w:cs="Times New Roman"/>
          <w:sz w:val="26"/>
          <w:szCs w:val="26"/>
        </w:rPr>
        <w:softHyphen/>
        <w:t xml:space="preserve">ная подготовка — социально-ориентированная </w:t>
      </w:r>
      <w:r w:rsidRPr="00181E52">
        <w:rPr>
          <w:rFonts w:ascii="Times New Roman" w:hAnsi="Times New Roman" w:cs="Times New Roman"/>
          <w:sz w:val="26"/>
          <w:szCs w:val="26"/>
        </w:rPr>
        <w:t>мотивация действий ребенка.</w:t>
      </w:r>
    </w:p>
    <w:p w:rsidR="00E94013" w:rsidRPr="00973C24" w:rsidRDefault="00E94013" w:rsidP="00AA0783">
      <w:pPr>
        <w:pStyle w:val="a4"/>
        <w:rPr>
          <w:rFonts w:ascii="Times New Roman" w:hAnsi="Times New Roman" w:cs="Times New Roman"/>
          <w:sz w:val="10"/>
          <w:szCs w:val="10"/>
        </w:rPr>
      </w:pPr>
    </w:p>
    <w:p w:rsidR="00E4725A" w:rsidRPr="00D952C3" w:rsidRDefault="00AA0783" w:rsidP="00E0045D">
      <w:pPr>
        <w:pStyle w:val="a4"/>
        <w:numPr>
          <w:ilvl w:val="2"/>
          <w:numId w:val="121"/>
        </w:numPr>
        <w:rPr>
          <w:rFonts w:asciiTheme="majorHAnsi" w:hAnsiTheme="majorHAnsi" w:cs="Times New Roman"/>
          <w:b/>
          <w:sz w:val="26"/>
          <w:szCs w:val="26"/>
        </w:rPr>
      </w:pPr>
      <w:r w:rsidRPr="002B7675">
        <w:rPr>
          <w:rFonts w:asciiTheme="majorHAnsi" w:hAnsiTheme="majorHAnsi" w:cs="Times New Roman"/>
          <w:b/>
          <w:i/>
          <w:sz w:val="26"/>
          <w:szCs w:val="26"/>
        </w:rPr>
        <w:t xml:space="preserve"> </w:t>
      </w:r>
      <w:r w:rsidR="00E4725A" w:rsidRPr="00D952C3">
        <w:rPr>
          <w:rFonts w:asciiTheme="majorHAnsi" w:hAnsiTheme="majorHAnsi" w:cs="Times New Roman"/>
          <w:b/>
          <w:sz w:val="26"/>
          <w:szCs w:val="26"/>
        </w:rPr>
        <w:t>Описание системы комплексного психолог</w:t>
      </w:r>
      <w:r w:rsidR="00973C24" w:rsidRPr="00D952C3">
        <w:rPr>
          <w:rFonts w:asciiTheme="majorHAnsi" w:hAnsiTheme="majorHAnsi" w:cs="Times New Roman"/>
          <w:b/>
          <w:sz w:val="26"/>
          <w:szCs w:val="26"/>
        </w:rPr>
        <w:t>о-педагогического сопровождения</w:t>
      </w:r>
    </w:p>
    <w:p w:rsidR="00E4725A" w:rsidRPr="00E4725A" w:rsidRDefault="00E4725A" w:rsidP="00E4725A">
      <w:pPr>
        <w:pStyle w:val="a4"/>
        <w:rPr>
          <w:rFonts w:ascii="Times New Roman" w:hAnsi="Times New Roman" w:cs="Times New Roman"/>
          <w:sz w:val="26"/>
          <w:szCs w:val="26"/>
        </w:rPr>
      </w:pPr>
      <w:r>
        <w:rPr>
          <w:rFonts w:ascii="Times New Roman" w:hAnsi="Times New Roman" w:cs="Times New Roman"/>
          <w:sz w:val="26"/>
          <w:szCs w:val="26"/>
        </w:rPr>
        <w:t xml:space="preserve">     </w:t>
      </w:r>
      <w:r w:rsidRPr="00E4725A">
        <w:rPr>
          <w:rFonts w:ascii="Times New Roman" w:hAnsi="Times New Roman" w:cs="Times New Roman"/>
          <w:i/>
          <w:sz w:val="26"/>
          <w:szCs w:val="26"/>
        </w:rPr>
        <w:t>Логопедическая работа</w:t>
      </w:r>
      <w:r w:rsidRPr="00E4725A">
        <w:rPr>
          <w:rFonts w:ascii="Times New Roman" w:hAnsi="Times New Roman" w:cs="Times New Roman"/>
          <w:sz w:val="26"/>
          <w:szCs w:val="26"/>
        </w:rPr>
        <w:t xml:space="preserve"> строится на основ</w:t>
      </w:r>
      <w:r>
        <w:rPr>
          <w:rFonts w:ascii="Times New Roman" w:hAnsi="Times New Roman" w:cs="Times New Roman"/>
          <w:sz w:val="26"/>
          <w:szCs w:val="26"/>
        </w:rPr>
        <w:t xml:space="preserve">е комплексного </w:t>
      </w:r>
      <w:r w:rsidR="003E747A">
        <w:rPr>
          <w:rFonts w:ascii="Times New Roman" w:hAnsi="Times New Roman" w:cs="Times New Roman"/>
          <w:sz w:val="26"/>
          <w:szCs w:val="26"/>
        </w:rPr>
        <w:t>психолого</w:t>
      </w:r>
      <w:r>
        <w:rPr>
          <w:rFonts w:ascii="Times New Roman" w:hAnsi="Times New Roman" w:cs="Times New Roman"/>
          <w:sz w:val="26"/>
          <w:szCs w:val="26"/>
        </w:rPr>
        <w:t>-</w:t>
      </w:r>
      <w:r w:rsidRPr="00E4725A">
        <w:rPr>
          <w:rFonts w:ascii="Times New Roman" w:hAnsi="Times New Roman" w:cs="Times New Roman"/>
          <w:sz w:val="26"/>
          <w:szCs w:val="26"/>
        </w:rPr>
        <w:t>педагогического подхода, который выражается в следующем:</w:t>
      </w:r>
    </w:p>
    <w:p w:rsidR="00E4725A" w:rsidRPr="00E4725A" w:rsidRDefault="00E4725A" w:rsidP="00A9175F">
      <w:pPr>
        <w:pStyle w:val="a4"/>
        <w:numPr>
          <w:ilvl w:val="0"/>
          <w:numId w:val="67"/>
        </w:numPr>
        <w:rPr>
          <w:rFonts w:ascii="Times New Roman" w:hAnsi="Times New Roman" w:cs="Times New Roman"/>
          <w:sz w:val="26"/>
          <w:szCs w:val="26"/>
        </w:rPr>
      </w:pPr>
      <w:r w:rsidRPr="00E4725A">
        <w:rPr>
          <w:rFonts w:ascii="Times New Roman" w:hAnsi="Times New Roman" w:cs="Times New Roman"/>
          <w:sz w:val="26"/>
          <w:szCs w:val="26"/>
        </w:rPr>
        <w:t>медикаментозное лечение и психотерапия (в поликлинике);</w:t>
      </w:r>
    </w:p>
    <w:p w:rsidR="00E4725A" w:rsidRPr="00E4725A" w:rsidRDefault="00E4725A" w:rsidP="00A9175F">
      <w:pPr>
        <w:pStyle w:val="a4"/>
        <w:numPr>
          <w:ilvl w:val="0"/>
          <w:numId w:val="67"/>
        </w:numPr>
        <w:rPr>
          <w:rFonts w:ascii="Times New Roman" w:hAnsi="Times New Roman" w:cs="Times New Roman"/>
          <w:sz w:val="26"/>
          <w:szCs w:val="26"/>
        </w:rPr>
      </w:pPr>
      <w:r w:rsidRPr="00E4725A">
        <w:rPr>
          <w:rFonts w:ascii="Times New Roman" w:hAnsi="Times New Roman" w:cs="Times New Roman"/>
          <w:sz w:val="26"/>
          <w:szCs w:val="26"/>
        </w:rPr>
        <w:t>логопедические воздействия учителя-логопеда;</w:t>
      </w:r>
    </w:p>
    <w:p w:rsidR="00E4725A" w:rsidRPr="00E4725A" w:rsidRDefault="00E4725A" w:rsidP="00A9175F">
      <w:pPr>
        <w:pStyle w:val="a4"/>
        <w:numPr>
          <w:ilvl w:val="0"/>
          <w:numId w:val="67"/>
        </w:numPr>
        <w:rPr>
          <w:rFonts w:ascii="Times New Roman" w:hAnsi="Times New Roman" w:cs="Times New Roman"/>
          <w:sz w:val="26"/>
          <w:szCs w:val="26"/>
        </w:rPr>
      </w:pPr>
      <w:r w:rsidRPr="00E4725A">
        <w:rPr>
          <w:rFonts w:ascii="Times New Roman" w:hAnsi="Times New Roman" w:cs="Times New Roman"/>
          <w:sz w:val="26"/>
          <w:szCs w:val="26"/>
        </w:rPr>
        <w:t>максимальная помощь родителей и воспитателей, а также узких специалистов.</w:t>
      </w:r>
    </w:p>
    <w:p w:rsidR="00E4725A" w:rsidRPr="00E4725A" w:rsidRDefault="003E747A" w:rsidP="00E4725A">
      <w:pPr>
        <w:pStyle w:val="a4"/>
        <w:rPr>
          <w:rFonts w:ascii="Times New Roman" w:hAnsi="Times New Roman" w:cs="Times New Roman"/>
          <w:sz w:val="26"/>
          <w:szCs w:val="26"/>
        </w:rPr>
      </w:pPr>
      <w:r>
        <w:rPr>
          <w:rFonts w:ascii="Times New Roman" w:hAnsi="Times New Roman" w:cs="Times New Roman"/>
          <w:sz w:val="26"/>
          <w:szCs w:val="26"/>
        </w:rPr>
        <w:t xml:space="preserve">    </w:t>
      </w:r>
      <w:r w:rsidR="00E4725A" w:rsidRPr="00E4725A">
        <w:rPr>
          <w:rFonts w:ascii="Times New Roman" w:hAnsi="Times New Roman" w:cs="Times New Roman"/>
          <w:sz w:val="26"/>
          <w:szCs w:val="26"/>
        </w:rPr>
        <w:t>Коррекционные занятия проводятся учител</w:t>
      </w:r>
      <w:r w:rsidR="00E4725A">
        <w:rPr>
          <w:rFonts w:ascii="Times New Roman" w:hAnsi="Times New Roman" w:cs="Times New Roman"/>
          <w:sz w:val="26"/>
          <w:szCs w:val="26"/>
        </w:rPr>
        <w:t xml:space="preserve">ем-логопедом индивидуально или </w:t>
      </w:r>
      <w:r w:rsidR="00E4725A" w:rsidRPr="00E4725A">
        <w:rPr>
          <w:rFonts w:ascii="Times New Roman" w:hAnsi="Times New Roman" w:cs="Times New Roman"/>
          <w:sz w:val="26"/>
          <w:szCs w:val="26"/>
        </w:rPr>
        <w:t>малыми подгруппами.</w:t>
      </w:r>
    </w:p>
    <w:p w:rsidR="00E4725A" w:rsidRPr="00E4725A" w:rsidRDefault="003E747A" w:rsidP="00E4725A">
      <w:pPr>
        <w:pStyle w:val="a4"/>
        <w:rPr>
          <w:rFonts w:ascii="Times New Roman" w:hAnsi="Times New Roman" w:cs="Times New Roman"/>
          <w:sz w:val="26"/>
          <w:szCs w:val="26"/>
        </w:rPr>
      </w:pPr>
      <w:r>
        <w:rPr>
          <w:rFonts w:ascii="Times New Roman" w:hAnsi="Times New Roman" w:cs="Times New Roman"/>
          <w:sz w:val="26"/>
          <w:szCs w:val="26"/>
        </w:rPr>
        <w:t xml:space="preserve">    </w:t>
      </w:r>
      <w:r w:rsidR="00E4725A" w:rsidRPr="00E4725A">
        <w:rPr>
          <w:rFonts w:ascii="Times New Roman" w:hAnsi="Times New Roman" w:cs="Times New Roman"/>
          <w:i/>
          <w:sz w:val="26"/>
          <w:szCs w:val="26"/>
        </w:rPr>
        <w:t>Психологическая работа</w:t>
      </w:r>
      <w:r w:rsidR="00E4725A" w:rsidRPr="00E4725A">
        <w:rPr>
          <w:rFonts w:ascii="Times New Roman" w:hAnsi="Times New Roman" w:cs="Times New Roman"/>
          <w:sz w:val="26"/>
          <w:szCs w:val="26"/>
        </w:rPr>
        <w:t xml:space="preserve"> строится на</w:t>
      </w:r>
      <w:r w:rsidR="00E4725A">
        <w:rPr>
          <w:rFonts w:ascii="Times New Roman" w:hAnsi="Times New Roman" w:cs="Times New Roman"/>
          <w:sz w:val="26"/>
          <w:szCs w:val="26"/>
        </w:rPr>
        <w:t xml:space="preserve"> основе комплексного психолого-</w:t>
      </w:r>
      <w:r w:rsidRPr="00E4725A">
        <w:rPr>
          <w:rFonts w:ascii="Times New Roman" w:hAnsi="Times New Roman" w:cs="Times New Roman"/>
          <w:sz w:val="26"/>
          <w:szCs w:val="26"/>
        </w:rPr>
        <w:t xml:space="preserve"> </w:t>
      </w:r>
      <w:r w:rsidR="00E4725A" w:rsidRPr="00E4725A">
        <w:rPr>
          <w:rFonts w:ascii="Times New Roman" w:hAnsi="Times New Roman" w:cs="Times New Roman"/>
          <w:sz w:val="26"/>
          <w:szCs w:val="26"/>
        </w:rPr>
        <w:t>педагогического подхода, который выражается</w:t>
      </w:r>
      <w:r>
        <w:rPr>
          <w:rFonts w:ascii="Times New Roman" w:hAnsi="Times New Roman" w:cs="Times New Roman"/>
          <w:sz w:val="26"/>
          <w:szCs w:val="26"/>
        </w:rPr>
        <w:t xml:space="preserve"> в </w:t>
      </w:r>
      <w:r w:rsidR="00E4725A" w:rsidRPr="00E4725A">
        <w:rPr>
          <w:rFonts w:ascii="Times New Roman" w:hAnsi="Times New Roman" w:cs="Times New Roman"/>
          <w:sz w:val="26"/>
          <w:szCs w:val="26"/>
        </w:rPr>
        <w:t>следующем:</w:t>
      </w:r>
    </w:p>
    <w:p w:rsidR="00E4725A" w:rsidRPr="00E4725A" w:rsidRDefault="00E4725A" w:rsidP="00A9175F">
      <w:pPr>
        <w:pStyle w:val="a4"/>
        <w:numPr>
          <w:ilvl w:val="0"/>
          <w:numId w:val="68"/>
        </w:numPr>
        <w:rPr>
          <w:rFonts w:ascii="Times New Roman" w:hAnsi="Times New Roman" w:cs="Times New Roman"/>
          <w:sz w:val="26"/>
          <w:szCs w:val="26"/>
        </w:rPr>
      </w:pPr>
      <w:r w:rsidRPr="00E4725A">
        <w:rPr>
          <w:rFonts w:ascii="Times New Roman" w:hAnsi="Times New Roman" w:cs="Times New Roman"/>
          <w:sz w:val="26"/>
          <w:szCs w:val="26"/>
        </w:rPr>
        <w:t>комплексная диагностика интеллекту</w:t>
      </w:r>
      <w:r>
        <w:rPr>
          <w:rFonts w:ascii="Times New Roman" w:hAnsi="Times New Roman" w:cs="Times New Roman"/>
          <w:sz w:val="26"/>
          <w:szCs w:val="26"/>
        </w:rPr>
        <w:t xml:space="preserve">ального и личностного развития </w:t>
      </w:r>
      <w:r w:rsidRPr="00E4725A">
        <w:rPr>
          <w:rFonts w:ascii="Times New Roman" w:hAnsi="Times New Roman" w:cs="Times New Roman"/>
          <w:sz w:val="26"/>
          <w:szCs w:val="26"/>
        </w:rPr>
        <w:t>воспитанников;</w:t>
      </w:r>
    </w:p>
    <w:p w:rsidR="00E4725A" w:rsidRPr="00E4725A" w:rsidRDefault="00E4725A" w:rsidP="00A9175F">
      <w:pPr>
        <w:pStyle w:val="a4"/>
        <w:numPr>
          <w:ilvl w:val="0"/>
          <w:numId w:val="68"/>
        </w:numPr>
        <w:rPr>
          <w:rFonts w:ascii="Times New Roman" w:hAnsi="Times New Roman" w:cs="Times New Roman"/>
          <w:sz w:val="26"/>
          <w:szCs w:val="26"/>
        </w:rPr>
      </w:pPr>
      <w:r w:rsidRPr="00E4725A">
        <w:rPr>
          <w:rFonts w:ascii="Times New Roman" w:hAnsi="Times New Roman" w:cs="Times New Roman"/>
          <w:sz w:val="26"/>
          <w:szCs w:val="26"/>
        </w:rPr>
        <w:t>анализ личных дел воспитанников и медицинских карт;</w:t>
      </w:r>
    </w:p>
    <w:p w:rsidR="00E4725A" w:rsidRPr="00E4725A" w:rsidRDefault="00E4725A" w:rsidP="00A9175F">
      <w:pPr>
        <w:pStyle w:val="a4"/>
        <w:numPr>
          <w:ilvl w:val="0"/>
          <w:numId w:val="68"/>
        </w:numPr>
        <w:rPr>
          <w:rFonts w:ascii="Times New Roman" w:hAnsi="Times New Roman" w:cs="Times New Roman"/>
          <w:sz w:val="26"/>
          <w:szCs w:val="26"/>
        </w:rPr>
      </w:pPr>
      <w:r w:rsidRPr="00E4725A">
        <w:rPr>
          <w:rFonts w:ascii="Times New Roman" w:hAnsi="Times New Roman" w:cs="Times New Roman"/>
          <w:sz w:val="26"/>
          <w:szCs w:val="26"/>
        </w:rPr>
        <w:t>развивающие и коррекционные занятия с детьми;</w:t>
      </w:r>
    </w:p>
    <w:p w:rsidR="00E4725A" w:rsidRPr="00E4725A" w:rsidRDefault="003E747A" w:rsidP="00A9175F">
      <w:pPr>
        <w:pStyle w:val="a4"/>
        <w:numPr>
          <w:ilvl w:val="0"/>
          <w:numId w:val="68"/>
        </w:numPr>
        <w:rPr>
          <w:rFonts w:ascii="Times New Roman" w:hAnsi="Times New Roman" w:cs="Times New Roman"/>
          <w:sz w:val="26"/>
          <w:szCs w:val="26"/>
        </w:rPr>
      </w:pPr>
      <w:r>
        <w:rPr>
          <w:rFonts w:ascii="Times New Roman" w:hAnsi="Times New Roman" w:cs="Times New Roman"/>
          <w:sz w:val="26"/>
          <w:szCs w:val="26"/>
        </w:rPr>
        <w:t>участие в П</w:t>
      </w:r>
      <w:r w:rsidR="00E4725A" w:rsidRPr="00E4725A">
        <w:rPr>
          <w:rFonts w:ascii="Times New Roman" w:hAnsi="Times New Roman" w:cs="Times New Roman"/>
          <w:sz w:val="26"/>
          <w:szCs w:val="26"/>
        </w:rPr>
        <w:t>Пк с предоставлением материалов.</w:t>
      </w:r>
    </w:p>
    <w:p w:rsidR="00E4725A" w:rsidRPr="00E4725A" w:rsidRDefault="00E4725A" w:rsidP="003573CF">
      <w:pPr>
        <w:pStyle w:val="a4"/>
        <w:ind w:firstLine="709"/>
        <w:jc w:val="both"/>
        <w:rPr>
          <w:rFonts w:ascii="Times New Roman" w:hAnsi="Times New Roman" w:cs="Times New Roman"/>
          <w:sz w:val="26"/>
          <w:szCs w:val="26"/>
        </w:rPr>
      </w:pPr>
      <w:r w:rsidRPr="00E4725A">
        <w:rPr>
          <w:rFonts w:ascii="Times New Roman" w:hAnsi="Times New Roman" w:cs="Times New Roman"/>
          <w:sz w:val="26"/>
          <w:szCs w:val="26"/>
        </w:rPr>
        <w:t>Педагоги (воспитатели и музыкальный руководитель</w:t>
      </w:r>
      <w:r>
        <w:rPr>
          <w:rFonts w:ascii="Times New Roman" w:hAnsi="Times New Roman" w:cs="Times New Roman"/>
          <w:sz w:val="26"/>
          <w:szCs w:val="26"/>
        </w:rPr>
        <w:t xml:space="preserve">) закрепляют результаты </w:t>
      </w:r>
      <w:r w:rsidRPr="00E4725A">
        <w:rPr>
          <w:rFonts w:ascii="Times New Roman" w:hAnsi="Times New Roman" w:cs="Times New Roman"/>
          <w:sz w:val="26"/>
          <w:szCs w:val="26"/>
        </w:rPr>
        <w:t>коррекционно</w:t>
      </w:r>
      <w:r>
        <w:rPr>
          <w:rFonts w:ascii="Times New Roman" w:hAnsi="Times New Roman" w:cs="Times New Roman"/>
          <w:sz w:val="26"/>
          <w:szCs w:val="26"/>
        </w:rPr>
        <w:t xml:space="preserve">й работы специалистов, проводят </w:t>
      </w:r>
      <w:r w:rsidRPr="00E4725A">
        <w:rPr>
          <w:rFonts w:ascii="Times New Roman" w:hAnsi="Times New Roman" w:cs="Times New Roman"/>
          <w:sz w:val="26"/>
          <w:szCs w:val="26"/>
        </w:rPr>
        <w:t>ин</w:t>
      </w:r>
      <w:r>
        <w:rPr>
          <w:rFonts w:ascii="Times New Roman" w:hAnsi="Times New Roman" w:cs="Times New Roman"/>
          <w:sz w:val="26"/>
          <w:szCs w:val="26"/>
        </w:rPr>
        <w:t xml:space="preserve">дивидуальную работу с детьми с </w:t>
      </w:r>
      <w:r w:rsidRPr="00E4725A">
        <w:rPr>
          <w:rFonts w:ascii="Times New Roman" w:hAnsi="Times New Roman" w:cs="Times New Roman"/>
          <w:sz w:val="26"/>
          <w:szCs w:val="26"/>
        </w:rPr>
        <w:t>учетом рекомендаций логопеда и психолога, осу</w:t>
      </w:r>
      <w:r>
        <w:rPr>
          <w:rFonts w:ascii="Times New Roman" w:hAnsi="Times New Roman" w:cs="Times New Roman"/>
          <w:sz w:val="26"/>
          <w:szCs w:val="26"/>
        </w:rPr>
        <w:t xml:space="preserve">ществляют диагностику развития </w:t>
      </w:r>
      <w:r w:rsidRPr="00E4725A">
        <w:rPr>
          <w:rFonts w:ascii="Times New Roman" w:hAnsi="Times New Roman" w:cs="Times New Roman"/>
          <w:sz w:val="26"/>
          <w:szCs w:val="26"/>
        </w:rPr>
        <w:t>детей несколько раз в год, составляют характеристики на дете</w:t>
      </w:r>
      <w:r>
        <w:rPr>
          <w:rFonts w:ascii="Times New Roman" w:hAnsi="Times New Roman" w:cs="Times New Roman"/>
          <w:sz w:val="26"/>
          <w:szCs w:val="26"/>
        </w:rPr>
        <w:t xml:space="preserve">й. </w:t>
      </w:r>
      <w:r w:rsidRPr="00E4725A">
        <w:rPr>
          <w:rFonts w:ascii="Times New Roman" w:hAnsi="Times New Roman" w:cs="Times New Roman"/>
          <w:sz w:val="26"/>
          <w:szCs w:val="26"/>
        </w:rPr>
        <w:t>В основе организации коррекционно –</w:t>
      </w:r>
      <w:r>
        <w:rPr>
          <w:rFonts w:ascii="Times New Roman" w:hAnsi="Times New Roman" w:cs="Times New Roman"/>
          <w:sz w:val="26"/>
          <w:szCs w:val="26"/>
        </w:rPr>
        <w:t xml:space="preserve"> развивающего образовательного </w:t>
      </w:r>
      <w:r w:rsidRPr="00E4725A">
        <w:rPr>
          <w:rFonts w:ascii="Times New Roman" w:hAnsi="Times New Roman" w:cs="Times New Roman"/>
          <w:sz w:val="26"/>
          <w:szCs w:val="26"/>
        </w:rPr>
        <w:t>процесса определен развивающий принцип с ве</w:t>
      </w:r>
      <w:r>
        <w:rPr>
          <w:rFonts w:ascii="Times New Roman" w:hAnsi="Times New Roman" w:cs="Times New Roman"/>
          <w:sz w:val="26"/>
          <w:szCs w:val="26"/>
        </w:rPr>
        <w:t xml:space="preserve">дущей игровой деятельностью, а </w:t>
      </w:r>
      <w:r w:rsidRPr="00E4725A">
        <w:rPr>
          <w:rFonts w:ascii="Times New Roman" w:hAnsi="Times New Roman" w:cs="Times New Roman"/>
          <w:sz w:val="26"/>
          <w:szCs w:val="26"/>
        </w:rPr>
        <w:t>решение программных задач осуществляе</w:t>
      </w:r>
      <w:r>
        <w:rPr>
          <w:rFonts w:ascii="Times New Roman" w:hAnsi="Times New Roman" w:cs="Times New Roman"/>
          <w:sz w:val="26"/>
          <w:szCs w:val="26"/>
        </w:rPr>
        <w:t xml:space="preserve">тся в разных формах совместной </w:t>
      </w:r>
      <w:r w:rsidRPr="00E4725A">
        <w:rPr>
          <w:rFonts w:ascii="Times New Roman" w:hAnsi="Times New Roman" w:cs="Times New Roman"/>
          <w:sz w:val="26"/>
          <w:szCs w:val="26"/>
        </w:rPr>
        <w:t>деятельности взрослых и детей, а также в самостоятельной деятельности детей.</w:t>
      </w:r>
    </w:p>
    <w:p w:rsidR="003573CF" w:rsidRDefault="00E4725A" w:rsidP="003573CF">
      <w:pPr>
        <w:pStyle w:val="a4"/>
        <w:ind w:firstLine="709"/>
        <w:jc w:val="both"/>
        <w:rPr>
          <w:rFonts w:ascii="Times New Roman" w:hAnsi="Times New Roman" w:cs="Times New Roman"/>
          <w:sz w:val="26"/>
          <w:szCs w:val="26"/>
        </w:rPr>
      </w:pPr>
      <w:r w:rsidRPr="00E4725A">
        <w:rPr>
          <w:rFonts w:ascii="Times New Roman" w:hAnsi="Times New Roman" w:cs="Times New Roman"/>
          <w:sz w:val="26"/>
          <w:szCs w:val="26"/>
        </w:rPr>
        <w:t>Содержание образовательной программ</w:t>
      </w:r>
      <w:r>
        <w:rPr>
          <w:rFonts w:ascii="Times New Roman" w:hAnsi="Times New Roman" w:cs="Times New Roman"/>
          <w:sz w:val="26"/>
          <w:szCs w:val="26"/>
        </w:rPr>
        <w:t xml:space="preserve">ы коррекционной направленности </w:t>
      </w:r>
      <w:r w:rsidRPr="00E4725A">
        <w:rPr>
          <w:rFonts w:ascii="Times New Roman" w:hAnsi="Times New Roman" w:cs="Times New Roman"/>
          <w:sz w:val="26"/>
          <w:szCs w:val="26"/>
        </w:rPr>
        <w:t>соответствует</w:t>
      </w:r>
      <w:r>
        <w:rPr>
          <w:rFonts w:ascii="Times New Roman" w:hAnsi="Times New Roman" w:cs="Times New Roman"/>
          <w:sz w:val="26"/>
          <w:szCs w:val="26"/>
        </w:rPr>
        <w:t xml:space="preserve"> основным положениям возрастной психологии и дошкольной </w:t>
      </w:r>
      <w:r w:rsidRPr="00E4725A">
        <w:rPr>
          <w:rFonts w:ascii="Times New Roman" w:hAnsi="Times New Roman" w:cs="Times New Roman"/>
          <w:sz w:val="26"/>
          <w:szCs w:val="26"/>
        </w:rPr>
        <w:t>педагогики и выстроено по принципу развивающе</w:t>
      </w:r>
      <w:r>
        <w:rPr>
          <w:rFonts w:ascii="Times New Roman" w:hAnsi="Times New Roman" w:cs="Times New Roman"/>
          <w:sz w:val="26"/>
          <w:szCs w:val="26"/>
        </w:rPr>
        <w:t xml:space="preserve">го образования, целью которого </w:t>
      </w:r>
      <w:r w:rsidRPr="00E4725A">
        <w:rPr>
          <w:rFonts w:ascii="Times New Roman" w:hAnsi="Times New Roman" w:cs="Times New Roman"/>
          <w:sz w:val="26"/>
          <w:szCs w:val="26"/>
        </w:rPr>
        <w:t>являет</w:t>
      </w:r>
      <w:r>
        <w:rPr>
          <w:rFonts w:ascii="Times New Roman" w:hAnsi="Times New Roman" w:cs="Times New Roman"/>
          <w:sz w:val="26"/>
          <w:szCs w:val="26"/>
        </w:rPr>
        <w:t xml:space="preserve">ся развитие </w:t>
      </w:r>
      <w:r w:rsidRPr="00E4725A">
        <w:rPr>
          <w:rFonts w:ascii="Times New Roman" w:hAnsi="Times New Roman" w:cs="Times New Roman"/>
          <w:sz w:val="26"/>
          <w:szCs w:val="26"/>
        </w:rPr>
        <w:t>ребенка и обеспечивает единство</w:t>
      </w:r>
      <w:r>
        <w:rPr>
          <w:rFonts w:ascii="Times New Roman" w:hAnsi="Times New Roman" w:cs="Times New Roman"/>
          <w:sz w:val="26"/>
          <w:szCs w:val="26"/>
        </w:rPr>
        <w:t xml:space="preserve"> воспитательных, развивающих и </w:t>
      </w:r>
      <w:r w:rsidRPr="00E4725A">
        <w:rPr>
          <w:rFonts w:ascii="Times New Roman" w:hAnsi="Times New Roman" w:cs="Times New Roman"/>
          <w:sz w:val="26"/>
          <w:szCs w:val="26"/>
        </w:rPr>
        <w:t>обучающих целей и задач.</w:t>
      </w:r>
    </w:p>
    <w:p w:rsidR="003573CF" w:rsidRDefault="00E4725A" w:rsidP="003573CF">
      <w:pPr>
        <w:pStyle w:val="a4"/>
        <w:ind w:firstLine="709"/>
        <w:jc w:val="both"/>
        <w:rPr>
          <w:rFonts w:ascii="Times New Roman" w:hAnsi="Times New Roman" w:cs="Times New Roman"/>
          <w:sz w:val="26"/>
          <w:szCs w:val="26"/>
        </w:rPr>
      </w:pPr>
      <w:r w:rsidRPr="00E4725A">
        <w:rPr>
          <w:rFonts w:ascii="Times New Roman" w:hAnsi="Times New Roman" w:cs="Times New Roman"/>
          <w:sz w:val="26"/>
          <w:szCs w:val="26"/>
        </w:rPr>
        <w:t xml:space="preserve">В дошкольном учреждении </w:t>
      </w:r>
      <w:r>
        <w:rPr>
          <w:rFonts w:ascii="Times New Roman" w:hAnsi="Times New Roman" w:cs="Times New Roman"/>
          <w:sz w:val="26"/>
          <w:szCs w:val="26"/>
        </w:rPr>
        <w:t>функционирует Психолого–</w:t>
      </w:r>
      <w:r w:rsidR="003E747A">
        <w:rPr>
          <w:rFonts w:ascii="Times New Roman" w:hAnsi="Times New Roman" w:cs="Times New Roman"/>
          <w:sz w:val="26"/>
          <w:szCs w:val="26"/>
        </w:rPr>
        <w:t>педагогический консилиум (П</w:t>
      </w:r>
      <w:r w:rsidRPr="00E4725A">
        <w:rPr>
          <w:rFonts w:ascii="Times New Roman" w:hAnsi="Times New Roman" w:cs="Times New Roman"/>
          <w:sz w:val="26"/>
          <w:szCs w:val="26"/>
        </w:rPr>
        <w:t xml:space="preserve">Пк), </w:t>
      </w:r>
      <w:r>
        <w:rPr>
          <w:rFonts w:ascii="Times New Roman" w:hAnsi="Times New Roman" w:cs="Times New Roman"/>
          <w:sz w:val="26"/>
          <w:szCs w:val="26"/>
        </w:rPr>
        <w:t xml:space="preserve">который является одной из форм </w:t>
      </w:r>
      <w:r w:rsidRPr="00E4725A">
        <w:rPr>
          <w:rFonts w:ascii="Times New Roman" w:hAnsi="Times New Roman" w:cs="Times New Roman"/>
          <w:sz w:val="26"/>
          <w:szCs w:val="26"/>
        </w:rPr>
        <w:t>взаимодействия всех служб ДОУ, объе</w:t>
      </w:r>
      <w:r w:rsidR="00C5751D">
        <w:rPr>
          <w:rFonts w:ascii="Times New Roman" w:hAnsi="Times New Roman" w:cs="Times New Roman"/>
          <w:sz w:val="26"/>
          <w:szCs w:val="26"/>
        </w:rPr>
        <w:t xml:space="preserve">диняющихся для психолого – </w:t>
      </w:r>
      <w:r w:rsidRPr="00E4725A">
        <w:rPr>
          <w:rFonts w:ascii="Times New Roman" w:hAnsi="Times New Roman" w:cs="Times New Roman"/>
          <w:sz w:val="26"/>
          <w:szCs w:val="26"/>
        </w:rPr>
        <w:t>педагогического сопровождения детей, с целью пров</w:t>
      </w:r>
      <w:r w:rsidR="00C5751D">
        <w:rPr>
          <w:rFonts w:ascii="Times New Roman" w:hAnsi="Times New Roman" w:cs="Times New Roman"/>
          <w:sz w:val="26"/>
          <w:szCs w:val="26"/>
        </w:rPr>
        <w:t xml:space="preserve">едения </w:t>
      </w:r>
      <w:r w:rsidR="00C5751D">
        <w:rPr>
          <w:rFonts w:ascii="Times New Roman" w:hAnsi="Times New Roman" w:cs="Times New Roman"/>
          <w:sz w:val="26"/>
          <w:szCs w:val="26"/>
        </w:rPr>
        <w:lastRenderedPageBreak/>
        <w:t xml:space="preserve">диагностики в развитии, </w:t>
      </w:r>
      <w:r w:rsidRPr="00E4725A">
        <w:rPr>
          <w:rFonts w:ascii="Times New Roman" w:hAnsi="Times New Roman" w:cs="Times New Roman"/>
          <w:sz w:val="26"/>
          <w:szCs w:val="26"/>
        </w:rPr>
        <w:t>комплексного изучения реальных и резервны</w:t>
      </w:r>
      <w:r w:rsidR="00C5751D">
        <w:rPr>
          <w:rFonts w:ascii="Times New Roman" w:hAnsi="Times New Roman" w:cs="Times New Roman"/>
          <w:sz w:val="26"/>
          <w:szCs w:val="26"/>
        </w:rPr>
        <w:t xml:space="preserve">х психофизических возможностей </w:t>
      </w:r>
      <w:r w:rsidRPr="00E4725A">
        <w:rPr>
          <w:rFonts w:ascii="Times New Roman" w:hAnsi="Times New Roman" w:cs="Times New Roman"/>
          <w:sz w:val="26"/>
          <w:szCs w:val="26"/>
        </w:rPr>
        <w:t>ребёнка, создания индивидуальных программ развития детей в процессе обучени</w:t>
      </w:r>
      <w:r w:rsidR="00C5751D">
        <w:rPr>
          <w:rFonts w:ascii="Times New Roman" w:hAnsi="Times New Roman" w:cs="Times New Roman"/>
          <w:sz w:val="26"/>
          <w:szCs w:val="26"/>
        </w:rPr>
        <w:t xml:space="preserve">я и </w:t>
      </w:r>
      <w:r w:rsidRPr="00E4725A">
        <w:rPr>
          <w:rFonts w:ascii="Times New Roman" w:hAnsi="Times New Roman" w:cs="Times New Roman"/>
          <w:sz w:val="26"/>
          <w:szCs w:val="26"/>
        </w:rPr>
        <w:t>воспитания в условиях ДОУ и семьи, разработ</w:t>
      </w:r>
      <w:r w:rsidR="00C5751D">
        <w:rPr>
          <w:rFonts w:ascii="Times New Roman" w:hAnsi="Times New Roman" w:cs="Times New Roman"/>
          <w:sz w:val="26"/>
          <w:szCs w:val="26"/>
        </w:rPr>
        <w:t xml:space="preserve">ки индивидуальных рекомендаций </w:t>
      </w:r>
      <w:r w:rsidRPr="00E4725A">
        <w:rPr>
          <w:rFonts w:ascii="Times New Roman" w:hAnsi="Times New Roman" w:cs="Times New Roman"/>
          <w:sz w:val="26"/>
          <w:szCs w:val="26"/>
        </w:rPr>
        <w:t>воспитателями, инструктором по фи</w:t>
      </w:r>
      <w:r w:rsidR="00C5751D">
        <w:rPr>
          <w:rFonts w:ascii="Times New Roman" w:hAnsi="Times New Roman" w:cs="Times New Roman"/>
          <w:sz w:val="26"/>
          <w:szCs w:val="26"/>
        </w:rPr>
        <w:t xml:space="preserve">зической культуре, музыкальным </w:t>
      </w:r>
      <w:r w:rsidRPr="00E4725A">
        <w:rPr>
          <w:rFonts w:ascii="Times New Roman" w:hAnsi="Times New Roman" w:cs="Times New Roman"/>
          <w:sz w:val="26"/>
          <w:szCs w:val="26"/>
        </w:rPr>
        <w:t xml:space="preserve">руководителем, родителями, </w:t>
      </w:r>
      <w:r w:rsidR="00C5751D">
        <w:rPr>
          <w:rFonts w:ascii="Times New Roman" w:hAnsi="Times New Roman" w:cs="Times New Roman"/>
          <w:sz w:val="26"/>
          <w:szCs w:val="26"/>
        </w:rPr>
        <w:t xml:space="preserve">для обеспечения индивидуально - </w:t>
      </w:r>
      <w:r w:rsidRPr="00E4725A">
        <w:rPr>
          <w:rFonts w:ascii="Times New Roman" w:hAnsi="Times New Roman" w:cs="Times New Roman"/>
          <w:sz w:val="26"/>
          <w:szCs w:val="26"/>
        </w:rPr>
        <w:t>дифференцированного подхода в процессе об</w:t>
      </w:r>
      <w:r w:rsidR="00C5751D">
        <w:rPr>
          <w:rFonts w:ascii="Times New Roman" w:hAnsi="Times New Roman" w:cs="Times New Roman"/>
          <w:sz w:val="26"/>
          <w:szCs w:val="26"/>
        </w:rPr>
        <w:t xml:space="preserve">учения и воспитания детей, для </w:t>
      </w:r>
      <w:r w:rsidRPr="00E4725A">
        <w:rPr>
          <w:rFonts w:ascii="Times New Roman" w:hAnsi="Times New Roman" w:cs="Times New Roman"/>
          <w:sz w:val="26"/>
          <w:szCs w:val="26"/>
        </w:rPr>
        <w:t>организации помощи и педагогической по</w:t>
      </w:r>
      <w:r w:rsidR="00C5751D">
        <w:rPr>
          <w:rFonts w:ascii="Times New Roman" w:hAnsi="Times New Roman" w:cs="Times New Roman"/>
          <w:sz w:val="26"/>
          <w:szCs w:val="26"/>
        </w:rPr>
        <w:t xml:space="preserve">ддержки детям. Диагностическая </w:t>
      </w:r>
      <w:r w:rsidR="003E747A">
        <w:rPr>
          <w:rFonts w:ascii="Times New Roman" w:hAnsi="Times New Roman" w:cs="Times New Roman"/>
          <w:sz w:val="26"/>
          <w:szCs w:val="26"/>
        </w:rPr>
        <w:t>функция П</w:t>
      </w:r>
      <w:r w:rsidRPr="00E4725A">
        <w:rPr>
          <w:rFonts w:ascii="Times New Roman" w:hAnsi="Times New Roman" w:cs="Times New Roman"/>
          <w:sz w:val="26"/>
          <w:szCs w:val="26"/>
        </w:rPr>
        <w:t xml:space="preserve">Пк включает </w:t>
      </w:r>
      <w:r w:rsidR="003E747A">
        <w:rPr>
          <w:rFonts w:ascii="Times New Roman" w:hAnsi="Times New Roman" w:cs="Times New Roman"/>
          <w:sz w:val="26"/>
          <w:szCs w:val="26"/>
        </w:rPr>
        <w:t>в</w:t>
      </w:r>
      <w:r w:rsidR="00C5751D">
        <w:rPr>
          <w:rFonts w:ascii="Times New Roman" w:hAnsi="Times New Roman" w:cs="Times New Roman"/>
          <w:sz w:val="26"/>
          <w:szCs w:val="26"/>
        </w:rPr>
        <w:t xml:space="preserve"> </w:t>
      </w:r>
      <w:r w:rsidRPr="00E4725A">
        <w:rPr>
          <w:rFonts w:ascii="Times New Roman" w:hAnsi="Times New Roman" w:cs="Times New Roman"/>
          <w:sz w:val="26"/>
          <w:szCs w:val="26"/>
        </w:rPr>
        <w:t>себя разраб</w:t>
      </w:r>
      <w:r w:rsidR="00C5751D">
        <w:rPr>
          <w:rFonts w:ascii="Times New Roman" w:hAnsi="Times New Roman" w:cs="Times New Roman"/>
          <w:sz w:val="26"/>
          <w:szCs w:val="26"/>
        </w:rPr>
        <w:t xml:space="preserve">отку проекта оздоровительной и педагогической </w:t>
      </w:r>
      <w:r w:rsidRPr="00E4725A">
        <w:rPr>
          <w:rFonts w:ascii="Times New Roman" w:hAnsi="Times New Roman" w:cs="Times New Roman"/>
          <w:sz w:val="26"/>
          <w:szCs w:val="26"/>
        </w:rPr>
        <w:t>коррекции в виде ряда вспомогател</w:t>
      </w:r>
      <w:r w:rsidR="00C5751D">
        <w:rPr>
          <w:rFonts w:ascii="Times New Roman" w:hAnsi="Times New Roman" w:cs="Times New Roman"/>
          <w:sz w:val="26"/>
          <w:szCs w:val="26"/>
        </w:rPr>
        <w:t xml:space="preserve">ьных мер, а </w:t>
      </w:r>
      <w:r w:rsidR="003E747A">
        <w:rPr>
          <w:rFonts w:ascii="Times New Roman" w:hAnsi="Times New Roman" w:cs="Times New Roman"/>
          <w:sz w:val="26"/>
          <w:szCs w:val="26"/>
        </w:rPr>
        <w:t>также</w:t>
      </w:r>
      <w:r w:rsidR="00C5751D">
        <w:rPr>
          <w:rFonts w:ascii="Times New Roman" w:hAnsi="Times New Roman" w:cs="Times New Roman"/>
          <w:sz w:val="26"/>
          <w:szCs w:val="26"/>
        </w:rPr>
        <w:t xml:space="preserve"> определение </w:t>
      </w:r>
      <w:r w:rsidRPr="00E4725A">
        <w:rPr>
          <w:rFonts w:ascii="Times New Roman" w:hAnsi="Times New Roman" w:cs="Times New Roman"/>
          <w:sz w:val="26"/>
          <w:szCs w:val="26"/>
        </w:rPr>
        <w:t>характера, продолжительности и эффективнос</w:t>
      </w:r>
      <w:r w:rsidR="00C5751D">
        <w:rPr>
          <w:rFonts w:ascii="Times New Roman" w:hAnsi="Times New Roman" w:cs="Times New Roman"/>
          <w:sz w:val="26"/>
          <w:szCs w:val="26"/>
        </w:rPr>
        <w:t xml:space="preserve">ти специальной (коррекционной) </w:t>
      </w:r>
      <w:r w:rsidRPr="00E4725A">
        <w:rPr>
          <w:rFonts w:ascii="Times New Roman" w:hAnsi="Times New Roman" w:cs="Times New Roman"/>
          <w:sz w:val="26"/>
          <w:szCs w:val="26"/>
        </w:rPr>
        <w:t>помощи в рамках</w:t>
      </w:r>
      <w:r w:rsidR="003573CF">
        <w:rPr>
          <w:rFonts w:ascii="Times New Roman" w:hAnsi="Times New Roman" w:cs="Times New Roman"/>
          <w:sz w:val="26"/>
          <w:szCs w:val="26"/>
        </w:rPr>
        <w:t>, имеющихся в ДОУ возможностей.</w:t>
      </w:r>
    </w:p>
    <w:p w:rsidR="003573CF" w:rsidRDefault="00C5751D" w:rsidP="003573CF">
      <w:pPr>
        <w:pStyle w:val="a4"/>
        <w:ind w:firstLine="709"/>
        <w:jc w:val="both"/>
        <w:rPr>
          <w:rFonts w:ascii="Times New Roman" w:hAnsi="Times New Roman" w:cs="Times New Roman"/>
          <w:sz w:val="26"/>
          <w:szCs w:val="26"/>
        </w:rPr>
      </w:pPr>
      <w:r>
        <w:rPr>
          <w:rFonts w:ascii="Times New Roman" w:hAnsi="Times New Roman" w:cs="Times New Roman"/>
          <w:sz w:val="26"/>
          <w:szCs w:val="26"/>
        </w:rPr>
        <w:t>По данным обследования</w:t>
      </w:r>
      <w:r w:rsidR="00E4725A" w:rsidRPr="00E4725A">
        <w:rPr>
          <w:rFonts w:ascii="Times New Roman" w:hAnsi="Times New Roman" w:cs="Times New Roman"/>
          <w:sz w:val="26"/>
          <w:szCs w:val="26"/>
        </w:rPr>
        <w:t xml:space="preserve"> составляетс</w:t>
      </w:r>
      <w:r>
        <w:rPr>
          <w:rFonts w:ascii="Times New Roman" w:hAnsi="Times New Roman" w:cs="Times New Roman"/>
          <w:sz w:val="26"/>
          <w:szCs w:val="26"/>
        </w:rPr>
        <w:t xml:space="preserve">я заключение, и разрабатываются </w:t>
      </w:r>
      <w:r w:rsidR="00E4725A" w:rsidRPr="00E4725A">
        <w:rPr>
          <w:rFonts w:ascii="Times New Roman" w:hAnsi="Times New Roman" w:cs="Times New Roman"/>
          <w:sz w:val="26"/>
          <w:szCs w:val="26"/>
        </w:rPr>
        <w:t>рекомендации, обязательные для выполнения всем</w:t>
      </w:r>
      <w:r>
        <w:rPr>
          <w:rFonts w:ascii="Times New Roman" w:hAnsi="Times New Roman" w:cs="Times New Roman"/>
          <w:sz w:val="26"/>
          <w:szCs w:val="26"/>
        </w:rPr>
        <w:t xml:space="preserve">и специалистами, работающими с </w:t>
      </w:r>
      <w:r w:rsidR="00E4725A" w:rsidRPr="00E4725A">
        <w:rPr>
          <w:rFonts w:ascii="Times New Roman" w:hAnsi="Times New Roman" w:cs="Times New Roman"/>
          <w:sz w:val="26"/>
          <w:szCs w:val="26"/>
        </w:rPr>
        <w:t>ребенком. На основании полученных да</w:t>
      </w:r>
      <w:r>
        <w:rPr>
          <w:rFonts w:ascii="Times New Roman" w:hAnsi="Times New Roman" w:cs="Times New Roman"/>
          <w:sz w:val="26"/>
          <w:szCs w:val="26"/>
        </w:rPr>
        <w:t xml:space="preserve">нных коллегиально составляются </w:t>
      </w:r>
      <w:r w:rsidR="00E4725A" w:rsidRPr="00E4725A">
        <w:rPr>
          <w:rFonts w:ascii="Times New Roman" w:hAnsi="Times New Roman" w:cs="Times New Roman"/>
          <w:sz w:val="26"/>
          <w:szCs w:val="26"/>
        </w:rPr>
        <w:t>заключение консилиума и рекомендации по о</w:t>
      </w:r>
      <w:r>
        <w:rPr>
          <w:rFonts w:ascii="Times New Roman" w:hAnsi="Times New Roman" w:cs="Times New Roman"/>
          <w:sz w:val="26"/>
          <w:szCs w:val="26"/>
        </w:rPr>
        <w:t xml:space="preserve">бучению, развитию и воспитанию </w:t>
      </w:r>
      <w:r w:rsidR="00E4725A" w:rsidRPr="00E4725A">
        <w:rPr>
          <w:rFonts w:ascii="Times New Roman" w:hAnsi="Times New Roman" w:cs="Times New Roman"/>
          <w:sz w:val="26"/>
          <w:szCs w:val="26"/>
        </w:rPr>
        <w:t>ребенка с учетом его индивидуальных возможностей и особен</w:t>
      </w:r>
      <w:r w:rsidR="003573CF">
        <w:rPr>
          <w:rFonts w:ascii="Times New Roman" w:hAnsi="Times New Roman" w:cs="Times New Roman"/>
          <w:sz w:val="26"/>
          <w:szCs w:val="26"/>
        </w:rPr>
        <w:t>ностей.</w:t>
      </w:r>
    </w:p>
    <w:p w:rsidR="003573CF" w:rsidRDefault="00E4725A" w:rsidP="003573CF">
      <w:pPr>
        <w:pStyle w:val="a4"/>
        <w:ind w:firstLine="709"/>
        <w:jc w:val="both"/>
        <w:rPr>
          <w:rFonts w:ascii="Times New Roman" w:hAnsi="Times New Roman" w:cs="Times New Roman"/>
          <w:sz w:val="26"/>
          <w:szCs w:val="26"/>
        </w:rPr>
      </w:pPr>
      <w:r w:rsidRPr="00E4725A">
        <w:rPr>
          <w:rFonts w:ascii="Times New Roman" w:hAnsi="Times New Roman" w:cs="Times New Roman"/>
          <w:sz w:val="26"/>
          <w:szCs w:val="26"/>
        </w:rPr>
        <w:t>Для осуществления квалифицированной к</w:t>
      </w:r>
      <w:r w:rsidR="00C5751D">
        <w:rPr>
          <w:rFonts w:ascii="Times New Roman" w:hAnsi="Times New Roman" w:cs="Times New Roman"/>
          <w:sz w:val="26"/>
          <w:szCs w:val="26"/>
        </w:rPr>
        <w:t xml:space="preserve">оррекции отклонений в развитии </w:t>
      </w:r>
      <w:r w:rsidRPr="00E4725A">
        <w:rPr>
          <w:rFonts w:ascii="Times New Roman" w:hAnsi="Times New Roman" w:cs="Times New Roman"/>
          <w:sz w:val="26"/>
          <w:szCs w:val="26"/>
        </w:rPr>
        <w:t xml:space="preserve">воспитанников в </w:t>
      </w:r>
      <w:r w:rsidR="00C5751D">
        <w:rPr>
          <w:rFonts w:ascii="Times New Roman" w:hAnsi="Times New Roman" w:cs="Times New Roman"/>
          <w:sz w:val="26"/>
          <w:szCs w:val="26"/>
        </w:rPr>
        <w:t xml:space="preserve">МБДОУ «Детский сад № 47 «Веселинка» в штате работают учитель – </w:t>
      </w:r>
      <w:r w:rsidRPr="00E4725A">
        <w:rPr>
          <w:rFonts w:ascii="Times New Roman" w:hAnsi="Times New Roman" w:cs="Times New Roman"/>
          <w:sz w:val="26"/>
          <w:szCs w:val="26"/>
        </w:rPr>
        <w:t>логопед, педагог – психолог, музыкальный руководитель</w:t>
      </w:r>
      <w:r w:rsidR="003E747A">
        <w:rPr>
          <w:rFonts w:ascii="Times New Roman" w:hAnsi="Times New Roman" w:cs="Times New Roman"/>
          <w:sz w:val="26"/>
          <w:szCs w:val="26"/>
        </w:rPr>
        <w:t>, инструктор по ФИЗО</w:t>
      </w:r>
      <w:r w:rsidR="003573CF">
        <w:rPr>
          <w:rFonts w:ascii="Times New Roman" w:hAnsi="Times New Roman" w:cs="Times New Roman"/>
          <w:sz w:val="26"/>
          <w:szCs w:val="26"/>
        </w:rPr>
        <w:t>.</w:t>
      </w:r>
    </w:p>
    <w:p w:rsidR="003573CF" w:rsidRDefault="00E4725A" w:rsidP="003573CF">
      <w:pPr>
        <w:pStyle w:val="a4"/>
        <w:ind w:firstLine="709"/>
        <w:jc w:val="both"/>
        <w:rPr>
          <w:rFonts w:ascii="Times New Roman" w:hAnsi="Times New Roman" w:cs="Times New Roman"/>
          <w:sz w:val="26"/>
          <w:szCs w:val="26"/>
        </w:rPr>
      </w:pPr>
      <w:r w:rsidRPr="00E4725A">
        <w:rPr>
          <w:rFonts w:ascii="Times New Roman" w:hAnsi="Times New Roman" w:cs="Times New Roman"/>
          <w:sz w:val="26"/>
          <w:szCs w:val="26"/>
        </w:rPr>
        <w:t>Педагоги, работая в тесном контакте со специалистами, консу</w:t>
      </w:r>
      <w:r w:rsidR="00C5751D">
        <w:rPr>
          <w:rFonts w:ascii="Times New Roman" w:hAnsi="Times New Roman" w:cs="Times New Roman"/>
          <w:sz w:val="26"/>
          <w:szCs w:val="26"/>
        </w:rPr>
        <w:t xml:space="preserve">льтируют </w:t>
      </w:r>
      <w:r w:rsidRPr="00E4725A">
        <w:rPr>
          <w:rFonts w:ascii="Times New Roman" w:hAnsi="Times New Roman" w:cs="Times New Roman"/>
          <w:sz w:val="26"/>
          <w:szCs w:val="26"/>
        </w:rPr>
        <w:t>родителей (ли</w:t>
      </w:r>
      <w:r w:rsidR="00C5751D">
        <w:rPr>
          <w:rFonts w:ascii="Times New Roman" w:hAnsi="Times New Roman" w:cs="Times New Roman"/>
          <w:sz w:val="26"/>
          <w:szCs w:val="26"/>
        </w:rPr>
        <w:t xml:space="preserve">ц, их заменяющих) по применению специальных методов и приемов </w:t>
      </w:r>
      <w:r w:rsidRPr="00E4725A">
        <w:rPr>
          <w:rFonts w:ascii="Times New Roman" w:hAnsi="Times New Roman" w:cs="Times New Roman"/>
          <w:sz w:val="26"/>
          <w:szCs w:val="26"/>
        </w:rPr>
        <w:t>оказания помощи детям с ограниченными</w:t>
      </w:r>
      <w:r w:rsidR="00C5751D">
        <w:rPr>
          <w:rFonts w:ascii="Times New Roman" w:hAnsi="Times New Roman" w:cs="Times New Roman"/>
          <w:sz w:val="26"/>
          <w:szCs w:val="26"/>
        </w:rPr>
        <w:t xml:space="preserve"> возможностями здоровья, ведут </w:t>
      </w:r>
      <w:r w:rsidRPr="00E4725A">
        <w:rPr>
          <w:rFonts w:ascii="Times New Roman" w:hAnsi="Times New Roman" w:cs="Times New Roman"/>
          <w:sz w:val="26"/>
          <w:szCs w:val="26"/>
        </w:rPr>
        <w:t>необходимую документацию. Работа с родител</w:t>
      </w:r>
      <w:r w:rsidR="00432537">
        <w:rPr>
          <w:rFonts w:ascii="Times New Roman" w:hAnsi="Times New Roman" w:cs="Times New Roman"/>
          <w:sz w:val="26"/>
          <w:szCs w:val="26"/>
        </w:rPr>
        <w:t>ями ведется на основе договора.</w:t>
      </w:r>
    </w:p>
    <w:p w:rsidR="00E4725A" w:rsidRPr="00E4725A" w:rsidRDefault="00E4725A" w:rsidP="003573CF">
      <w:pPr>
        <w:pStyle w:val="a4"/>
        <w:ind w:firstLine="709"/>
        <w:jc w:val="both"/>
        <w:rPr>
          <w:rFonts w:ascii="Times New Roman" w:hAnsi="Times New Roman" w:cs="Times New Roman"/>
          <w:sz w:val="26"/>
          <w:szCs w:val="26"/>
        </w:rPr>
      </w:pPr>
      <w:r w:rsidRPr="00E4725A">
        <w:rPr>
          <w:rFonts w:ascii="Times New Roman" w:hAnsi="Times New Roman" w:cs="Times New Roman"/>
          <w:sz w:val="26"/>
          <w:szCs w:val="26"/>
        </w:rPr>
        <w:t>Учитель - логопед в тесной взаимосвя</w:t>
      </w:r>
      <w:r w:rsidR="00C5751D">
        <w:rPr>
          <w:rFonts w:ascii="Times New Roman" w:hAnsi="Times New Roman" w:cs="Times New Roman"/>
          <w:sz w:val="26"/>
          <w:szCs w:val="26"/>
        </w:rPr>
        <w:t xml:space="preserve">зи со специалистами комплексно </w:t>
      </w:r>
      <w:r w:rsidRPr="00E4725A">
        <w:rPr>
          <w:rFonts w:ascii="Times New Roman" w:hAnsi="Times New Roman" w:cs="Times New Roman"/>
          <w:sz w:val="26"/>
          <w:szCs w:val="26"/>
        </w:rPr>
        <w:t>использует систему мер, направленных н</w:t>
      </w:r>
      <w:r w:rsidR="00C5751D">
        <w:rPr>
          <w:rFonts w:ascii="Times New Roman" w:hAnsi="Times New Roman" w:cs="Times New Roman"/>
          <w:sz w:val="26"/>
          <w:szCs w:val="26"/>
        </w:rPr>
        <w:t xml:space="preserve">а реализацию задач преодоления </w:t>
      </w:r>
      <w:r w:rsidRPr="00E4725A">
        <w:rPr>
          <w:rFonts w:ascii="Times New Roman" w:hAnsi="Times New Roman" w:cs="Times New Roman"/>
          <w:sz w:val="26"/>
          <w:szCs w:val="26"/>
        </w:rPr>
        <w:t xml:space="preserve">выявленных нарушений речевой функциональной </w:t>
      </w:r>
      <w:r w:rsidR="00C5751D">
        <w:rPr>
          <w:rFonts w:ascii="Times New Roman" w:hAnsi="Times New Roman" w:cs="Times New Roman"/>
          <w:sz w:val="26"/>
          <w:szCs w:val="26"/>
        </w:rPr>
        <w:t xml:space="preserve">системы. Логопед разрабатывает программу фронтальной </w:t>
      </w:r>
      <w:r w:rsidRPr="00E4725A">
        <w:rPr>
          <w:rFonts w:ascii="Times New Roman" w:hAnsi="Times New Roman" w:cs="Times New Roman"/>
          <w:sz w:val="26"/>
          <w:szCs w:val="26"/>
        </w:rPr>
        <w:t>коррекционно-р</w:t>
      </w:r>
      <w:r w:rsidR="00C5751D">
        <w:rPr>
          <w:rFonts w:ascii="Times New Roman" w:hAnsi="Times New Roman" w:cs="Times New Roman"/>
          <w:sz w:val="26"/>
          <w:szCs w:val="26"/>
        </w:rPr>
        <w:t xml:space="preserve">азвивающей работы и составляет </w:t>
      </w:r>
      <w:r w:rsidRPr="00E4725A">
        <w:rPr>
          <w:rFonts w:ascii="Times New Roman" w:hAnsi="Times New Roman" w:cs="Times New Roman"/>
          <w:sz w:val="26"/>
          <w:szCs w:val="26"/>
        </w:rPr>
        <w:t xml:space="preserve">индивидуальный план речевого развития на каждого ребенка, ведет журнал </w:t>
      </w:r>
    </w:p>
    <w:p w:rsidR="00E4725A" w:rsidRPr="00E4725A" w:rsidRDefault="00E4725A" w:rsidP="008D1FC6">
      <w:pPr>
        <w:pStyle w:val="a4"/>
        <w:jc w:val="both"/>
        <w:rPr>
          <w:rFonts w:ascii="Times New Roman" w:hAnsi="Times New Roman" w:cs="Times New Roman"/>
          <w:sz w:val="26"/>
          <w:szCs w:val="26"/>
        </w:rPr>
      </w:pPr>
      <w:r w:rsidRPr="00E4725A">
        <w:rPr>
          <w:rFonts w:ascii="Times New Roman" w:hAnsi="Times New Roman" w:cs="Times New Roman"/>
          <w:sz w:val="26"/>
          <w:szCs w:val="26"/>
        </w:rPr>
        <w:t>комплексного наблюдения за ребенком, учет динам</w:t>
      </w:r>
      <w:r w:rsidR="00C5751D">
        <w:rPr>
          <w:rFonts w:ascii="Times New Roman" w:hAnsi="Times New Roman" w:cs="Times New Roman"/>
          <w:sz w:val="26"/>
          <w:szCs w:val="26"/>
        </w:rPr>
        <w:t xml:space="preserve">ики развития речи и знакомит с </w:t>
      </w:r>
      <w:r w:rsidRPr="00E4725A">
        <w:rPr>
          <w:rFonts w:ascii="Times New Roman" w:hAnsi="Times New Roman" w:cs="Times New Roman"/>
          <w:sz w:val="26"/>
          <w:szCs w:val="26"/>
        </w:rPr>
        <w:t>достижениями детей специалистов и родителей.</w:t>
      </w:r>
    </w:p>
    <w:p w:rsidR="00B44343" w:rsidRPr="003573CF" w:rsidRDefault="00E4725A" w:rsidP="008D1FC6">
      <w:pPr>
        <w:pStyle w:val="a4"/>
        <w:jc w:val="both"/>
        <w:rPr>
          <w:rFonts w:ascii="Times New Roman" w:hAnsi="Times New Roman" w:cs="Times New Roman"/>
          <w:sz w:val="26"/>
          <w:szCs w:val="26"/>
        </w:rPr>
      </w:pPr>
      <w:r w:rsidRPr="00E4725A">
        <w:rPr>
          <w:rFonts w:ascii="Times New Roman" w:hAnsi="Times New Roman" w:cs="Times New Roman"/>
          <w:sz w:val="26"/>
          <w:szCs w:val="26"/>
        </w:rPr>
        <w:t>Психологическая служба ДОУ обеспечивает комплексную подготов</w:t>
      </w:r>
      <w:r w:rsidR="00C5751D">
        <w:rPr>
          <w:rFonts w:ascii="Times New Roman" w:hAnsi="Times New Roman" w:cs="Times New Roman"/>
          <w:sz w:val="26"/>
          <w:szCs w:val="26"/>
        </w:rPr>
        <w:t xml:space="preserve">ку и </w:t>
      </w:r>
      <w:r w:rsidRPr="00E4725A">
        <w:rPr>
          <w:rFonts w:ascii="Times New Roman" w:hAnsi="Times New Roman" w:cs="Times New Roman"/>
          <w:sz w:val="26"/>
          <w:szCs w:val="26"/>
        </w:rPr>
        <w:t>успешную адаптацию детей подготовительных к школе групп к дальнейшему обучению в школе, проводит социопсихологический мониторинг состояния образовательной среды, психологического здор</w:t>
      </w:r>
      <w:r w:rsidR="00C5751D">
        <w:rPr>
          <w:rFonts w:ascii="Times New Roman" w:hAnsi="Times New Roman" w:cs="Times New Roman"/>
          <w:sz w:val="26"/>
          <w:szCs w:val="26"/>
        </w:rPr>
        <w:t xml:space="preserve">овья воспитанников (наибольшую </w:t>
      </w:r>
      <w:r w:rsidRPr="00E4725A">
        <w:rPr>
          <w:rFonts w:ascii="Times New Roman" w:hAnsi="Times New Roman" w:cs="Times New Roman"/>
          <w:sz w:val="26"/>
          <w:szCs w:val="26"/>
        </w:rPr>
        <w:t>практическую значимость представляют особеннос</w:t>
      </w:r>
      <w:r w:rsidR="00C5751D">
        <w:rPr>
          <w:rFonts w:ascii="Times New Roman" w:hAnsi="Times New Roman" w:cs="Times New Roman"/>
          <w:sz w:val="26"/>
          <w:szCs w:val="26"/>
        </w:rPr>
        <w:t xml:space="preserve">ти интеллектуального развития, </w:t>
      </w:r>
      <w:r w:rsidRPr="00E4725A">
        <w:rPr>
          <w:rFonts w:ascii="Times New Roman" w:hAnsi="Times New Roman" w:cs="Times New Roman"/>
          <w:sz w:val="26"/>
          <w:szCs w:val="26"/>
        </w:rPr>
        <w:t xml:space="preserve">особенности эмоциональной и личностной сфер, </w:t>
      </w:r>
      <w:r w:rsidR="00C5751D">
        <w:rPr>
          <w:rFonts w:ascii="Times New Roman" w:hAnsi="Times New Roman" w:cs="Times New Roman"/>
          <w:sz w:val="26"/>
          <w:szCs w:val="26"/>
        </w:rPr>
        <w:t xml:space="preserve">а именно уровень тревожности и </w:t>
      </w:r>
      <w:r w:rsidRPr="00E4725A">
        <w:rPr>
          <w:rFonts w:ascii="Times New Roman" w:hAnsi="Times New Roman" w:cs="Times New Roman"/>
          <w:sz w:val="26"/>
          <w:szCs w:val="26"/>
        </w:rPr>
        <w:t>уровень мотивации учения).</w:t>
      </w:r>
    </w:p>
    <w:p w:rsidR="00B44343" w:rsidRPr="00FC1906" w:rsidRDefault="00B44343" w:rsidP="008D1FC6">
      <w:pPr>
        <w:pStyle w:val="a4"/>
        <w:jc w:val="both"/>
        <w:rPr>
          <w:rFonts w:ascii="Times New Roman" w:hAnsi="Times New Roman" w:cs="Times New Roman"/>
          <w:sz w:val="16"/>
          <w:szCs w:val="16"/>
        </w:rPr>
      </w:pPr>
    </w:p>
    <w:p w:rsidR="00C5751D" w:rsidRPr="00D952C3" w:rsidRDefault="00973C24" w:rsidP="00B44343">
      <w:pPr>
        <w:pStyle w:val="a4"/>
        <w:numPr>
          <w:ilvl w:val="2"/>
          <w:numId w:val="121"/>
        </w:numPr>
        <w:rPr>
          <w:rFonts w:asciiTheme="majorHAnsi" w:eastAsia="Calibri" w:hAnsiTheme="majorHAnsi" w:cs="Times New Roman"/>
          <w:b/>
          <w:sz w:val="26"/>
          <w:szCs w:val="26"/>
        </w:rPr>
      </w:pPr>
      <w:r w:rsidRPr="00D952C3">
        <w:rPr>
          <w:rFonts w:asciiTheme="majorHAnsi" w:eastAsia="Calibri" w:hAnsiTheme="majorHAnsi" w:cs="Times New Roman"/>
          <w:b/>
          <w:sz w:val="26"/>
          <w:szCs w:val="26"/>
        </w:rPr>
        <w:t xml:space="preserve"> </w:t>
      </w:r>
      <w:r w:rsidR="00C5751D" w:rsidRPr="00D952C3">
        <w:rPr>
          <w:rFonts w:asciiTheme="majorHAnsi" w:eastAsia="Calibri" w:hAnsiTheme="majorHAnsi" w:cs="Times New Roman"/>
          <w:b/>
          <w:sz w:val="26"/>
          <w:szCs w:val="26"/>
        </w:rPr>
        <w:t>Взаимодействие учителя-логопеда с участниками коррекционно-педагогического процесса.</w:t>
      </w:r>
    </w:p>
    <w:p w:rsidR="00C5751D" w:rsidRPr="007C23A3" w:rsidRDefault="007C23A3" w:rsidP="007C23A3">
      <w:pPr>
        <w:pStyle w:val="a4"/>
        <w:rPr>
          <w:rFonts w:ascii="Times New Roman" w:hAnsi="Times New Roman" w:cs="Times New Roman"/>
          <w:i/>
          <w:sz w:val="26"/>
          <w:szCs w:val="26"/>
        </w:rPr>
      </w:pPr>
      <w:r>
        <w:rPr>
          <w:rFonts w:ascii="Times New Roman" w:hAnsi="Times New Roman" w:cs="Times New Roman"/>
          <w:sz w:val="26"/>
          <w:szCs w:val="26"/>
        </w:rPr>
        <w:t xml:space="preserve">       </w:t>
      </w:r>
      <w:r w:rsidR="00C5751D" w:rsidRPr="007C23A3">
        <w:rPr>
          <w:rFonts w:ascii="Times New Roman" w:hAnsi="Times New Roman" w:cs="Times New Roman"/>
          <w:i/>
          <w:sz w:val="26"/>
          <w:szCs w:val="26"/>
        </w:rPr>
        <w:t>Основными задачами коррекционно-развивающей деятельности являются:</w:t>
      </w:r>
    </w:p>
    <w:p w:rsidR="00C5751D" w:rsidRDefault="00C5751D" w:rsidP="00A9175F">
      <w:pPr>
        <w:pStyle w:val="a4"/>
        <w:numPr>
          <w:ilvl w:val="0"/>
          <w:numId w:val="69"/>
        </w:numPr>
        <w:jc w:val="both"/>
        <w:rPr>
          <w:rFonts w:ascii="Times New Roman" w:hAnsi="Times New Roman" w:cs="Times New Roman"/>
          <w:sz w:val="26"/>
          <w:szCs w:val="26"/>
        </w:rPr>
      </w:pPr>
      <w:r w:rsidRPr="007C23A3">
        <w:rPr>
          <w:rFonts w:ascii="Times New Roman" w:hAnsi="Times New Roman" w:cs="Times New Roman"/>
          <w:sz w:val="26"/>
          <w:szCs w:val="26"/>
        </w:rPr>
        <w:t>создание единого коррекционно-образовательного пространства;</w:t>
      </w:r>
    </w:p>
    <w:p w:rsidR="00C5751D" w:rsidRDefault="00C5751D" w:rsidP="00A9175F">
      <w:pPr>
        <w:pStyle w:val="a4"/>
        <w:numPr>
          <w:ilvl w:val="0"/>
          <w:numId w:val="69"/>
        </w:numPr>
        <w:jc w:val="both"/>
        <w:rPr>
          <w:rFonts w:ascii="Times New Roman" w:hAnsi="Times New Roman" w:cs="Times New Roman"/>
          <w:sz w:val="26"/>
          <w:szCs w:val="26"/>
        </w:rPr>
      </w:pPr>
      <w:r w:rsidRPr="007C23A3">
        <w:rPr>
          <w:rFonts w:ascii="Times New Roman" w:hAnsi="Times New Roman" w:cs="Times New Roman"/>
          <w:sz w:val="26"/>
          <w:szCs w:val="26"/>
        </w:rPr>
        <w:t>оборудование предметно-развивающей среды, стимулирующей речевое и личностное развитие ребёнка;</w:t>
      </w:r>
    </w:p>
    <w:p w:rsidR="00C5751D" w:rsidRDefault="00C5751D" w:rsidP="00A9175F">
      <w:pPr>
        <w:pStyle w:val="a4"/>
        <w:numPr>
          <w:ilvl w:val="0"/>
          <w:numId w:val="69"/>
        </w:numPr>
        <w:jc w:val="both"/>
        <w:rPr>
          <w:rFonts w:ascii="Times New Roman" w:hAnsi="Times New Roman" w:cs="Times New Roman"/>
          <w:sz w:val="26"/>
          <w:szCs w:val="26"/>
        </w:rPr>
      </w:pPr>
      <w:r w:rsidRPr="007C23A3">
        <w:rPr>
          <w:rFonts w:ascii="Times New Roman" w:hAnsi="Times New Roman" w:cs="Times New Roman"/>
          <w:sz w:val="26"/>
          <w:szCs w:val="26"/>
        </w:rPr>
        <w:t>повышение уровня подготовки специалистов;</w:t>
      </w:r>
    </w:p>
    <w:p w:rsidR="00C5751D" w:rsidRDefault="00C5751D" w:rsidP="00A9175F">
      <w:pPr>
        <w:pStyle w:val="a4"/>
        <w:numPr>
          <w:ilvl w:val="0"/>
          <w:numId w:val="69"/>
        </w:numPr>
        <w:jc w:val="both"/>
        <w:rPr>
          <w:rFonts w:ascii="Times New Roman" w:hAnsi="Times New Roman" w:cs="Times New Roman"/>
          <w:sz w:val="26"/>
          <w:szCs w:val="26"/>
        </w:rPr>
      </w:pPr>
      <w:r w:rsidRPr="007C23A3">
        <w:rPr>
          <w:rFonts w:ascii="Times New Roman" w:hAnsi="Times New Roman" w:cs="Times New Roman"/>
          <w:sz w:val="26"/>
          <w:szCs w:val="26"/>
        </w:rPr>
        <w:t>пропаганда логопедических знаний среди родителей и педагогов;</w:t>
      </w:r>
    </w:p>
    <w:p w:rsidR="00C5751D" w:rsidRPr="007C23A3" w:rsidRDefault="00C5751D" w:rsidP="00A9175F">
      <w:pPr>
        <w:pStyle w:val="a4"/>
        <w:numPr>
          <w:ilvl w:val="0"/>
          <w:numId w:val="69"/>
        </w:numPr>
        <w:jc w:val="both"/>
        <w:rPr>
          <w:rFonts w:ascii="Times New Roman" w:hAnsi="Times New Roman" w:cs="Times New Roman"/>
          <w:sz w:val="26"/>
          <w:szCs w:val="26"/>
        </w:rPr>
      </w:pPr>
      <w:r w:rsidRPr="007C23A3">
        <w:rPr>
          <w:rFonts w:ascii="Times New Roman" w:hAnsi="Times New Roman" w:cs="Times New Roman"/>
          <w:sz w:val="26"/>
          <w:szCs w:val="26"/>
        </w:rPr>
        <w:t>расширение интегративных связей, объединение усилий педагогов, медицинских работников, детей и родителей в целях коррекции речевых нарушений.</w:t>
      </w:r>
    </w:p>
    <w:p w:rsidR="003573CF" w:rsidRDefault="00C5751D" w:rsidP="003573CF">
      <w:pPr>
        <w:pStyle w:val="a4"/>
        <w:ind w:firstLine="709"/>
        <w:jc w:val="both"/>
        <w:rPr>
          <w:rFonts w:ascii="Times New Roman" w:hAnsi="Times New Roman" w:cs="Times New Roman"/>
          <w:sz w:val="26"/>
          <w:szCs w:val="26"/>
        </w:rPr>
      </w:pPr>
      <w:r w:rsidRPr="007C23A3">
        <w:rPr>
          <w:rFonts w:ascii="Times New Roman" w:hAnsi="Times New Roman" w:cs="Times New Roman"/>
          <w:sz w:val="26"/>
          <w:szCs w:val="26"/>
        </w:rPr>
        <w:lastRenderedPageBreak/>
        <w:t>Успех совместной коррекционно-педагогиче</w:t>
      </w:r>
      <w:r w:rsidR="007C23A3">
        <w:rPr>
          <w:rFonts w:ascii="Times New Roman" w:hAnsi="Times New Roman" w:cs="Times New Roman"/>
          <w:sz w:val="26"/>
          <w:szCs w:val="26"/>
        </w:rPr>
        <w:t xml:space="preserve">ской работы с детьми, имеющими </w:t>
      </w:r>
      <w:r w:rsidRPr="007C23A3">
        <w:rPr>
          <w:rFonts w:ascii="Times New Roman" w:hAnsi="Times New Roman" w:cs="Times New Roman"/>
          <w:sz w:val="26"/>
          <w:szCs w:val="26"/>
        </w:rPr>
        <w:t>нарушения речи, во многом зависи</w:t>
      </w:r>
      <w:r w:rsidR="007C23A3">
        <w:rPr>
          <w:rFonts w:ascii="Times New Roman" w:hAnsi="Times New Roman" w:cs="Times New Roman"/>
          <w:sz w:val="26"/>
          <w:szCs w:val="26"/>
        </w:rPr>
        <w:t xml:space="preserve">т от правильно организованного </w:t>
      </w:r>
      <w:r w:rsidRPr="007C23A3">
        <w:rPr>
          <w:rFonts w:ascii="Times New Roman" w:hAnsi="Times New Roman" w:cs="Times New Roman"/>
          <w:sz w:val="26"/>
          <w:szCs w:val="26"/>
        </w:rPr>
        <w:t>взаимодействия логопеда, воспитателей, психоло</w:t>
      </w:r>
      <w:r w:rsidR="007C23A3">
        <w:rPr>
          <w:rFonts w:ascii="Times New Roman" w:hAnsi="Times New Roman" w:cs="Times New Roman"/>
          <w:sz w:val="26"/>
          <w:szCs w:val="26"/>
        </w:rPr>
        <w:t xml:space="preserve">га, музыкального руководителя, </w:t>
      </w:r>
      <w:r w:rsidRPr="007C23A3">
        <w:rPr>
          <w:rFonts w:ascii="Times New Roman" w:hAnsi="Times New Roman" w:cs="Times New Roman"/>
          <w:sz w:val="26"/>
          <w:szCs w:val="26"/>
        </w:rPr>
        <w:t xml:space="preserve">инструктора по физической культуре, медицинских работников и родителей. </w:t>
      </w:r>
    </w:p>
    <w:p w:rsidR="003573CF" w:rsidRDefault="00C5751D" w:rsidP="003573CF">
      <w:pPr>
        <w:pStyle w:val="a4"/>
        <w:ind w:firstLine="709"/>
        <w:jc w:val="both"/>
        <w:rPr>
          <w:rFonts w:ascii="Times New Roman" w:hAnsi="Times New Roman" w:cs="Times New Roman"/>
          <w:sz w:val="26"/>
          <w:szCs w:val="26"/>
        </w:rPr>
      </w:pPr>
      <w:r w:rsidRPr="007C23A3">
        <w:rPr>
          <w:rFonts w:ascii="Times New Roman" w:hAnsi="Times New Roman" w:cs="Times New Roman"/>
          <w:sz w:val="26"/>
          <w:szCs w:val="26"/>
        </w:rPr>
        <w:t>Исследованиями доказано, что если ин</w:t>
      </w:r>
      <w:r w:rsidR="007C23A3">
        <w:rPr>
          <w:rFonts w:ascii="Times New Roman" w:hAnsi="Times New Roman" w:cs="Times New Roman"/>
          <w:sz w:val="26"/>
          <w:szCs w:val="26"/>
        </w:rPr>
        <w:t xml:space="preserve">теллектуальный и эмоциональный </w:t>
      </w:r>
      <w:r w:rsidRPr="007C23A3">
        <w:rPr>
          <w:rFonts w:ascii="Times New Roman" w:hAnsi="Times New Roman" w:cs="Times New Roman"/>
          <w:sz w:val="26"/>
          <w:szCs w:val="26"/>
        </w:rPr>
        <w:t>потенциал ребенка не получает должного развития в дошкольном</w:t>
      </w:r>
      <w:r w:rsidR="007C23A3">
        <w:rPr>
          <w:rFonts w:ascii="Times New Roman" w:hAnsi="Times New Roman" w:cs="Times New Roman"/>
          <w:sz w:val="26"/>
          <w:szCs w:val="26"/>
        </w:rPr>
        <w:t xml:space="preserve"> возрасте, то </w:t>
      </w:r>
      <w:r w:rsidRPr="007C23A3">
        <w:rPr>
          <w:rFonts w:ascii="Times New Roman" w:hAnsi="Times New Roman" w:cs="Times New Roman"/>
          <w:sz w:val="26"/>
          <w:szCs w:val="26"/>
        </w:rPr>
        <w:t>впоследствии не удается реализовать его в полн</w:t>
      </w:r>
      <w:r w:rsidR="007C23A3">
        <w:rPr>
          <w:rFonts w:ascii="Times New Roman" w:hAnsi="Times New Roman" w:cs="Times New Roman"/>
          <w:sz w:val="26"/>
          <w:szCs w:val="26"/>
        </w:rPr>
        <w:t xml:space="preserve">ой мере. Особенно это касается </w:t>
      </w:r>
      <w:r w:rsidRPr="007C23A3">
        <w:rPr>
          <w:rFonts w:ascii="Times New Roman" w:hAnsi="Times New Roman" w:cs="Times New Roman"/>
          <w:sz w:val="26"/>
          <w:szCs w:val="26"/>
        </w:rPr>
        <w:t>детей с ОНР, которые имеют отклонения не только в</w:t>
      </w:r>
      <w:r w:rsidR="007C23A3">
        <w:rPr>
          <w:rFonts w:ascii="Times New Roman" w:hAnsi="Times New Roman" w:cs="Times New Roman"/>
          <w:sz w:val="26"/>
          <w:szCs w:val="26"/>
        </w:rPr>
        <w:t xml:space="preserve"> плане речевого развития, но и </w:t>
      </w:r>
      <w:r w:rsidR="003573CF">
        <w:rPr>
          <w:rFonts w:ascii="Times New Roman" w:hAnsi="Times New Roman" w:cs="Times New Roman"/>
          <w:sz w:val="26"/>
          <w:szCs w:val="26"/>
        </w:rPr>
        <w:t xml:space="preserve">общего психического. </w:t>
      </w:r>
    </w:p>
    <w:p w:rsidR="003573CF" w:rsidRDefault="00C5751D" w:rsidP="003573CF">
      <w:pPr>
        <w:pStyle w:val="a4"/>
        <w:ind w:firstLine="709"/>
        <w:jc w:val="both"/>
        <w:rPr>
          <w:rFonts w:ascii="Times New Roman" w:hAnsi="Times New Roman" w:cs="Times New Roman"/>
          <w:sz w:val="26"/>
          <w:szCs w:val="26"/>
        </w:rPr>
      </w:pPr>
      <w:r w:rsidRPr="007C23A3">
        <w:rPr>
          <w:rFonts w:ascii="Times New Roman" w:hAnsi="Times New Roman" w:cs="Times New Roman"/>
          <w:sz w:val="26"/>
          <w:szCs w:val="26"/>
        </w:rPr>
        <w:t>Уже в дошкольном возрасте у них возникают трудности в усвоен</w:t>
      </w:r>
      <w:r w:rsidR="007C23A3">
        <w:rPr>
          <w:rFonts w:ascii="Times New Roman" w:hAnsi="Times New Roman" w:cs="Times New Roman"/>
          <w:sz w:val="26"/>
          <w:szCs w:val="26"/>
        </w:rPr>
        <w:t xml:space="preserve">ии </w:t>
      </w:r>
      <w:r w:rsidRPr="007C23A3">
        <w:rPr>
          <w:rFonts w:ascii="Times New Roman" w:hAnsi="Times New Roman" w:cs="Times New Roman"/>
          <w:sz w:val="26"/>
          <w:szCs w:val="26"/>
        </w:rPr>
        <w:t xml:space="preserve">программы дошкольного образовательного </w:t>
      </w:r>
      <w:r w:rsidR="007C23A3">
        <w:rPr>
          <w:rFonts w:ascii="Times New Roman" w:hAnsi="Times New Roman" w:cs="Times New Roman"/>
          <w:sz w:val="26"/>
          <w:szCs w:val="26"/>
        </w:rPr>
        <w:t>учреждения, они малоактивны во время НОД</w:t>
      </w:r>
      <w:r w:rsidRPr="007C23A3">
        <w:rPr>
          <w:rFonts w:ascii="Times New Roman" w:hAnsi="Times New Roman" w:cs="Times New Roman"/>
          <w:sz w:val="26"/>
          <w:szCs w:val="26"/>
        </w:rPr>
        <w:t>, плохо запоминают материал, легко</w:t>
      </w:r>
      <w:r w:rsidR="007C23A3">
        <w:rPr>
          <w:rFonts w:ascii="Times New Roman" w:hAnsi="Times New Roman" w:cs="Times New Roman"/>
          <w:sz w:val="26"/>
          <w:szCs w:val="26"/>
        </w:rPr>
        <w:t xml:space="preserve"> отвлекаются. Уровень развития </w:t>
      </w:r>
      <w:r w:rsidRPr="007C23A3">
        <w:rPr>
          <w:rFonts w:ascii="Times New Roman" w:hAnsi="Times New Roman" w:cs="Times New Roman"/>
          <w:sz w:val="26"/>
          <w:szCs w:val="26"/>
        </w:rPr>
        <w:t>познавательной деятельности и речи таких дет</w:t>
      </w:r>
      <w:r w:rsidR="007C23A3">
        <w:rPr>
          <w:rFonts w:ascii="Times New Roman" w:hAnsi="Times New Roman" w:cs="Times New Roman"/>
          <w:sz w:val="26"/>
          <w:szCs w:val="26"/>
        </w:rPr>
        <w:t xml:space="preserve">ей оказывается более низким по </w:t>
      </w:r>
      <w:r w:rsidR="003573CF">
        <w:rPr>
          <w:rFonts w:ascii="Times New Roman" w:hAnsi="Times New Roman" w:cs="Times New Roman"/>
          <w:sz w:val="26"/>
          <w:szCs w:val="26"/>
        </w:rPr>
        <w:t>сравнению с их сверстниками.</w:t>
      </w:r>
    </w:p>
    <w:p w:rsidR="003573CF" w:rsidRDefault="00C5751D" w:rsidP="003573CF">
      <w:pPr>
        <w:pStyle w:val="a4"/>
        <w:ind w:firstLine="709"/>
        <w:jc w:val="both"/>
        <w:rPr>
          <w:rFonts w:ascii="Times New Roman" w:hAnsi="Times New Roman" w:cs="Times New Roman"/>
          <w:sz w:val="26"/>
          <w:szCs w:val="26"/>
        </w:rPr>
      </w:pPr>
      <w:r w:rsidRPr="007C23A3">
        <w:rPr>
          <w:rFonts w:ascii="Times New Roman" w:hAnsi="Times New Roman" w:cs="Times New Roman"/>
          <w:sz w:val="26"/>
          <w:szCs w:val="26"/>
        </w:rPr>
        <w:t>Поэтому каждый из специалистов ДОУ, р</w:t>
      </w:r>
      <w:r w:rsidR="007C23A3">
        <w:rPr>
          <w:rFonts w:ascii="Times New Roman" w:hAnsi="Times New Roman" w:cs="Times New Roman"/>
          <w:sz w:val="26"/>
          <w:szCs w:val="26"/>
        </w:rPr>
        <w:t xml:space="preserve">ешая свои задачи, определенные </w:t>
      </w:r>
      <w:r w:rsidRPr="007C23A3">
        <w:rPr>
          <w:rFonts w:ascii="Times New Roman" w:hAnsi="Times New Roman" w:cs="Times New Roman"/>
          <w:sz w:val="26"/>
          <w:szCs w:val="26"/>
        </w:rPr>
        <w:t>образовательными программами и положениями о</w:t>
      </w:r>
      <w:r w:rsidR="007C23A3">
        <w:rPr>
          <w:rFonts w:ascii="Times New Roman" w:hAnsi="Times New Roman" w:cs="Times New Roman"/>
          <w:sz w:val="26"/>
          <w:szCs w:val="26"/>
        </w:rPr>
        <w:t xml:space="preserve"> ДОУ, должен принять участие в </w:t>
      </w:r>
      <w:r w:rsidRPr="007C23A3">
        <w:rPr>
          <w:rFonts w:ascii="Times New Roman" w:hAnsi="Times New Roman" w:cs="Times New Roman"/>
          <w:sz w:val="26"/>
          <w:szCs w:val="26"/>
        </w:rPr>
        <w:t>формировании и закреплении правильных реч</w:t>
      </w:r>
      <w:r w:rsidR="007C23A3">
        <w:rPr>
          <w:rFonts w:ascii="Times New Roman" w:hAnsi="Times New Roman" w:cs="Times New Roman"/>
          <w:sz w:val="26"/>
          <w:szCs w:val="26"/>
        </w:rPr>
        <w:t xml:space="preserve">евых навыков у детей, развитии </w:t>
      </w:r>
      <w:r w:rsidRPr="007C23A3">
        <w:rPr>
          <w:rFonts w:ascii="Times New Roman" w:hAnsi="Times New Roman" w:cs="Times New Roman"/>
          <w:sz w:val="26"/>
          <w:szCs w:val="26"/>
        </w:rPr>
        <w:t>сенсомоторной сферы, высших психических п</w:t>
      </w:r>
      <w:r w:rsidR="003573CF">
        <w:rPr>
          <w:rFonts w:ascii="Times New Roman" w:hAnsi="Times New Roman" w:cs="Times New Roman"/>
          <w:sz w:val="26"/>
          <w:szCs w:val="26"/>
        </w:rPr>
        <w:t>роцессов и укреплении здоровья.</w:t>
      </w:r>
    </w:p>
    <w:p w:rsidR="003573CF" w:rsidRDefault="00461D5E" w:rsidP="003573CF">
      <w:pPr>
        <w:pStyle w:val="a4"/>
        <w:ind w:firstLine="709"/>
        <w:jc w:val="both"/>
        <w:rPr>
          <w:rFonts w:ascii="Times New Roman" w:hAnsi="Times New Roman" w:cs="Times New Roman"/>
          <w:sz w:val="26"/>
          <w:szCs w:val="26"/>
        </w:rPr>
      </w:pPr>
      <w:r>
        <w:rPr>
          <w:rFonts w:ascii="Times New Roman" w:hAnsi="Times New Roman" w:cs="Times New Roman"/>
          <w:sz w:val="26"/>
          <w:szCs w:val="26"/>
        </w:rPr>
        <w:t>Учитель-л</w:t>
      </w:r>
      <w:r w:rsidR="00C5751D" w:rsidRPr="007C23A3">
        <w:rPr>
          <w:rFonts w:ascii="Times New Roman" w:hAnsi="Times New Roman" w:cs="Times New Roman"/>
          <w:sz w:val="26"/>
          <w:szCs w:val="26"/>
        </w:rPr>
        <w:t>огопед организует взаимодейств</w:t>
      </w:r>
      <w:r w:rsidR="007C23A3">
        <w:rPr>
          <w:rFonts w:ascii="Times New Roman" w:hAnsi="Times New Roman" w:cs="Times New Roman"/>
          <w:sz w:val="26"/>
          <w:szCs w:val="26"/>
        </w:rPr>
        <w:t>ие специалистов в коррекционно-</w:t>
      </w:r>
      <w:r w:rsidR="00C5751D" w:rsidRPr="007C23A3">
        <w:rPr>
          <w:rFonts w:ascii="Times New Roman" w:hAnsi="Times New Roman" w:cs="Times New Roman"/>
          <w:sz w:val="26"/>
          <w:szCs w:val="26"/>
        </w:rPr>
        <w:t>педагогическом процессе ДОУ, которое нашло отра</w:t>
      </w:r>
      <w:r w:rsidR="007C23A3">
        <w:rPr>
          <w:rFonts w:ascii="Times New Roman" w:hAnsi="Times New Roman" w:cs="Times New Roman"/>
          <w:sz w:val="26"/>
          <w:szCs w:val="26"/>
        </w:rPr>
        <w:t xml:space="preserve">жение в плане взаимодействия с </w:t>
      </w:r>
      <w:r w:rsidR="00C5751D" w:rsidRPr="007C23A3">
        <w:rPr>
          <w:rFonts w:ascii="Times New Roman" w:hAnsi="Times New Roman" w:cs="Times New Roman"/>
          <w:sz w:val="26"/>
          <w:szCs w:val="26"/>
        </w:rPr>
        <w:t>узкими специалистами и воспитателями группы</w:t>
      </w:r>
      <w:r w:rsidR="00377F40">
        <w:rPr>
          <w:rFonts w:ascii="Times New Roman" w:hAnsi="Times New Roman" w:cs="Times New Roman"/>
          <w:sz w:val="26"/>
          <w:szCs w:val="26"/>
        </w:rPr>
        <w:t xml:space="preserve">. Он планирует и </w:t>
      </w:r>
      <w:r w:rsidR="00C5751D" w:rsidRPr="007C23A3">
        <w:rPr>
          <w:rFonts w:ascii="Times New Roman" w:hAnsi="Times New Roman" w:cs="Times New Roman"/>
          <w:sz w:val="26"/>
          <w:szCs w:val="26"/>
        </w:rPr>
        <w:t xml:space="preserve">координирует психолого-педагогическое </w:t>
      </w:r>
      <w:r w:rsidR="00377F40">
        <w:rPr>
          <w:rFonts w:ascii="Times New Roman" w:hAnsi="Times New Roman" w:cs="Times New Roman"/>
          <w:sz w:val="26"/>
          <w:szCs w:val="26"/>
        </w:rPr>
        <w:t xml:space="preserve">сопровождение детей с </w:t>
      </w:r>
      <w:r w:rsidR="003573CF">
        <w:rPr>
          <w:rFonts w:ascii="Times New Roman" w:hAnsi="Times New Roman" w:cs="Times New Roman"/>
          <w:sz w:val="26"/>
          <w:szCs w:val="26"/>
        </w:rPr>
        <w:t>нарушениями речи.</w:t>
      </w:r>
    </w:p>
    <w:p w:rsidR="005F4C52" w:rsidRPr="003E747A" w:rsidRDefault="00C5751D" w:rsidP="003573CF">
      <w:pPr>
        <w:pStyle w:val="a4"/>
        <w:ind w:firstLine="709"/>
        <w:jc w:val="both"/>
        <w:rPr>
          <w:rFonts w:ascii="Times New Roman" w:hAnsi="Times New Roman" w:cs="Times New Roman"/>
          <w:sz w:val="26"/>
          <w:szCs w:val="26"/>
        </w:rPr>
      </w:pPr>
      <w:r w:rsidRPr="007C23A3">
        <w:rPr>
          <w:rFonts w:ascii="Times New Roman" w:hAnsi="Times New Roman" w:cs="Times New Roman"/>
          <w:sz w:val="26"/>
          <w:szCs w:val="26"/>
        </w:rPr>
        <w:t>Рациональная организация совместной д</w:t>
      </w:r>
      <w:r w:rsidR="00377F40">
        <w:rPr>
          <w:rFonts w:ascii="Times New Roman" w:hAnsi="Times New Roman" w:cs="Times New Roman"/>
          <w:sz w:val="26"/>
          <w:szCs w:val="26"/>
        </w:rPr>
        <w:t xml:space="preserve">еятельности помогает правильно </w:t>
      </w:r>
      <w:r w:rsidRPr="007C23A3">
        <w:rPr>
          <w:rFonts w:ascii="Times New Roman" w:hAnsi="Times New Roman" w:cs="Times New Roman"/>
          <w:sz w:val="26"/>
          <w:szCs w:val="26"/>
        </w:rPr>
        <w:t>использовать кадровый потенциал, рабо</w:t>
      </w:r>
      <w:r w:rsidR="00377F40">
        <w:rPr>
          <w:rFonts w:ascii="Times New Roman" w:hAnsi="Times New Roman" w:cs="Times New Roman"/>
          <w:sz w:val="26"/>
          <w:szCs w:val="26"/>
        </w:rPr>
        <w:t xml:space="preserve">чее время, определять основные </w:t>
      </w:r>
      <w:r w:rsidRPr="007C23A3">
        <w:rPr>
          <w:rFonts w:ascii="Times New Roman" w:hAnsi="Times New Roman" w:cs="Times New Roman"/>
          <w:sz w:val="26"/>
          <w:szCs w:val="26"/>
        </w:rPr>
        <w:t>направления коррекционно-развивающей работы и</w:t>
      </w:r>
      <w:r w:rsidR="00377F40">
        <w:rPr>
          <w:rFonts w:ascii="Times New Roman" w:hAnsi="Times New Roman" w:cs="Times New Roman"/>
          <w:sz w:val="26"/>
          <w:szCs w:val="26"/>
        </w:rPr>
        <w:t xml:space="preserve"> умело реализовывать личностно-</w:t>
      </w:r>
      <w:r w:rsidRPr="007C23A3">
        <w:rPr>
          <w:rFonts w:ascii="Times New Roman" w:hAnsi="Times New Roman" w:cs="Times New Roman"/>
          <w:sz w:val="26"/>
          <w:szCs w:val="26"/>
        </w:rPr>
        <w:t>ориентированные формы общения с детьми.</w:t>
      </w:r>
    </w:p>
    <w:p w:rsidR="00E94013" w:rsidRPr="00E94013" w:rsidRDefault="00E94013" w:rsidP="00E94013">
      <w:pPr>
        <w:pStyle w:val="a4"/>
        <w:jc w:val="center"/>
        <w:rPr>
          <w:rFonts w:asciiTheme="majorHAnsi" w:hAnsiTheme="majorHAnsi" w:cs="Times New Roman"/>
          <w:b/>
          <w:i/>
          <w:sz w:val="26"/>
          <w:szCs w:val="26"/>
        </w:rPr>
      </w:pPr>
      <w:r w:rsidRPr="00E94013">
        <w:rPr>
          <w:rFonts w:asciiTheme="majorHAnsi" w:hAnsiTheme="majorHAnsi" w:cs="Times New Roman"/>
          <w:b/>
          <w:i/>
          <w:sz w:val="26"/>
          <w:szCs w:val="26"/>
        </w:rPr>
        <w:t xml:space="preserve">Взаимодействие воспитателя и учителя-логопеда в рамках реализации коррекционно-педагогического процесса             в </w:t>
      </w:r>
      <w:r w:rsidR="003E747A">
        <w:rPr>
          <w:rFonts w:asciiTheme="majorHAnsi" w:hAnsiTheme="majorHAnsi" w:cs="Times New Roman"/>
          <w:b/>
          <w:i/>
          <w:sz w:val="26"/>
          <w:szCs w:val="26"/>
        </w:rPr>
        <w:t>старшей</w:t>
      </w:r>
      <w:r w:rsidRPr="00E94013">
        <w:rPr>
          <w:rFonts w:asciiTheme="majorHAnsi" w:hAnsiTheme="majorHAnsi" w:cs="Times New Roman"/>
          <w:b/>
          <w:i/>
          <w:sz w:val="26"/>
          <w:szCs w:val="26"/>
        </w:rPr>
        <w:t xml:space="preserve"> группе компенсирующей направленности для детей с ТНР.</w:t>
      </w:r>
    </w:p>
    <w:p w:rsidR="00E94013" w:rsidRPr="005F4C52" w:rsidRDefault="00E94013" w:rsidP="00E94013">
      <w:pPr>
        <w:pStyle w:val="a4"/>
        <w:jc w:val="both"/>
        <w:rPr>
          <w:rFonts w:ascii="Times New Roman" w:hAnsi="Times New Roman" w:cs="Times New Roman"/>
          <w:sz w:val="25"/>
          <w:szCs w:val="25"/>
        </w:rPr>
      </w:pPr>
      <w:r w:rsidRPr="00F97387">
        <w:rPr>
          <w:rFonts w:ascii="Times New Roman" w:hAnsi="Times New Roman" w:cs="Times New Roman"/>
          <w:sz w:val="26"/>
          <w:szCs w:val="26"/>
        </w:rPr>
        <w:t xml:space="preserve">       </w:t>
      </w:r>
      <w:r w:rsidRPr="005F4C52">
        <w:rPr>
          <w:rFonts w:ascii="Times New Roman" w:hAnsi="Times New Roman" w:cs="Times New Roman"/>
          <w:sz w:val="25"/>
          <w:szCs w:val="25"/>
          <w:u w:val="single"/>
        </w:rPr>
        <w:t>Основными задачами коррекционно-развивающей деятельности являются</w:t>
      </w:r>
      <w:r w:rsidRPr="005F4C52">
        <w:rPr>
          <w:rFonts w:ascii="Times New Roman" w:hAnsi="Times New Roman" w:cs="Times New Roman"/>
          <w:sz w:val="25"/>
          <w:szCs w:val="25"/>
        </w:rPr>
        <w:t>:</w:t>
      </w:r>
    </w:p>
    <w:p w:rsidR="00E94013" w:rsidRPr="005F4C52" w:rsidRDefault="00E94013" w:rsidP="00A9175F">
      <w:pPr>
        <w:pStyle w:val="a4"/>
        <w:numPr>
          <w:ilvl w:val="0"/>
          <w:numId w:val="88"/>
        </w:numPr>
        <w:jc w:val="both"/>
        <w:rPr>
          <w:rFonts w:ascii="Times New Roman" w:hAnsi="Times New Roman" w:cs="Times New Roman"/>
          <w:sz w:val="25"/>
          <w:szCs w:val="25"/>
        </w:rPr>
      </w:pPr>
      <w:r w:rsidRPr="005F4C52">
        <w:rPr>
          <w:rFonts w:ascii="Times New Roman" w:hAnsi="Times New Roman" w:cs="Times New Roman"/>
          <w:sz w:val="25"/>
          <w:szCs w:val="25"/>
        </w:rPr>
        <w:t>создание единого коррекционно-образовательного пространства;</w:t>
      </w:r>
    </w:p>
    <w:p w:rsidR="00E94013" w:rsidRPr="005F4C52" w:rsidRDefault="00E94013" w:rsidP="00A9175F">
      <w:pPr>
        <w:pStyle w:val="a4"/>
        <w:numPr>
          <w:ilvl w:val="0"/>
          <w:numId w:val="88"/>
        </w:numPr>
        <w:jc w:val="both"/>
        <w:rPr>
          <w:rFonts w:ascii="Times New Roman" w:hAnsi="Times New Roman" w:cs="Times New Roman"/>
          <w:sz w:val="25"/>
          <w:szCs w:val="25"/>
        </w:rPr>
      </w:pPr>
      <w:r w:rsidRPr="005F4C52">
        <w:rPr>
          <w:rFonts w:ascii="Times New Roman" w:hAnsi="Times New Roman" w:cs="Times New Roman"/>
          <w:sz w:val="25"/>
          <w:szCs w:val="25"/>
        </w:rPr>
        <w:t>оборудование предметно-развивающей среды, стимулирующей речевое и личностное развитие ребёнка;</w:t>
      </w:r>
    </w:p>
    <w:p w:rsidR="00E94013" w:rsidRPr="005F4C52" w:rsidRDefault="00E94013" w:rsidP="00A9175F">
      <w:pPr>
        <w:pStyle w:val="a4"/>
        <w:numPr>
          <w:ilvl w:val="0"/>
          <w:numId w:val="88"/>
        </w:numPr>
        <w:jc w:val="both"/>
        <w:rPr>
          <w:rFonts w:ascii="Times New Roman" w:hAnsi="Times New Roman" w:cs="Times New Roman"/>
          <w:sz w:val="25"/>
          <w:szCs w:val="25"/>
        </w:rPr>
      </w:pPr>
      <w:r w:rsidRPr="005F4C52">
        <w:rPr>
          <w:rFonts w:ascii="Times New Roman" w:hAnsi="Times New Roman" w:cs="Times New Roman"/>
          <w:sz w:val="25"/>
          <w:szCs w:val="25"/>
        </w:rPr>
        <w:t>повышение уровня подготовки специалистов;</w:t>
      </w:r>
    </w:p>
    <w:p w:rsidR="00E94013" w:rsidRPr="005F4C52" w:rsidRDefault="00E94013" w:rsidP="00A9175F">
      <w:pPr>
        <w:pStyle w:val="a4"/>
        <w:numPr>
          <w:ilvl w:val="0"/>
          <w:numId w:val="88"/>
        </w:numPr>
        <w:jc w:val="both"/>
        <w:rPr>
          <w:rFonts w:ascii="Times New Roman" w:hAnsi="Times New Roman" w:cs="Times New Roman"/>
          <w:sz w:val="25"/>
          <w:szCs w:val="25"/>
        </w:rPr>
      </w:pPr>
      <w:r w:rsidRPr="005F4C52">
        <w:rPr>
          <w:rFonts w:ascii="Times New Roman" w:hAnsi="Times New Roman" w:cs="Times New Roman"/>
          <w:sz w:val="25"/>
          <w:szCs w:val="25"/>
        </w:rPr>
        <w:t>пропаганда логопедических знаний среди родителей и педагогов;</w:t>
      </w:r>
    </w:p>
    <w:p w:rsidR="00E94013" w:rsidRPr="005F4C52" w:rsidRDefault="00E94013" w:rsidP="00A9175F">
      <w:pPr>
        <w:pStyle w:val="a4"/>
        <w:numPr>
          <w:ilvl w:val="0"/>
          <w:numId w:val="88"/>
        </w:numPr>
        <w:jc w:val="both"/>
        <w:rPr>
          <w:rFonts w:ascii="Times New Roman" w:hAnsi="Times New Roman" w:cs="Times New Roman"/>
          <w:sz w:val="25"/>
          <w:szCs w:val="25"/>
        </w:rPr>
      </w:pPr>
      <w:r w:rsidRPr="005F4C52">
        <w:rPr>
          <w:rFonts w:ascii="Times New Roman" w:hAnsi="Times New Roman" w:cs="Times New Roman"/>
          <w:sz w:val="25"/>
          <w:szCs w:val="25"/>
        </w:rPr>
        <w:t>расширение интегративных связей, объединение усилий педагогов, медицинских работников, детей и родителей в целях коррекции речевых нарушений.</w:t>
      </w:r>
    </w:p>
    <w:p w:rsidR="003573CF" w:rsidRDefault="00E94013" w:rsidP="003573CF">
      <w:pPr>
        <w:pStyle w:val="a4"/>
        <w:ind w:firstLine="709"/>
        <w:jc w:val="both"/>
        <w:rPr>
          <w:rFonts w:ascii="Times New Roman" w:hAnsi="Times New Roman" w:cs="Times New Roman"/>
          <w:sz w:val="25"/>
          <w:szCs w:val="25"/>
        </w:rPr>
      </w:pPr>
      <w:r w:rsidRPr="005F4C52">
        <w:rPr>
          <w:rFonts w:ascii="Times New Roman" w:hAnsi="Times New Roman" w:cs="Times New Roman"/>
          <w:sz w:val="25"/>
          <w:szCs w:val="25"/>
        </w:rPr>
        <w:t>Эффективность коррекционно-развивающей работы в группе компенсирующей направленности для детей с ТНР во многом зависит от преемственности в работе учителя-логопеда и других специалистов. И, прежде всего, учителя-логопеда и воспитателей.</w:t>
      </w:r>
    </w:p>
    <w:p w:rsidR="00E94013" w:rsidRPr="005F4C52" w:rsidRDefault="00E94013" w:rsidP="003573CF">
      <w:pPr>
        <w:pStyle w:val="a4"/>
        <w:ind w:firstLine="709"/>
        <w:jc w:val="both"/>
        <w:rPr>
          <w:rFonts w:ascii="Times New Roman" w:hAnsi="Times New Roman" w:cs="Times New Roman"/>
          <w:sz w:val="25"/>
          <w:szCs w:val="25"/>
        </w:rPr>
      </w:pPr>
      <w:r w:rsidRPr="005F4C52">
        <w:rPr>
          <w:rFonts w:ascii="Times New Roman" w:hAnsi="Times New Roman" w:cs="Times New Roman"/>
          <w:sz w:val="25"/>
          <w:szCs w:val="25"/>
        </w:rPr>
        <w:t xml:space="preserve">Взаимодействие с воспитателями учитель-логопед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w:t>
      </w:r>
    </w:p>
    <w:p w:rsidR="00E94013" w:rsidRPr="005F4C52" w:rsidRDefault="00E94013" w:rsidP="00E94013">
      <w:pPr>
        <w:pStyle w:val="a4"/>
        <w:jc w:val="both"/>
        <w:rPr>
          <w:rFonts w:ascii="Times New Roman" w:hAnsi="Times New Roman" w:cs="Times New Roman"/>
          <w:sz w:val="25"/>
          <w:szCs w:val="25"/>
        </w:rPr>
      </w:pPr>
      <w:r w:rsidRPr="005F4C52">
        <w:rPr>
          <w:rFonts w:ascii="Times New Roman" w:hAnsi="Times New Roman" w:cs="Times New Roman"/>
          <w:sz w:val="25"/>
          <w:szCs w:val="25"/>
        </w:rPr>
        <w:lastRenderedPageBreak/>
        <w:t xml:space="preserve">помещении; взаимопосещение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       </w:t>
      </w:r>
    </w:p>
    <w:p w:rsidR="00E94013" w:rsidRPr="005F4C52" w:rsidRDefault="00E94013" w:rsidP="00E94013">
      <w:pPr>
        <w:pStyle w:val="a4"/>
        <w:jc w:val="both"/>
        <w:rPr>
          <w:rFonts w:ascii="Times New Roman" w:hAnsi="Times New Roman" w:cs="Times New Roman"/>
          <w:sz w:val="25"/>
          <w:szCs w:val="25"/>
        </w:rPr>
      </w:pPr>
      <w:r w:rsidRPr="005F4C52">
        <w:rPr>
          <w:rFonts w:ascii="Times New Roman" w:hAnsi="Times New Roman" w:cs="Times New Roman"/>
          <w:sz w:val="25"/>
          <w:szCs w:val="25"/>
        </w:rPr>
        <w:t xml:space="preserve">     Еженедельные задания логопеда воспитателю включают следующие разделы:</w:t>
      </w:r>
    </w:p>
    <w:p w:rsidR="00E94013" w:rsidRPr="005F4C52" w:rsidRDefault="00E94013" w:rsidP="00E94013">
      <w:pPr>
        <w:pStyle w:val="a4"/>
        <w:jc w:val="both"/>
        <w:rPr>
          <w:rFonts w:ascii="Times New Roman" w:hAnsi="Times New Roman" w:cs="Times New Roman"/>
          <w:sz w:val="25"/>
          <w:szCs w:val="25"/>
        </w:rPr>
      </w:pPr>
      <w:r w:rsidRPr="005F4C52">
        <w:rPr>
          <w:rFonts w:ascii="Times New Roman" w:hAnsi="Times New Roman" w:cs="Times New Roman"/>
          <w:sz w:val="25"/>
          <w:szCs w:val="25"/>
        </w:rPr>
        <w:t>— логопедические пятиминутки;</w:t>
      </w:r>
    </w:p>
    <w:p w:rsidR="00E94013" w:rsidRPr="005F4C52" w:rsidRDefault="00E94013" w:rsidP="00E94013">
      <w:pPr>
        <w:pStyle w:val="a4"/>
        <w:jc w:val="both"/>
        <w:rPr>
          <w:rFonts w:ascii="Times New Roman" w:hAnsi="Times New Roman" w:cs="Times New Roman"/>
          <w:sz w:val="25"/>
          <w:szCs w:val="25"/>
        </w:rPr>
      </w:pPr>
      <w:r w:rsidRPr="005F4C52">
        <w:rPr>
          <w:rFonts w:ascii="Times New Roman" w:hAnsi="Times New Roman" w:cs="Times New Roman"/>
          <w:sz w:val="25"/>
          <w:szCs w:val="25"/>
        </w:rPr>
        <w:t>— подвижные игры и пальчиковая гимнастика;</w:t>
      </w:r>
    </w:p>
    <w:p w:rsidR="00E94013" w:rsidRPr="005F4C52" w:rsidRDefault="00E94013" w:rsidP="00E94013">
      <w:pPr>
        <w:pStyle w:val="a4"/>
        <w:jc w:val="both"/>
        <w:rPr>
          <w:rFonts w:ascii="Times New Roman" w:hAnsi="Times New Roman" w:cs="Times New Roman"/>
          <w:sz w:val="25"/>
          <w:szCs w:val="25"/>
        </w:rPr>
      </w:pPr>
      <w:r w:rsidRPr="005F4C52">
        <w:rPr>
          <w:rFonts w:ascii="Times New Roman" w:hAnsi="Times New Roman" w:cs="Times New Roman"/>
          <w:sz w:val="25"/>
          <w:szCs w:val="25"/>
        </w:rPr>
        <w:t>— индивидуальная работа;</w:t>
      </w:r>
    </w:p>
    <w:p w:rsidR="00E94013" w:rsidRPr="005F4C52" w:rsidRDefault="00E94013" w:rsidP="00E94013">
      <w:pPr>
        <w:pStyle w:val="a4"/>
        <w:jc w:val="both"/>
        <w:rPr>
          <w:rFonts w:ascii="Times New Roman" w:hAnsi="Times New Roman" w:cs="Times New Roman"/>
          <w:sz w:val="25"/>
          <w:szCs w:val="25"/>
        </w:rPr>
      </w:pPr>
      <w:r w:rsidRPr="005F4C52">
        <w:rPr>
          <w:rFonts w:ascii="Times New Roman" w:hAnsi="Times New Roman" w:cs="Times New Roman"/>
          <w:sz w:val="25"/>
          <w:szCs w:val="25"/>
        </w:rPr>
        <w:t>— рекомендации по подбору художественной литературы и иллюстративного материала.</w:t>
      </w:r>
    </w:p>
    <w:p w:rsidR="00E94013" w:rsidRPr="005F4C52" w:rsidRDefault="00E94013" w:rsidP="003573CF">
      <w:pPr>
        <w:pStyle w:val="a4"/>
        <w:ind w:firstLine="709"/>
        <w:jc w:val="both"/>
        <w:rPr>
          <w:rFonts w:ascii="Times New Roman" w:hAnsi="Times New Roman" w:cs="Times New Roman"/>
          <w:sz w:val="25"/>
          <w:szCs w:val="25"/>
        </w:rPr>
      </w:pPr>
      <w:r w:rsidRPr="005F4C52">
        <w:rPr>
          <w:rFonts w:ascii="Times New Roman" w:hAnsi="Times New Roman" w:cs="Times New Roman"/>
          <w:sz w:val="25"/>
          <w:szCs w:val="25"/>
          <w:u w:val="single"/>
        </w:rPr>
        <w:t>Логопедические пятиминутки</w:t>
      </w:r>
      <w:r w:rsidRPr="005F4C52">
        <w:rPr>
          <w:rFonts w:ascii="Times New Roman" w:hAnsi="Times New Roman" w:cs="Times New Roman"/>
          <w:sz w:val="25"/>
          <w:szCs w:val="25"/>
        </w:rPr>
        <w:t xml:space="preserve"> служат для логопе</w:t>
      </w:r>
      <w:r w:rsidR="003573CF">
        <w:rPr>
          <w:rFonts w:ascii="Times New Roman" w:hAnsi="Times New Roman" w:cs="Times New Roman"/>
          <w:sz w:val="25"/>
          <w:szCs w:val="25"/>
        </w:rPr>
        <w:t>дизации совместной деятельности</w:t>
      </w:r>
      <w:r w:rsidRPr="005F4C52">
        <w:rPr>
          <w:rFonts w:ascii="Times New Roman" w:hAnsi="Times New Roman" w:cs="Times New Roman"/>
          <w:sz w:val="25"/>
          <w:szCs w:val="25"/>
        </w:rPr>
        <w:t xml:space="preserve">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развитию навыков звукового и слогового анализа и синтеза, фонематических представлений </w:t>
      </w:r>
    </w:p>
    <w:p w:rsidR="003573CF" w:rsidRDefault="00E94013" w:rsidP="00E94013">
      <w:pPr>
        <w:pStyle w:val="a4"/>
        <w:jc w:val="both"/>
        <w:rPr>
          <w:rFonts w:ascii="Times New Roman" w:hAnsi="Times New Roman" w:cs="Times New Roman"/>
          <w:sz w:val="25"/>
          <w:szCs w:val="25"/>
        </w:rPr>
      </w:pPr>
      <w:r w:rsidRPr="005F4C52">
        <w:rPr>
          <w:rFonts w:ascii="Times New Roman" w:hAnsi="Times New Roman" w:cs="Times New Roman"/>
          <w:sz w:val="25"/>
          <w:szCs w:val="25"/>
        </w:rPr>
        <w:t>и неречевых психических функций, связной речи и коммуникативных навыков, то есть для повторения и закрепления материала, отработанного с де</w:t>
      </w:r>
      <w:r w:rsidR="003573CF">
        <w:rPr>
          <w:rFonts w:ascii="Times New Roman" w:hAnsi="Times New Roman" w:cs="Times New Roman"/>
          <w:sz w:val="25"/>
          <w:szCs w:val="25"/>
        </w:rPr>
        <w:t>тьми учителем-логопедом. Обычно</w:t>
      </w:r>
      <w:r w:rsidRPr="005F4C52">
        <w:rPr>
          <w:rFonts w:ascii="Times New Roman" w:hAnsi="Times New Roman" w:cs="Times New Roman"/>
          <w:sz w:val="25"/>
          <w:szCs w:val="25"/>
        </w:rPr>
        <w:t xml:space="preserve"> планируется 2—3 пятиминутки на неделю, и они обязательно должны быть выдержаны в рамках изучаемой лексической темы. Логопед не только дае</w:t>
      </w:r>
      <w:r w:rsidR="003573CF">
        <w:rPr>
          <w:rFonts w:ascii="Times New Roman" w:hAnsi="Times New Roman" w:cs="Times New Roman"/>
          <w:sz w:val="25"/>
          <w:szCs w:val="25"/>
        </w:rPr>
        <w:t>т рекомендации по проведению</w:t>
      </w:r>
      <w:r w:rsidRPr="005F4C52">
        <w:rPr>
          <w:rFonts w:ascii="Times New Roman" w:hAnsi="Times New Roman" w:cs="Times New Roman"/>
          <w:sz w:val="25"/>
          <w:szCs w:val="25"/>
        </w:rPr>
        <w:t xml:space="preserve"> пятиминуток, но в некоторых случаях и предоставляет материа</w:t>
      </w:r>
      <w:r w:rsidR="003573CF">
        <w:rPr>
          <w:rFonts w:ascii="Times New Roman" w:hAnsi="Times New Roman" w:cs="Times New Roman"/>
          <w:sz w:val="25"/>
          <w:szCs w:val="25"/>
        </w:rPr>
        <w:t>лы и пособия для их проведения.</w:t>
      </w:r>
    </w:p>
    <w:p w:rsidR="00E94013" w:rsidRPr="003573CF" w:rsidRDefault="00E94013" w:rsidP="003573CF">
      <w:pPr>
        <w:pStyle w:val="a4"/>
        <w:ind w:firstLine="709"/>
        <w:jc w:val="both"/>
        <w:rPr>
          <w:rFonts w:ascii="Times New Roman" w:hAnsi="Times New Roman" w:cs="Times New Roman"/>
          <w:sz w:val="25"/>
          <w:szCs w:val="25"/>
        </w:rPr>
      </w:pPr>
      <w:r w:rsidRPr="005F4C52">
        <w:rPr>
          <w:rFonts w:ascii="Times New Roman" w:hAnsi="Times New Roman" w:cs="Times New Roman"/>
          <w:sz w:val="25"/>
          <w:szCs w:val="25"/>
          <w:u w:val="single"/>
        </w:rPr>
        <w:t>Подвижные игры, упражнения, пальчиковая гимнастика</w:t>
      </w:r>
      <w:r w:rsidRPr="005F4C52">
        <w:rPr>
          <w:rFonts w:ascii="Times New Roman" w:hAnsi="Times New Roman" w:cs="Times New Roman"/>
          <w:sz w:val="25"/>
          <w:szCs w:val="25"/>
        </w:rPr>
        <w:t xml:space="preserve">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w:t>
      </w:r>
    </w:p>
    <w:p w:rsidR="003573CF" w:rsidRDefault="00E94013" w:rsidP="00E94013">
      <w:pPr>
        <w:pStyle w:val="a4"/>
        <w:jc w:val="both"/>
        <w:rPr>
          <w:rFonts w:ascii="Times New Roman" w:hAnsi="Times New Roman" w:cs="Times New Roman"/>
          <w:sz w:val="25"/>
          <w:szCs w:val="25"/>
        </w:rPr>
      </w:pPr>
      <w:r w:rsidRPr="005F4C52">
        <w:rPr>
          <w:rFonts w:ascii="Times New Roman" w:hAnsi="Times New Roman" w:cs="Times New Roman"/>
          <w:sz w:val="25"/>
          <w:szCs w:val="25"/>
        </w:rPr>
        <w:t>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w:t>
      </w:r>
      <w:r w:rsidR="003573CF">
        <w:rPr>
          <w:rFonts w:ascii="Times New Roman" w:hAnsi="Times New Roman" w:cs="Times New Roman"/>
          <w:sz w:val="25"/>
          <w:szCs w:val="25"/>
        </w:rPr>
        <w:t>шение ребенка к значению слова.</w:t>
      </w:r>
    </w:p>
    <w:p w:rsidR="003573CF" w:rsidRDefault="00E94013" w:rsidP="003573CF">
      <w:pPr>
        <w:pStyle w:val="a4"/>
        <w:ind w:firstLine="709"/>
        <w:jc w:val="both"/>
        <w:rPr>
          <w:rFonts w:ascii="Times New Roman" w:hAnsi="Times New Roman" w:cs="Times New Roman"/>
          <w:sz w:val="25"/>
          <w:szCs w:val="25"/>
        </w:rPr>
      </w:pPr>
      <w:r w:rsidRPr="005F4C52">
        <w:rPr>
          <w:rFonts w:ascii="Times New Roman" w:hAnsi="Times New Roman" w:cs="Times New Roman"/>
          <w:sz w:val="25"/>
          <w:szCs w:val="25"/>
        </w:rPr>
        <w:t xml:space="preserve">Планируя </w:t>
      </w:r>
      <w:r w:rsidRPr="005F4C52">
        <w:rPr>
          <w:rFonts w:ascii="Times New Roman" w:hAnsi="Times New Roman" w:cs="Times New Roman"/>
          <w:sz w:val="25"/>
          <w:szCs w:val="25"/>
          <w:u w:val="single"/>
        </w:rPr>
        <w:t>индивидуальную работу воспитателей</w:t>
      </w:r>
      <w:r w:rsidRPr="005F4C52">
        <w:rPr>
          <w:rFonts w:ascii="Times New Roman" w:hAnsi="Times New Roman" w:cs="Times New Roman"/>
          <w:sz w:val="25"/>
          <w:szCs w:val="25"/>
        </w:rPr>
        <w:t xml:space="preserve"> с детьми, учитель-логопед рекомендует им занятия по тем разделам прог</w:t>
      </w:r>
      <w:r w:rsidR="003573CF">
        <w:rPr>
          <w:rFonts w:ascii="Times New Roman" w:hAnsi="Times New Roman" w:cs="Times New Roman"/>
          <w:sz w:val="25"/>
          <w:szCs w:val="25"/>
        </w:rPr>
        <w:t>раммы, при усвоении которых эти</w:t>
      </w:r>
      <w:r w:rsidRPr="005F4C52">
        <w:rPr>
          <w:rFonts w:ascii="Times New Roman" w:hAnsi="Times New Roman" w:cs="Times New Roman"/>
          <w:sz w:val="25"/>
          <w:szCs w:val="25"/>
        </w:rPr>
        <w:t xml:space="preserve"> дети испытывают наибольшие затруднения. Прежде всего, учитель-логопед рекомендует индивидуальную работу по автоматизации и дифференциации звуков.</w:t>
      </w:r>
    </w:p>
    <w:p w:rsidR="00E94013" w:rsidRPr="005F4C52" w:rsidRDefault="00E94013" w:rsidP="003573CF">
      <w:pPr>
        <w:pStyle w:val="a4"/>
        <w:ind w:firstLine="709"/>
        <w:jc w:val="both"/>
        <w:rPr>
          <w:rFonts w:ascii="Times New Roman" w:hAnsi="Times New Roman" w:cs="Times New Roman"/>
          <w:sz w:val="25"/>
          <w:szCs w:val="25"/>
        </w:rPr>
      </w:pPr>
      <w:r w:rsidRPr="005F4C52">
        <w:rPr>
          <w:rFonts w:ascii="Times New Roman" w:hAnsi="Times New Roman" w:cs="Times New Roman"/>
          <w:sz w:val="25"/>
          <w:szCs w:val="25"/>
        </w:rPr>
        <w:t>Зная, какие трудности испытывают воспитатели при</w:t>
      </w:r>
      <w:r w:rsidR="003E747A">
        <w:rPr>
          <w:rFonts w:ascii="Times New Roman" w:hAnsi="Times New Roman" w:cs="Times New Roman"/>
          <w:sz w:val="25"/>
          <w:szCs w:val="25"/>
        </w:rPr>
        <w:t xml:space="preserve"> подборе наглядно-дидактических</w:t>
      </w:r>
      <w:r w:rsidRPr="005F4C52">
        <w:rPr>
          <w:rFonts w:ascii="Times New Roman" w:hAnsi="Times New Roman" w:cs="Times New Roman"/>
          <w:sz w:val="25"/>
          <w:szCs w:val="25"/>
        </w:rPr>
        <w:t xml:space="preserve"> и литературных материалов, как сложно им учесть особенн</w:t>
      </w:r>
      <w:r w:rsidR="003E747A">
        <w:rPr>
          <w:rFonts w:ascii="Times New Roman" w:hAnsi="Times New Roman" w:cs="Times New Roman"/>
          <w:sz w:val="25"/>
          <w:szCs w:val="25"/>
        </w:rPr>
        <w:t>ости общего и речевого развития</w:t>
      </w:r>
      <w:r w:rsidRPr="005F4C52">
        <w:rPr>
          <w:rFonts w:ascii="Times New Roman" w:hAnsi="Times New Roman" w:cs="Times New Roman"/>
          <w:sz w:val="25"/>
          <w:szCs w:val="25"/>
        </w:rPr>
        <w:t xml:space="preserve"> детей с речевой патологией, учитель-логопед как правило,</w:t>
      </w:r>
      <w:r w:rsidR="003E747A">
        <w:rPr>
          <w:rFonts w:ascii="Times New Roman" w:hAnsi="Times New Roman" w:cs="Times New Roman"/>
          <w:sz w:val="25"/>
          <w:szCs w:val="25"/>
        </w:rPr>
        <w:t xml:space="preserve"> составляет примерный перечень </w:t>
      </w:r>
      <w:r w:rsidRPr="005F4C52">
        <w:rPr>
          <w:rFonts w:ascii="Times New Roman" w:hAnsi="Times New Roman" w:cs="Times New Roman"/>
          <w:sz w:val="25"/>
          <w:szCs w:val="25"/>
        </w:rPr>
        <w:t xml:space="preserve">художественной литературы и иллюстративного материала, рекомендуемых для </w:t>
      </w:r>
    </w:p>
    <w:p w:rsidR="003573CF" w:rsidRDefault="003573CF" w:rsidP="00E94013">
      <w:pPr>
        <w:pStyle w:val="a4"/>
        <w:jc w:val="both"/>
        <w:rPr>
          <w:rFonts w:ascii="Times New Roman" w:hAnsi="Times New Roman" w:cs="Times New Roman"/>
          <w:sz w:val="25"/>
          <w:szCs w:val="25"/>
        </w:rPr>
      </w:pPr>
      <w:r>
        <w:rPr>
          <w:rFonts w:ascii="Times New Roman" w:hAnsi="Times New Roman" w:cs="Times New Roman"/>
          <w:sz w:val="25"/>
          <w:szCs w:val="25"/>
        </w:rPr>
        <w:t>каждой недели работы.</w:t>
      </w:r>
    </w:p>
    <w:p w:rsidR="003573CF" w:rsidRDefault="00E94013" w:rsidP="00E94013">
      <w:pPr>
        <w:pStyle w:val="a4"/>
        <w:jc w:val="both"/>
        <w:rPr>
          <w:rFonts w:ascii="Times New Roman" w:hAnsi="Times New Roman" w:cs="Times New Roman"/>
          <w:sz w:val="25"/>
          <w:szCs w:val="25"/>
        </w:rPr>
      </w:pPr>
      <w:r w:rsidRPr="005F4C52">
        <w:rPr>
          <w:rFonts w:ascii="Times New Roman" w:hAnsi="Times New Roman" w:cs="Times New Roman"/>
          <w:sz w:val="25"/>
          <w:szCs w:val="25"/>
        </w:rPr>
        <w:t xml:space="preserve">В настоящее время все большее распространение и популярность в системе работы в группе компенсирующей направленности для детей с ТНР приобретают </w:t>
      </w:r>
      <w:r w:rsidRPr="005F4C52">
        <w:rPr>
          <w:rFonts w:ascii="Times New Roman" w:hAnsi="Times New Roman" w:cs="Times New Roman"/>
          <w:sz w:val="25"/>
          <w:szCs w:val="25"/>
          <w:u w:val="single"/>
        </w:rPr>
        <w:t>интегрированные коррекционно-развивающие занятия</w:t>
      </w:r>
      <w:r w:rsidRPr="005F4C52">
        <w:rPr>
          <w:rFonts w:ascii="Times New Roman" w:hAnsi="Times New Roman" w:cs="Times New Roman"/>
          <w:sz w:val="25"/>
          <w:szCs w:val="25"/>
        </w:rPr>
        <w:t>, которые позволяют избежать перегрузки и дезадаптации де</w:t>
      </w:r>
      <w:r w:rsidR="003573CF">
        <w:rPr>
          <w:rFonts w:ascii="Times New Roman" w:hAnsi="Times New Roman" w:cs="Times New Roman"/>
          <w:sz w:val="25"/>
          <w:szCs w:val="25"/>
        </w:rPr>
        <w:t>тей, помогают высвободить время</w:t>
      </w:r>
      <w:r w:rsidRPr="005F4C52">
        <w:rPr>
          <w:rFonts w:ascii="Times New Roman" w:hAnsi="Times New Roman" w:cs="Times New Roman"/>
          <w:sz w:val="25"/>
          <w:szCs w:val="25"/>
        </w:rPr>
        <w:t xml:space="preserve"> для свободной игровой деятельности детей, обеспечивают взаимодействие специалистов и родителей дошкольников в коррекционном процессе. В интегрированном коррекционнно-развивающем занятии могут участвовать от 2 до 5 специа</w:t>
      </w:r>
      <w:r w:rsidR="003573CF">
        <w:rPr>
          <w:rFonts w:ascii="Times New Roman" w:hAnsi="Times New Roman" w:cs="Times New Roman"/>
          <w:sz w:val="25"/>
          <w:szCs w:val="25"/>
        </w:rPr>
        <w:t>листов и родители дошкольников.</w:t>
      </w:r>
    </w:p>
    <w:p w:rsidR="003573CF" w:rsidRDefault="00E94013" w:rsidP="003573CF">
      <w:pPr>
        <w:pStyle w:val="a4"/>
        <w:ind w:firstLine="709"/>
        <w:jc w:val="both"/>
        <w:rPr>
          <w:rFonts w:ascii="Times New Roman" w:hAnsi="Times New Roman" w:cs="Times New Roman"/>
          <w:sz w:val="25"/>
          <w:szCs w:val="25"/>
        </w:rPr>
      </w:pPr>
      <w:r w:rsidRPr="005F4C52">
        <w:rPr>
          <w:rFonts w:ascii="Times New Roman" w:hAnsi="Times New Roman" w:cs="Times New Roman"/>
          <w:sz w:val="25"/>
          <w:szCs w:val="25"/>
        </w:rPr>
        <w:t xml:space="preserve">Интеграция образовательных областей на таких занятиях оказывается очень эффективной. </w:t>
      </w:r>
    </w:p>
    <w:p w:rsidR="003573CF" w:rsidRDefault="00E94013" w:rsidP="003573CF">
      <w:pPr>
        <w:pStyle w:val="a4"/>
        <w:ind w:firstLine="709"/>
        <w:jc w:val="both"/>
        <w:rPr>
          <w:rFonts w:ascii="Times New Roman" w:hAnsi="Times New Roman" w:cs="Times New Roman"/>
          <w:sz w:val="25"/>
          <w:szCs w:val="25"/>
        </w:rPr>
      </w:pPr>
      <w:r w:rsidRPr="005F4C52">
        <w:rPr>
          <w:rFonts w:ascii="Times New Roman" w:hAnsi="Times New Roman" w:cs="Times New Roman"/>
          <w:sz w:val="25"/>
          <w:szCs w:val="25"/>
        </w:rPr>
        <w:t xml:space="preserve">На интегрированных занятиях используются различные виды доступной дошкольникам деятельности: изобразительная и конструктивно-модельная, хороводные игры с пением и подвижные игры, рассматривание картин и рассказывание по картинам, решение </w:t>
      </w:r>
      <w:r w:rsidRPr="005F4C52">
        <w:rPr>
          <w:rFonts w:ascii="Times New Roman" w:hAnsi="Times New Roman" w:cs="Times New Roman"/>
          <w:sz w:val="25"/>
          <w:szCs w:val="25"/>
        </w:rPr>
        <w:lastRenderedPageBreak/>
        <w:t>ребусов и разгадывание кроссвордов, театрализованные игры и игры-драматизации и т.п. На интегрированных занятиях дети учатся общаться друг с другом и со взрослыми, что способствует совершенствованию разговорной речи, обогащению словарного запаса и в конечном итоге, формированию коммуникативной функц</w:t>
      </w:r>
      <w:r w:rsidR="003E747A">
        <w:rPr>
          <w:rFonts w:ascii="Times New Roman" w:hAnsi="Times New Roman" w:cs="Times New Roman"/>
          <w:sz w:val="25"/>
          <w:szCs w:val="25"/>
        </w:rPr>
        <w:t>ии речи и успешной социализации</w:t>
      </w:r>
      <w:r w:rsidRPr="005F4C52">
        <w:rPr>
          <w:rFonts w:ascii="Times New Roman" w:hAnsi="Times New Roman" w:cs="Times New Roman"/>
          <w:sz w:val="25"/>
          <w:szCs w:val="25"/>
        </w:rPr>
        <w:t xml:space="preserve"> детей. Интегрированные занятия оказывают специфическое воздействие на развитие детей в </w:t>
      </w:r>
      <w:r w:rsidR="003573CF">
        <w:rPr>
          <w:rFonts w:ascii="Times New Roman" w:hAnsi="Times New Roman" w:cs="Times New Roman"/>
          <w:sz w:val="25"/>
          <w:szCs w:val="25"/>
        </w:rPr>
        <w:t>целом.</w:t>
      </w:r>
    </w:p>
    <w:p w:rsidR="003573CF" w:rsidRDefault="00E94013" w:rsidP="003573CF">
      <w:pPr>
        <w:pStyle w:val="a4"/>
        <w:ind w:firstLine="709"/>
        <w:jc w:val="both"/>
        <w:rPr>
          <w:rFonts w:ascii="Times New Roman" w:hAnsi="Times New Roman" w:cs="Times New Roman"/>
          <w:sz w:val="25"/>
          <w:szCs w:val="25"/>
        </w:rPr>
      </w:pPr>
      <w:r w:rsidRPr="005F4C52">
        <w:rPr>
          <w:rFonts w:ascii="Times New Roman" w:hAnsi="Times New Roman" w:cs="Times New Roman"/>
          <w:sz w:val="25"/>
          <w:szCs w:val="25"/>
        </w:rPr>
        <w:t>Исследованиями доказано, что если интеллектуальный и эмоциональный потенциал ребенка не получает должного развития в дошкольном возрасте, то впоследствии не удается реализовать его в полной мере. Особенно это касается детей с ТНР, которые имеют отклонения не только в плане речевого разви</w:t>
      </w:r>
      <w:r w:rsidR="003573CF">
        <w:rPr>
          <w:rFonts w:ascii="Times New Roman" w:hAnsi="Times New Roman" w:cs="Times New Roman"/>
          <w:sz w:val="25"/>
          <w:szCs w:val="25"/>
        </w:rPr>
        <w:t xml:space="preserve">тия, но и общего психического. </w:t>
      </w:r>
    </w:p>
    <w:p w:rsidR="000844DD" w:rsidRDefault="00E94013" w:rsidP="000844DD">
      <w:pPr>
        <w:pStyle w:val="a4"/>
        <w:ind w:firstLine="709"/>
        <w:jc w:val="both"/>
        <w:rPr>
          <w:rFonts w:ascii="Times New Roman" w:hAnsi="Times New Roman" w:cs="Times New Roman"/>
          <w:sz w:val="25"/>
          <w:szCs w:val="25"/>
        </w:rPr>
      </w:pPr>
      <w:r w:rsidRPr="005F4C52">
        <w:rPr>
          <w:rFonts w:ascii="Times New Roman" w:hAnsi="Times New Roman" w:cs="Times New Roman"/>
          <w:sz w:val="25"/>
          <w:szCs w:val="25"/>
        </w:rPr>
        <w:t xml:space="preserve">Уже в дошкольном возрасте у них возникают трудности в усвоении программы дошкольного образовательного учреждения, они малоактивны во время НОД, плохо запоминают материал, легко отвлекаются. Уровень развития познавательной деятельности и речи таких детей оказывается более низким </w:t>
      </w:r>
      <w:r w:rsidR="000844DD">
        <w:rPr>
          <w:rFonts w:ascii="Times New Roman" w:hAnsi="Times New Roman" w:cs="Times New Roman"/>
          <w:sz w:val="25"/>
          <w:szCs w:val="25"/>
        </w:rPr>
        <w:t>по сравнению с их сверстниками.</w:t>
      </w:r>
    </w:p>
    <w:p w:rsidR="000844DD" w:rsidRDefault="00E94013" w:rsidP="000844DD">
      <w:pPr>
        <w:pStyle w:val="a4"/>
        <w:ind w:firstLine="709"/>
        <w:jc w:val="both"/>
        <w:rPr>
          <w:rFonts w:ascii="Times New Roman" w:hAnsi="Times New Roman" w:cs="Times New Roman"/>
          <w:sz w:val="25"/>
          <w:szCs w:val="25"/>
        </w:rPr>
      </w:pPr>
      <w:r w:rsidRPr="005F4C52">
        <w:rPr>
          <w:rFonts w:ascii="Times New Roman" w:hAnsi="Times New Roman" w:cs="Times New Roman"/>
          <w:sz w:val="25"/>
          <w:szCs w:val="25"/>
        </w:rPr>
        <w:t>Поэтому каждый из специалистов ДОУ, решая свои задачи, определенные образовательными программами, должен принять участие в формировании и закреплении правильных речевых навыков у детей, развитии сенсомоторной сферы, высших психических п</w:t>
      </w:r>
      <w:r w:rsidR="000844DD">
        <w:rPr>
          <w:rFonts w:ascii="Times New Roman" w:hAnsi="Times New Roman" w:cs="Times New Roman"/>
          <w:sz w:val="25"/>
          <w:szCs w:val="25"/>
        </w:rPr>
        <w:t>роцессов и укреплении здоровья.</w:t>
      </w:r>
    </w:p>
    <w:p w:rsidR="00461D5E" w:rsidRPr="003E747A" w:rsidRDefault="00E94013" w:rsidP="000844DD">
      <w:pPr>
        <w:pStyle w:val="a4"/>
        <w:ind w:firstLine="709"/>
        <w:jc w:val="both"/>
        <w:rPr>
          <w:rFonts w:ascii="Times New Roman" w:hAnsi="Times New Roman" w:cs="Times New Roman"/>
          <w:sz w:val="25"/>
          <w:szCs w:val="25"/>
        </w:rPr>
      </w:pPr>
      <w:r w:rsidRPr="005F4C52">
        <w:rPr>
          <w:rFonts w:ascii="Times New Roman" w:hAnsi="Times New Roman" w:cs="Times New Roman"/>
          <w:sz w:val="25"/>
          <w:szCs w:val="25"/>
        </w:rPr>
        <w:t>Рациональная организация совместной деятельности помогает правильно использовать кадровый потенциал, рабочее время, определять основные направления коррекционно-развивающей работы и умело реализовывать личностно-ориентир</w:t>
      </w:r>
      <w:r w:rsidR="003E747A">
        <w:rPr>
          <w:rFonts w:ascii="Times New Roman" w:hAnsi="Times New Roman" w:cs="Times New Roman"/>
          <w:sz w:val="25"/>
          <w:szCs w:val="25"/>
        </w:rPr>
        <w:t>ованные формы общения с детьми.</w:t>
      </w:r>
    </w:p>
    <w:p w:rsidR="00E94013" w:rsidRPr="00F97387" w:rsidRDefault="00E94013" w:rsidP="00E94013">
      <w:pPr>
        <w:suppressAutoHyphens w:val="0"/>
        <w:jc w:val="center"/>
        <w:rPr>
          <w:rFonts w:asciiTheme="majorHAnsi" w:eastAsiaTheme="minorHAnsi" w:hAnsiTheme="majorHAnsi" w:cs="Arial"/>
          <w:b/>
          <w:sz w:val="26"/>
          <w:szCs w:val="26"/>
          <w:lang w:eastAsia="en-US"/>
        </w:rPr>
      </w:pPr>
      <w:r w:rsidRPr="00F97387">
        <w:rPr>
          <w:rFonts w:asciiTheme="majorHAnsi" w:eastAsiaTheme="minorHAnsi" w:hAnsiTheme="majorHAnsi" w:cstheme="minorBidi"/>
          <w:b/>
          <w:sz w:val="26"/>
          <w:szCs w:val="26"/>
          <w:lang w:eastAsia="en-US"/>
        </w:rPr>
        <w:t xml:space="preserve">Модель взаимодействия субъектов коррекционно-образовательного процесса </w:t>
      </w:r>
    </w:p>
    <w:p w:rsidR="00E94013" w:rsidRPr="00F97387" w:rsidRDefault="00052281" w:rsidP="00E94013">
      <w:pPr>
        <w:suppressAutoHyphens w:val="0"/>
        <w:jc w:val="center"/>
        <w:rPr>
          <w:rFonts w:asciiTheme="majorHAnsi" w:eastAsiaTheme="minorHAnsi" w:hAnsiTheme="majorHAnsi" w:cstheme="minorBidi"/>
          <w:b/>
          <w:sz w:val="26"/>
          <w:szCs w:val="26"/>
          <w:lang w:eastAsia="en-US"/>
        </w:rPr>
      </w:pPr>
      <w:r>
        <w:rPr>
          <w:rFonts w:eastAsiaTheme="minorHAnsi"/>
          <w:b/>
          <w:bCs/>
          <w:i/>
          <w:iCs/>
          <w:noProof/>
          <w:sz w:val="26"/>
          <w:szCs w:val="26"/>
          <w:lang w:eastAsia="ru-RU"/>
        </w:rPr>
        <mc:AlternateContent>
          <mc:Choice Requires="wps">
            <w:drawing>
              <wp:anchor distT="0" distB="0" distL="114300" distR="114300" simplePos="0" relativeHeight="251849728" behindDoc="0" locked="0" layoutInCell="1" allowOverlap="1">
                <wp:simplePos x="0" y="0"/>
                <wp:positionH relativeFrom="column">
                  <wp:posOffset>3880485</wp:posOffset>
                </wp:positionH>
                <wp:positionV relativeFrom="paragraph">
                  <wp:posOffset>140970</wp:posOffset>
                </wp:positionV>
                <wp:extent cx="2865755" cy="276225"/>
                <wp:effectExtent l="13335" t="7620" r="6985" b="11430"/>
                <wp:wrapNone/>
                <wp:docPr id="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276225"/>
                        </a:xfrm>
                        <a:prstGeom prst="rect">
                          <a:avLst/>
                        </a:prstGeom>
                        <a:solidFill>
                          <a:srgbClr val="FFFFFF"/>
                        </a:solidFill>
                        <a:ln w="9525">
                          <a:solidFill>
                            <a:srgbClr val="000000"/>
                          </a:solidFill>
                          <a:miter lim="800000"/>
                          <a:headEnd/>
                          <a:tailEnd/>
                        </a:ln>
                      </wps:spPr>
                      <wps:txbx>
                        <w:txbxContent>
                          <w:p w:rsidR="00FA3B95" w:rsidRPr="00FB45AD" w:rsidRDefault="00FA3B95" w:rsidP="008D1FC6">
                            <w:pPr>
                              <w:jc w:val="center"/>
                              <w:rPr>
                                <w:i/>
                              </w:rPr>
                            </w:pPr>
                            <w:r w:rsidRPr="00FB45AD">
                              <w:rPr>
                                <w:i/>
                              </w:rPr>
                              <w:t>Ребенок с нарушениями речи</w:t>
                            </w:r>
                          </w:p>
                          <w:p w:rsidR="00FA3B95" w:rsidRDefault="00FA3B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26" type="#_x0000_t202" style="position:absolute;left:0;text-align:left;margin-left:305.55pt;margin-top:11.1pt;width:225.65pt;height:21.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">
                <v:textbox>
                  <w:txbxContent>
                    <w:p w:rsidR="00FA3B95" w:rsidRPr="00FB45AD" w:rsidRDefault="00FA3B95" w:rsidP="008D1FC6">
                      <w:pPr>
                        <w:jc w:val="center"/>
                        <w:rPr>
                          <w:i/>
                        </w:rPr>
                      </w:pPr>
                      <w:r w:rsidRPr="00FB45AD">
                        <w:rPr>
                          <w:i/>
                        </w:rPr>
                        <w:t>Ребенок с нарушениями речи</w:t>
                      </w:r>
                    </w:p>
                    <w:p w:rsidR="00FA3B95" w:rsidRDefault="00FA3B95"/>
                  </w:txbxContent>
                </v:textbox>
              </v:shape>
            </w:pict>
          </mc:Fallback>
        </mc:AlternateContent>
      </w:r>
      <w:r>
        <w:rPr>
          <w:rFonts w:eastAsiaTheme="minorHAnsi"/>
          <w:b/>
          <w:bCs/>
          <w:i/>
          <w:iCs/>
          <w:noProof/>
          <w:sz w:val="26"/>
          <w:szCs w:val="26"/>
          <w:lang w:eastAsia="ru-RU"/>
        </w:rPr>
        <mc:AlternateContent>
          <mc:Choice Requires="wps">
            <w:drawing>
              <wp:anchor distT="0" distB="0" distL="114300" distR="114300" simplePos="0" relativeHeight="251834368" behindDoc="0" locked="0" layoutInCell="1" allowOverlap="1">
                <wp:simplePos x="0" y="0"/>
                <wp:positionH relativeFrom="column">
                  <wp:posOffset>3879215</wp:posOffset>
                </wp:positionH>
                <wp:positionV relativeFrom="paragraph">
                  <wp:posOffset>140970</wp:posOffset>
                </wp:positionV>
                <wp:extent cx="2867025" cy="276225"/>
                <wp:effectExtent l="0" t="0" r="28575" b="28575"/>
                <wp:wrapNone/>
                <wp:docPr id="185" name="Прямоугольник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276225"/>
                        </a:xfrm>
                        <a:prstGeom prst="rect">
                          <a:avLst/>
                        </a:prstGeom>
                        <a:solidFill>
                          <a:sysClr val="window" lastClr="FFFFFF"/>
                        </a:solidFill>
                        <a:ln w="25400" cap="flat" cmpd="sng" algn="ctr">
                          <a:solidFill>
                            <a:srgbClr val="1F497D">
                              <a:lumMod val="60000"/>
                              <a:lumOff val="40000"/>
                            </a:srgbClr>
                          </a:solidFill>
                          <a:prstDash val="solid"/>
                        </a:ln>
                        <a:effectLst/>
                      </wps:spPr>
                      <wps:txbx>
                        <w:txbxContent>
                          <w:p w:rsidR="00FA3B95" w:rsidRPr="00133AB1" w:rsidRDefault="00FA3B95" w:rsidP="00E94013">
                            <w:pPr>
                              <w:pStyle w:val="a4"/>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85" o:spid="_x0000_s1027" style="position:absolute;left:0;text-align:left;margin-left:305.45pt;margin-top:11.1pt;width:225.75pt;height:21.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" fillcolor="window" strokecolor="#558ed5" strokeweight="2pt">
                <v:path arrowok="t"/>
                <v:textbox>
                  <w:txbxContent>
                    <w:p w:rsidR="00FA3B95" w:rsidRPr="00133AB1" w:rsidRDefault="00FA3B95" w:rsidP="00E94013">
                      <w:pPr>
                        <w:pStyle w:val="a4"/>
                        <w:jc w:val="center"/>
                        <w:rPr>
                          <w:rFonts w:ascii="Times New Roman" w:hAnsi="Times New Roman" w:cs="Times New Roman"/>
                          <w:sz w:val="28"/>
                          <w:szCs w:val="28"/>
                        </w:rPr>
                      </w:pPr>
                    </w:p>
                  </w:txbxContent>
                </v:textbox>
              </v:rect>
            </w:pict>
          </mc:Fallback>
        </mc:AlternateContent>
      </w:r>
    </w:p>
    <w:p w:rsidR="00E94013" w:rsidRPr="00F97387" w:rsidRDefault="00052281" w:rsidP="00E94013">
      <w:pPr>
        <w:suppressAutoHyphens w:val="0"/>
        <w:rPr>
          <w:rFonts w:eastAsiaTheme="minorHAnsi"/>
          <w:b/>
          <w:bCs/>
          <w:i/>
          <w:iCs/>
          <w:sz w:val="26"/>
          <w:szCs w:val="26"/>
          <w:lang w:eastAsia="en-US"/>
        </w:rPr>
      </w:pPr>
      <w:r>
        <w:rPr>
          <w:rFonts w:eastAsiaTheme="minorHAnsi"/>
          <w:b/>
          <w:bCs/>
          <w:i/>
          <w:iCs/>
          <w:noProof/>
          <w:sz w:val="26"/>
          <w:szCs w:val="26"/>
          <w:lang w:eastAsia="ru-RU"/>
        </w:rPr>
        <mc:AlternateContent>
          <mc:Choice Requires="wps">
            <w:drawing>
              <wp:anchor distT="0" distB="0" distL="114299" distR="114299" simplePos="0" relativeHeight="251839488" behindDoc="0" locked="0" layoutInCell="1" allowOverlap="1">
                <wp:simplePos x="0" y="0"/>
                <wp:positionH relativeFrom="column">
                  <wp:posOffset>3128009</wp:posOffset>
                </wp:positionH>
                <wp:positionV relativeFrom="paragraph">
                  <wp:posOffset>180340</wp:posOffset>
                </wp:positionV>
                <wp:extent cx="0" cy="438150"/>
                <wp:effectExtent l="152400" t="19050" r="152400" b="76200"/>
                <wp:wrapNone/>
                <wp:docPr id="186" name="Прямая со стрелкой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815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86" o:spid="_x0000_s1026" type="#_x0000_t32" style="position:absolute;margin-left:246.3pt;margin-top:14.2pt;width:0;height:34.5pt;z-index:251839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" strokecolor="windowText" strokeweight="3pt">
                <v:stroke endarrow="open"/>
                <v:shadow on="t" color="black" opacity="22937f" origin=",.5" offset="0,.63889mm"/>
                <o:lock v:ext="edit" shapetype="f"/>
              </v:shape>
            </w:pict>
          </mc:Fallback>
        </mc:AlternateContent>
      </w:r>
      <w:r>
        <w:rPr>
          <w:rFonts w:eastAsiaTheme="minorHAnsi"/>
          <w:b/>
          <w:bCs/>
          <w:i/>
          <w:iCs/>
          <w:noProof/>
          <w:sz w:val="26"/>
          <w:szCs w:val="26"/>
          <w:lang w:eastAsia="ru-RU"/>
        </w:rPr>
        <mc:AlternateContent>
          <mc:Choice Requires="wps">
            <w:drawing>
              <wp:anchor distT="4294967295" distB="4294967295" distL="114300" distR="114300" simplePos="0" relativeHeight="251840512" behindDoc="0" locked="0" layoutInCell="1" allowOverlap="1">
                <wp:simplePos x="0" y="0"/>
                <wp:positionH relativeFrom="column">
                  <wp:posOffset>3108960</wp:posOffset>
                </wp:positionH>
                <wp:positionV relativeFrom="paragraph">
                  <wp:posOffset>161289</wp:posOffset>
                </wp:positionV>
                <wp:extent cx="771525" cy="0"/>
                <wp:effectExtent l="0" t="133350" r="0" b="171450"/>
                <wp:wrapNone/>
                <wp:docPr id="187" name="Прямая со стрелкой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1525" cy="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87" o:spid="_x0000_s1026" type="#_x0000_t32" style="position:absolute;margin-left:244.8pt;margin-top:12.7pt;width:60.75pt;height:0;z-index:251840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" strokecolor="windowText" strokeweight="3pt">
                <v:stroke endarrow="open"/>
                <v:shadow on="t" color="black" opacity="22937f" origin=",.5" offset="0,.63889mm"/>
                <o:lock v:ext="edit" shapetype="f"/>
              </v:shape>
            </w:pict>
          </mc:Fallback>
        </mc:AlternateContent>
      </w:r>
      <w:r>
        <w:rPr>
          <w:rFonts w:eastAsiaTheme="minorHAnsi"/>
          <w:b/>
          <w:bCs/>
          <w:i/>
          <w:iCs/>
          <w:noProof/>
          <w:sz w:val="26"/>
          <w:szCs w:val="26"/>
          <w:lang w:eastAsia="ru-RU"/>
        </w:rPr>
        <mc:AlternateContent>
          <mc:Choice Requires="wps">
            <w:drawing>
              <wp:anchor distT="0" distB="0" distL="114299" distR="114299" simplePos="0" relativeHeight="251838464" behindDoc="0" locked="0" layoutInCell="1" allowOverlap="1">
                <wp:simplePos x="0" y="0"/>
                <wp:positionH relativeFrom="column">
                  <wp:posOffset>7471409</wp:posOffset>
                </wp:positionH>
                <wp:positionV relativeFrom="paragraph">
                  <wp:posOffset>161290</wp:posOffset>
                </wp:positionV>
                <wp:extent cx="0" cy="438150"/>
                <wp:effectExtent l="152400" t="19050" r="152400" b="76200"/>
                <wp:wrapNone/>
                <wp:docPr id="188" name="Прямая со стрелкой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815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8" o:spid="_x0000_s1026" type="#_x0000_t32" style="position:absolute;margin-left:588.3pt;margin-top:12.7pt;width:0;height:34.5pt;z-index:251838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" strokecolor="windowText" strokeweight="3pt">
                <v:stroke endarrow="open"/>
                <v:shadow on="t" color="black" opacity="22937f" origin=",.5" offset="0,.63889mm"/>
                <o:lock v:ext="edit" shapetype="f"/>
              </v:shape>
            </w:pict>
          </mc:Fallback>
        </mc:AlternateContent>
      </w:r>
      <w:r>
        <w:rPr>
          <w:rFonts w:eastAsiaTheme="minorHAnsi"/>
          <w:b/>
          <w:bCs/>
          <w:i/>
          <w:iCs/>
          <w:noProof/>
          <w:sz w:val="26"/>
          <w:szCs w:val="26"/>
          <w:lang w:eastAsia="ru-RU"/>
        </w:rPr>
        <mc:AlternateContent>
          <mc:Choice Requires="wps">
            <w:drawing>
              <wp:anchor distT="4294967295" distB="4294967295" distL="114300" distR="114300" simplePos="0" relativeHeight="251841536" behindDoc="0" locked="0" layoutInCell="1" allowOverlap="1">
                <wp:simplePos x="0" y="0"/>
                <wp:positionH relativeFrom="column">
                  <wp:posOffset>6747510</wp:posOffset>
                </wp:positionH>
                <wp:positionV relativeFrom="paragraph">
                  <wp:posOffset>161289</wp:posOffset>
                </wp:positionV>
                <wp:extent cx="723900" cy="0"/>
                <wp:effectExtent l="0" t="133350" r="0" b="171450"/>
                <wp:wrapNone/>
                <wp:docPr id="189" name="Прямая со стрелкой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3900" cy="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89" o:spid="_x0000_s1026" type="#_x0000_t32" style="position:absolute;margin-left:531.3pt;margin-top:12.7pt;width:57pt;height:0;flip:x;z-index:251841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" strokecolor="windowText" strokeweight="3pt">
                <v:stroke endarrow="open"/>
                <v:shadow on="t" color="black" opacity="22937f" origin=",.5" offset="0,.63889mm"/>
                <o:lock v:ext="edit" shapetype="f"/>
              </v:shape>
            </w:pict>
          </mc:Fallback>
        </mc:AlternateContent>
      </w:r>
    </w:p>
    <w:p w:rsidR="00E94013" w:rsidRPr="00F97387" w:rsidRDefault="00052281" w:rsidP="00E94013">
      <w:pPr>
        <w:suppressAutoHyphens w:val="0"/>
        <w:rPr>
          <w:rFonts w:eastAsiaTheme="minorHAnsi"/>
          <w:b/>
          <w:bCs/>
          <w:i/>
          <w:iCs/>
          <w:sz w:val="26"/>
          <w:szCs w:val="26"/>
          <w:lang w:eastAsia="en-US"/>
        </w:rPr>
      </w:pPr>
      <w:r>
        <w:rPr>
          <w:rFonts w:eastAsiaTheme="minorHAnsi"/>
          <w:b/>
          <w:bCs/>
          <w:i/>
          <w:iCs/>
          <w:noProof/>
          <w:sz w:val="26"/>
          <w:szCs w:val="26"/>
          <w:lang w:eastAsia="ru-RU"/>
        </w:rPr>
        <mc:AlternateContent>
          <mc:Choice Requires="wps">
            <w:drawing>
              <wp:anchor distT="0" distB="0" distL="114299" distR="114299" simplePos="0" relativeHeight="251842560" behindDoc="0" locked="0" layoutInCell="1" allowOverlap="1">
                <wp:simplePos x="0" y="0"/>
                <wp:positionH relativeFrom="column">
                  <wp:posOffset>5328284</wp:posOffset>
                </wp:positionH>
                <wp:positionV relativeFrom="paragraph">
                  <wp:posOffset>33020</wp:posOffset>
                </wp:positionV>
                <wp:extent cx="0" cy="561975"/>
                <wp:effectExtent l="152400" t="38100" r="76200" b="85725"/>
                <wp:wrapNone/>
                <wp:docPr id="190" name="Прямая со стрелкой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1975"/>
                        </a:xfrm>
                        <a:prstGeom prst="straightConnector1">
                          <a:avLst/>
                        </a:prstGeom>
                        <a:noFill/>
                        <a:ln w="38100" cap="flat" cmpd="sng" algn="ctr">
                          <a:solidFill>
                            <a:sysClr val="windowText" lastClr="000000"/>
                          </a:solidFill>
                          <a:prstDash val="solid"/>
                          <a:headEnd type="arrow"/>
                          <a:tailEnd type="arrow"/>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190" o:spid="_x0000_s1026" type="#_x0000_t32" style="position:absolute;margin-left:419.55pt;margin-top:2.6pt;width:0;height:44.25pt;z-index:251842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" strokecolor="windowText" strokeweight="3pt">
                <v:stroke startarrow="open" endarrow="open"/>
                <v:shadow on="t" color="black" opacity="22937f" origin=",.5" offset="0,.63889mm"/>
                <o:lock v:ext="edit" shapetype="f"/>
              </v:shape>
            </w:pict>
          </mc:Fallback>
        </mc:AlternateContent>
      </w:r>
    </w:p>
    <w:p w:rsidR="00E94013" w:rsidRPr="00F97387" w:rsidRDefault="00E94013" w:rsidP="00E94013">
      <w:pPr>
        <w:suppressAutoHyphens w:val="0"/>
        <w:rPr>
          <w:rFonts w:eastAsiaTheme="minorHAnsi"/>
          <w:b/>
          <w:bCs/>
          <w:i/>
          <w:iCs/>
          <w:sz w:val="26"/>
          <w:szCs w:val="26"/>
          <w:lang w:eastAsia="en-US"/>
        </w:rPr>
      </w:pPr>
    </w:p>
    <w:p w:rsidR="00E94013" w:rsidRPr="00F97387" w:rsidRDefault="00052281" w:rsidP="00E94013">
      <w:pPr>
        <w:suppressAutoHyphens w:val="0"/>
        <w:rPr>
          <w:rFonts w:eastAsiaTheme="minorHAnsi"/>
          <w:b/>
          <w:bCs/>
          <w:i/>
          <w:iCs/>
          <w:sz w:val="26"/>
          <w:szCs w:val="26"/>
          <w:lang w:eastAsia="en-US"/>
        </w:rPr>
      </w:pPr>
      <w:r>
        <w:rPr>
          <w:rFonts w:eastAsiaTheme="minorHAnsi"/>
          <w:b/>
          <w:bCs/>
          <w:i/>
          <w:iCs/>
          <w:noProof/>
          <w:sz w:val="26"/>
          <w:szCs w:val="26"/>
          <w:lang w:eastAsia="ru-RU"/>
        </w:rPr>
        <mc:AlternateContent>
          <mc:Choice Requires="wps">
            <w:drawing>
              <wp:anchor distT="0" distB="0" distL="114300" distR="114300" simplePos="0" relativeHeight="251851776" behindDoc="0" locked="0" layoutInCell="1" allowOverlap="1">
                <wp:simplePos x="0" y="0"/>
                <wp:positionH relativeFrom="column">
                  <wp:posOffset>6795135</wp:posOffset>
                </wp:positionH>
                <wp:positionV relativeFrom="paragraph">
                  <wp:posOffset>-1905</wp:posOffset>
                </wp:positionV>
                <wp:extent cx="1590675" cy="438150"/>
                <wp:effectExtent l="13335" t="7620" r="5715" b="11430"/>
                <wp:wrapNone/>
                <wp:docPr id="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38150"/>
                        </a:xfrm>
                        <a:prstGeom prst="rect">
                          <a:avLst/>
                        </a:prstGeom>
                        <a:solidFill>
                          <a:srgbClr val="FFFFFF"/>
                        </a:solidFill>
                        <a:ln w="9525">
                          <a:solidFill>
                            <a:srgbClr val="000000"/>
                          </a:solidFill>
                          <a:miter lim="800000"/>
                          <a:headEnd/>
                          <a:tailEnd/>
                        </a:ln>
                      </wps:spPr>
                      <wps:txbx>
                        <w:txbxContent>
                          <w:p w:rsidR="00FA3B95" w:rsidRPr="008D1FC6" w:rsidRDefault="00FA3B95" w:rsidP="008D1FC6">
                            <w:pPr>
                              <w:jc w:val="center"/>
                              <w:rPr>
                                <w:i/>
                                <w:sz w:val="10"/>
                                <w:szCs w:val="10"/>
                              </w:rPr>
                            </w:pPr>
                          </w:p>
                          <w:p w:rsidR="00FA3B95" w:rsidRPr="00FB45AD" w:rsidRDefault="00FA3B95" w:rsidP="008D1FC6">
                            <w:pPr>
                              <w:jc w:val="center"/>
                              <w:rPr>
                                <w:i/>
                              </w:rPr>
                            </w:pPr>
                            <w:r w:rsidRPr="00FB45AD">
                              <w:rPr>
                                <w:i/>
                              </w:rPr>
                              <w:t>Родители</w:t>
                            </w:r>
                          </w:p>
                          <w:p w:rsidR="00FA3B95" w:rsidRDefault="00FA3B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8" type="#_x0000_t202" style="position:absolute;margin-left:535.05pt;margin-top:-.15pt;width:125.25pt;height:34.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">
                <v:textbox>
                  <w:txbxContent>
                    <w:p w:rsidR="00FA3B95" w:rsidRPr="008D1FC6" w:rsidRDefault="00FA3B95" w:rsidP="008D1FC6">
                      <w:pPr>
                        <w:jc w:val="center"/>
                        <w:rPr>
                          <w:i/>
                          <w:sz w:val="10"/>
                          <w:szCs w:val="10"/>
                        </w:rPr>
                      </w:pPr>
                    </w:p>
                    <w:p w:rsidR="00FA3B95" w:rsidRPr="00FB45AD" w:rsidRDefault="00FA3B95" w:rsidP="008D1FC6">
                      <w:pPr>
                        <w:jc w:val="center"/>
                        <w:rPr>
                          <w:i/>
                        </w:rPr>
                      </w:pPr>
                      <w:r w:rsidRPr="00FB45AD">
                        <w:rPr>
                          <w:i/>
                        </w:rPr>
                        <w:t>Родители</w:t>
                      </w:r>
                    </w:p>
                    <w:p w:rsidR="00FA3B95" w:rsidRDefault="00FA3B95"/>
                  </w:txbxContent>
                </v:textbox>
              </v:shape>
            </w:pict>
          </mc:Fallback>
        </mc:AlternateContent>
      </w:r>
      <w:r>
        <w:rPr>
          <w:rFonts w:eastAsiaTheme="minorHAnsi"/>
          <w:b/>
          <w:bCs/>
          <w:i/>
          <w:iCs/>
          <w:noProof/>
          <w:sz w:val="26"/>
          <w:szCs w:val="26"/>
          <w:lang w:eastAsia="ru-RU"/>
        </w:rPr>
        <mc:AlternateContent>
          <mc:Choice Requires="wps">
            <w:drawing>
              <wp:anchor distT="0" distB="0" distL="114300" distR="114300" simplePos="0" relativeHeight="251850752" behindDoc="0" locked="0" layoutInCell="1" allowOverlap="1">
                <wp:simplePos x="0" y="0"/>
                <wp:positionH relativeFrom="column">
                  <wp:posOffset>2051685</wp:posOffset>
                </wp:positionH>
                <wp:positionV relativeFrom="paragraph">
                  <wp:posOffset>-1905</wp:posOffset>
                </wp:positionV>
                <wp:extent cx="1875155" cy="438150"/>
                <wp:effectExtent l="13335" t="7620" r="6985" b="11430"/>
                <wp:wrapNone/>
                <wp:docPr id="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155" cy="438150"/>
                        </a:xfrm>
                        <a:prstGeom prst="rect">
                          <a:avLst/>
                        </a:prstGeom>
                        <a:solidFill>
                          <a:srgbClr val="FFFFFF"/>
                        </a:solidFill>
                        <a:ln w="9525">
                          <a:solidFill>
                            <a:srgbClr val="000000"/>
                          </a:solidFill>
                          <a:miter lim="800000"/>
                          <a:headEnd/>
                          <a:tailEnd/>
                        </a:ln>
                      </wps:spPr>
                      <wps:txbx>
                        <w:txbxContent>
                          <w:p w:rsidR="00FA3B95" w:rsidRPr="008D1FC6" w:rsidRDefault="00FA3B95" w:rsidP="008D1FC6">
                            <w:pPr>
                              <w:jc w:val="center"/>
                              <w:rPr>
                                <w:i/>
                                <w:sz w:val="10"/>
                                <w:szCs w:val="10"/>
                              </w:rPr>
                            </w:pPr>
                          </w:p>
                          <w:p w:rsidR="00FA3B95" w:rsidRPr="008D1FC6" w:rsidRDefault="00FA3B95" w:rsidP="008D1FC6">
                            <w:pPr>
                              <w:jc w:val="center"/>
                              <w:rPr>
                                <w:i/>
                              </w:rPr>
                            </w:pPr>
                            <w:r w:rsidRPr="00FB45AD">
                              <w:rPr>
                                <w:i/>
                              </w:rPr>
                              <w:t>Учитель-логопед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9" type="#_x0000_t202" style="position:absolute;margin-left:161.55pt;margin-top:-.15pt;width:147.65pt;height:34.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">
                <v:textbox>
                  <w:txbxContent>
                    <w:p w:rsidR="00FA3B95" w:rsidRPr="008D1FC6" w:rsidRDefault="00FA3B95" w:rsidP="008D1FC6">
                      <w:pPr>
                        <w:jc w:val="center"/>
                        <w:rPr>
                          <w:i/>
                          <w:sz w:val="10"/>
                          <w:szCs w:val="10"/>
                        </w:rPr>
                      </w:pPr>
                    </w:p>
                    <w:p w:rsidR="00FA3B95" w:rsidRPr="008D1FC6" w:rsidRDefault="00FA3B95" w:rsidP="008D1FC6">
                      <w:pPr>
                        <w:jc w:val="center"/>
                        <w:rPr>
                          <w:i/>
                        </w:rPr>
                      </w:pPr>
                      <w:r w:rsidRPr="00FB45AD">
                        <w:rPr>
                          <w:i/>
                        </w:rPr>
                        <w:t>Учитель-логопед</w:t>
                      </w:r>
                    </w:p>
                  </w:txbxContent>
                </v:textbox>
              </v:shape>
            </w:pict>
          </mc:Fallback>
        </mc:AlternateContent>
      </w:r>
      <w:r>
        <w:rPr>
          <w:rFonts w:eastAsiaTheme="minorHAnsi"/>
          <w:b/>
          <w:bCs/>
          <w:i/>
          <w:iCs/>
          <w:noProof/>
          <w:sz w:val="26"/>
          <w:szCs w:val="26"/>
          <w:lang w:eastAsia="ru-RU"/>
        </w:rPr>
        <mc:AlternateContent>
          <mc:Choice Requires="wps">
            <w:drawing>
              <wp:anchor distT="0" distB="0" distL="114300" distR="114300" simplePos="0" relativeHeight="251843584" behindDoc="0" locked="0" layoutInCell="1" allowOverlap="1">
                <wp:simplePos x="0" y="0"/>
                <wp:positionH relativeFrom="column">
                  <wp:posOffset>6319520</wp:posOffset>
                </wp:positionH>
                <wp:positionV relativeFrom="paragraph">
                  <wp:posOffset>112395</wp:posOffset>
                </wp:positionV>
                <wp:extent cx="475615" cy="476250"/>
                <wp:effectExtent l="38100" t="38100" r="57785" b="95250"/>
                <wp:wrapNone/>
                <wp:docPr id="289" name="Прямая со стрелкой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75615" cy="476250"/>
                        </a:xfrm>
                        <a:prstGeom prst="straightConnector1">
                          <a:avLst/>
                        </a:prstGeom>
                        <a:noFill/>
                        <a:ln w="38100" cap="flat" cmpd="sng" algn="ctr">
                          <a:solidFill>
                            <a:sysClr val="windowText" lastClr="000000"/>
                          </a:solidFill>
                          <a:prstDash val="solid"/>
                          <a:headEnd type="arrow"/>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89" o:spid="_x0000_s1026" type="#_x0000_t32" style="position:absolute;margin-left:497.6pt;margin-top:8.85pt;width:37.45pt;height:37.5pt;flip:x;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" strokecolor="windowText" strokeweight="3pt">
                <v:stroke startarrow="open" endarrow="open"/>
                <v:shadow on="t" color="black" opacity="22937f" origin=",.5" offset="0,.63889mm"/>
                <o:lock v:ext="edit" shapetype="f"/>
              </v:shape>
            </w:pict>
          </mc:Fallback>
        </mc:AlternateContent>
      </w:r>
      <w:r>
        <w:rPr>
          <w:rFonts w:eastAsiaTheme="minorHAnsi"/>
          <w:b/>
          <w:bCs/>
          <w:i/>
          <w:iCs/>
          <w:noProof/>
          <w:sz w:val="26"/>
          <w:szCs w:val="26"/>
          <w:lang w:eastAsia="ru-RU"/>
        </w:rPr>
        <mc:AlternateContent>
          <mc:Choice Requires="wps">
            <w:drawing>
              <wp:anchor distT="0" distB="0" distL="114300" distR="114300" simplePos="0" relativeHeight="251844608" behindDoc="0" locked="0" layoutInCell="1" allowOverlap="1">
                <wp:simplePos x="0" y="0"/>
                <wp:positionH relativeFrom="column">
                  <wp:posOffset>3926840</wp:posOffset>
                </wp:positionH>
                <wp:positionV relativeFrom="paragraph">
                  <wp:posOffset>73025</wp:posOffset>
                </wp:positionV>
                <wp:extent cx="323850" cy="514350"/>
                <wp:effectExtent l="57150" t="38100" r="38100" b="9525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514350"/>
                        </a:xfrm>
                        <a:prstGeom prst="straightConnector1">
                          <a:avLst/>
                        </a:prstGeom>
                        <a:noFill/>
                        <a:ln w="38100" cap="flat" cmpd="sng" algn="ctr">
                          <a:solidFill>
                            <a:sysClr val="windowText" lastClr="000000"/>
                          </a:solidFill>
                          <a:prstDash val="solid"/>
                          <a:headEnd type="arrow"/>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90" o:spid="_x0000_s1026" type="#_x0000_t32" style="position:absolute;margin-left:309.2pt;margin-top:5.75pt;width:25.5pt;height:40.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" strokecolor="windowText" strokeweight="3pt">
                <v:stroke startarrow="open" endarrow="open"/>
                <v:shadow on="t" color="black" opacity="22937f" origin=",.5" offset="0,.63889mm"/>
                <o:lock v:ext="edit" shapetype="f"/>
              </v:shape>
            </w:pict>
          </mc:Fallback>
        </mc:AlternateContent>
      </w:r>
      <w:r>
        <w:rPr>
          <w:rFonts w:eastAsiaTheme="minorHAnsi"/>
          <w:b/>
          <w:bCs/>
          <w:i/>
          <w:iCs/>
          <w:noProof/>
          <w:sz w:val="26"/>
          <w:szCs w:val="26"/>
          <w:lang w:eastAsia="ru-RU"/>
        </w:rPr>
        <mc:AlternateContent>
          <mc:Choice Requires="wps">
            <w:drawing>
              <wp:anchor distT="0" distB="0" distL="114300" distR="114300" simplePos="0" relativeHeight="251836416" behindDoc="0" locked="0" layoutInCell="1" allowOverlap="1">
                <wp:simplePos x="0" y="0"/>
                <wp:positionH relativeFrom="column">
                  <wp:posOffset>6795135</wp:posOffset>
                </wp:positionH>
                <wp:positionV relativeFrom="paragraph">
                  <wp:posOffset>-1905</wp:posOffset>
                </wp:positionV>
                <wp:extent cx="1590675" cy="438150"/>
                <wp:effectExtent l="0" t="0" r="28575" b="19050"/>
                <wp:wrapNone/>
                <wp:docPr id="191" name="Скругленный прямоугольник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438150"/>
                        </a:xfrm>
                        <a:prstGeom prst="roundRect">
                          <a:avLst/>
                        </a:prstGeom>
                        <a:solidFill>
                          <a:sysClr val="window" lastClr="FFFFFF"/>
                        </a:solidFill>
                        <a:ln w="25400" cap="flat" cmpd="sng" algn="ctr">
                          <a:solidFill>
                            <a:srgbClr val="1F497D">
                              <a:lumMod val="60000"/>
                              <a:lumOff val="40000"/>
                            </a:srgbClr>
                          </a:solidFill>
                          <a:prstDash val="solid"/>
                        </a:ln>
                        <a:effectLst/>
                      </wps:spPr>
                      <wps:txbx>
                        <w:txbxContent>
                          <w:p w:rsidR="00FA3B95" w:rsidRPr="00133AB1" w:rsidRDefault="00FA3B95" w:rsidP="00E94013">
                            <w:pPr>
                              <w:pStyle w:val="a4"/>
                              <w:jc w:val="center"/>
                              <w:rPr>
                                <w:rFonts w:ascii="Times New Roman" w:hAnsi="Times New Roman" w:cs="Times New Roman"/>
                                <w:sz w:val="28"/>
                                <w:szCs w:val="28"/>
                              </w:rPr>
                            </w:pPr>
                            <w:r w:rsidRPr="00133AB1">
                              <w:rPr>
                                <w:rFonts w:ascii="Times New Roman" w:hAnsi="Times New Roman" w:cs="Times New Roman"/>
                                <w:sz w:val="28"/>
                                <w:szCs w:val="28"/>
                              </w:rPr>
                              <w:t>Родители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91" o:spid="_x0000_s1030" style="position:absolute;margin-left:535.05pt;margin-top:-.15pt;width:125.25pt;height:34.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" fillcolor="window" strokecolor="#558ed5" strokeweight="2pt">
                <v:path arrowok="t"/>
                <v:textbox>
                  <w:txbxContent>
                    <w:p w:rsidR="00FA3B95" w:rsidRPr="00133AB1" w:rsidRDefault="00FA3B95" w:rsidP="00E94013">
                      <w:pPr>
                        <w:pStyle w:val="a4"/>
                        <w:jc w:val="center"/>
                        <w:rPr>
                          <w:rFonts w:ascii="Times New Roman" w:hAnsi="Times New Roman" w:cs="Times New Roman"/>
                          <w:sz w:val="28"/>
                          <w:szCs w:val="28"/>
                        </w:rPr>
                      </w:pPr>
                      <w:r w:rsidRPr="00133AB1">
                        <w:rPr>
                          <w:rFonts w:ascii="Times New Roman" w:hAnsi="Times New Roman" w:cs="Times New Roman"/>
                          <w:sz w:val="28"/>
                          <w:szCs w:val="28"/>
                        </w:rPr>
                        <w:t>Родители</w:t>
                      </w:r>
                    </w:p>
                  </w:txbxContent>
                </v:textbox>
              </v:roundrect>
            </w:pict>
          </mc:Fallback>
        </mc:AlternateContent>
      </w:r>
      <w:r>
        <w:rPr>
          <w:rFonts w:eastAsiaTheme="minorHAnsi"/>
          <w:b/>
          <w:bCs/>
          <w:i/>
          <w:iCs/>
          <w:noProof/>
          <w:sz w:val="26"/>
          <w:szCs w:val="26"/>
          <w:lang w:eastAsia="ru-RU"/>
        </w:rPr>
        <mc:AlternateContent>
          <mc:Choice Requires="wps">
            <w:drawing>
              <wp:anchor distT="0" distB="0" distL="114300" distR="114300" simplePos="0" relativeHeight="251835392" behindDoc="0" locked="0" layoutInCell="1" allowOverlap="1">
                <wp:simplePos x="0" y="0"/>
                <wp:positionH relativeFrom="column">
                  <wp:posOffset>2051685</wp:posOffset>
                </wp:positionH>
                <wp:positionV relativeFrom="paragraph">
                  <wp:posOffset>7620</wp:posOffset>
                </wp:positionV>
                <wp:extent cx="1876425" cy="428625"/>
                <wp:effectExtent l="0" t="0" r="28575" b="28575"/>
                <wp:wrapNone/>
                <wp:docPr id="288" name="Скругленный прямоугольник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428625"/>
                        </a:xfrm>
                        <a:prstGeom prst="roundRect">
                          <a:avLst/>
                        </a:prstGeom>
                        <a:solidFill>
                          <a:sysClr val="window" lastClr="FFFFFF"/>
                        </a:solidFill>
                        <a:ln w="25400" cap="flat" cmpd="sng" algn="ctr">
                          <a:solidFill>
                            <a:srgbClr val="1F497D">
                              <a:lumMod val="60000"/>
                              <a:lumOff val="40000"/>
                            </a:srgbClr>
                          </a:solidFill>
                          <a:prstDash val="solid"/>
                        </a:ln>
                        <a:effectLst/>
                      </wps:spPr>
                      <wps:txbx>
                        <w:txbxContent>
                          <w:p w:rsidR="00FA3B95" w:rsidRPr="00133AB1" w:rsidRDefault="00FA3B95" w:rsidP="00E94013">
                            <w:pPr>
                              <w:pStyle w:val="a4"/>
                              <w:jc w:val="center"/>
                              <w:rPr>
                                <w:rFonts w:ascii="Times New Roman" w:hAnsi="Times New Roman" w:cs="Times New Roman"/>
                                <w:sz w:val="28"/>
                                <w:szCs w:val="28"/>
                              </w:rPr>
                            </w:pPr>
                            <w:r w:rsidRPr="00133AB1">
                              <w:rPr>
                                <w:rFonts w:ascii="Times New Roman" w:hAnsi="Times New Roman" w:cs="Times New Roman"/>
                                <w:sz w:val="28"/>
                                <w:szCs w:val="28"/>
                              </w:rPr>
                              <w:t>Учитель - логопед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88" o:spid="_x0000_s1031" style="position:absolute;margin-left:161.55pt;margin-top:.6pt;width:147.75pt;height:33.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" fillcolor="window" strokecolor="#558ed5" strokeweight="2pt">
                <v:path arrowok="t"/>
                <v:textbox>
                  <w:txbxContent>
                    <w:p w:rsidR="00FA3B95" w:rsidRPr="00133AB1" w:rsidRDefault="00FA3B95" w:rsidP="00E94013">
                      <w:pPr>
                        <w:pStyle w:val="a4"/>
                        <w:jc w:val="center"/>
                        <w:rPr>
                          <w:rFonts w:ascii="Times New Roman" w:hAnsi="Times New Roman" w:cs="Times New Roman"/>
                          <w:sz w:val="28"/>
                          <w:szCs w:val="28"/>
                        </w:rPr>
                      </w:pPr>
                      <w:r w:rsidRPr="00133AB1">
                        <w:rPr>
                          <w:rFonts w:ascii="Times New Roman" w:hAnsi="Times New Roman" w:cs="Times New Roman"/>
                          <w:sz w:val="28"/>
                          <w:szCs w:val="28"/>
                        </w:rPr>
                        <w:t>Учитель - логопед</w:t>
                      </w:r>
                    </w:p>
                  </w:txbxContent>
                </v:textbox>
              </v:roundrect>
            </w:pict>
          </mc:Fallback>
        </mc:AlternateContent>
      </w:r>
    </w:p>
    <w:p w:rsidR="00E94013" w:rsidRPr="00F97387" w:rsidRDefault="00052281" w:rsidP="00E94013">
      <w:pPr>
        <w:suppressAutoHyphens w:val="0"/>
        <w:rPr>
          <w:rFonts w:eastAsiaTheme="minorHAnsi"/>
          <w:b/>
          <w:bCs/>
          <w:i/>
          <w:iCs/>
          <w:sz w:val="26"/>
          <w:szCs w:val="26"/>
          <w:lang w:eastAsia="en-US"/>
        </w:rPr>
      </w:pPr>
      <w:r>
        <w:rPr>
          <w:rFonts w:eastAsiaTheme="minorHAnsi"/>
          <w:b/>
          <w:bCs/>
          <w:i/>
          <w:iCs/>
          <w:noProof/>
          <w:sz w:val="26"/>
          <w:szCs w:val="26"/>
          <w:lang w:eastAsia="ru-RU"/>
        </w:rPr>
        <mc:AlternateContent>
          <mc:Choice Requires="wps">
            <w:drawing>
              <wp:anchor distT="0" distB="0" distL="114300" distR="114300" simplePos="0" relativeHeight="251848704" behindDoc="0" locked="0" layoutInCell="1" allowOverlap="1">
                <wp:simplePos x="0" y="0"/>
                <wp:positionH relativeFrom="column">
                  <wp:posOffset>4251325</wp:posOffset>
                </wp:positionH>
                <wp:positionV relativeFrom="paragraph">
                  <wp:posOffset>25400</wp:posOffset>
                </wp:positionV>
                <wp:extent cx="2066925" cy="554355"/>
                <wp:effectExtent l="12700" t="6350" r="6350" b="10795"/>
                <wp:wrapNone/>
                <wp:docPr id="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54355"/>
                        </a:xfrm>
                        <a:prstGeom prst="rect">
                          <a:avLst/>
                        </a:prstGeom>
                        <a:solidFill>
                          <a:srgbClr val="FFFFFF"/>
                        </a:solidFill>
                        <a:ln w="9525">
                          <a:solidFill>
                            <a:srgbClr val="000000"/>
                          </a:solidFill>
                          <a:miter lim="800000"/>
                          <a:headEnd/>
                          <a:tailEnd/>
                        </a:ln>
                      </wps:spPr>
                      <wps:txbx>
                        <w:txbxContent>
                          <w:p w:rsidR="00FA3B95" w:rsidRDefault="00FA3B95" w:rsidP="008D1FC6">
                            <w:pPr>
                              <w:jc w:val="center"/>
                            </w:pPr>
                            <w:r w:rsidRPr="00F97387">
                              <w:rPr>
                                <w:rFonts w:eastAsiaTheme="minorHAnsi"/>
                                <w:bCs/>
                                <w:i/>
                                <w:iCs/>
                                <w:lang w:eastAsia="en-US"/>
                              </w:rPr>
                              <w:t>Педагогический коллектив ДОУ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2" type="#_x0000_t202" style="position:absolute;margin-left:334.75pt;margin-top:2pt;width:162.75pt;height:43.6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">
                <v:textbox>
                  <w:txbxContent>
                    <w:p w:rsidR="00FA3B95" w:rsidRDefault="00FA3B95" w:rsidP="008D1FC6">
                      <w:pPr>
                        <w:jc w:val="center"/>
                      </w:pPr>
                      <w:r w:rsidRPr="00F97387">
                        <w:rPr>
                          <w:rFonts w:eastAsiaTheme="minorHAnsi"/>
                          <w:bCs/>
                          <w:i/>
                          <w:iCs/>
                          <w:lang w:eastAsia="en-US"/>
                        </w:rPr>
                        <w:t>Педагогический коллектив ДОУ</w:t>
                      </w:r>
                    </w:p>
                  </w:txbxContent>
                </v:textbox>
              </v:shape>
            </w:pict>
          </mc:Fallback>
        </mc:AlternateContent>
      </w:r>
      <w:r>
        <w:rPr>
          <w:rFonts w:eastAsiaTheme="minorHAnsi"/>
          <w:b/>
          <w:bCs/>
          <w:i/>
          <w:iCs/>
          <w:noProof/>
          <w:sz w:val="26"/>
          <w:szCs w:val="26"/>
          <w:lang w:eastAsia="ru-RU"/>
        </w:rPr>
        <mc:AlternateContent>
          <mc:Choice Requires="wps">
            <w:drawing>
              <wp:anchor distT="0" distB="0" distL="114300" distR="114300" simplePos="0" relativeHeight="251837440" behindDoc="0" locked="0" layoutInCell="1" allowOverlap="1">
                <wp:simplePos x="0" y="0"/>
                <wp:positionH relativeFrom="column">
                  <wp:posOffset>4251325</wp:posOffset>
                </wp:positionH>
                <wp:positionV relativeFrom="paragraph">
                  <wp:posOffset>17780</wp:posOffset>
                </wp:positionV>
                <wp:extent cx="2066925" cy="561975"/>
                <wp:effectExtent l="0" t="0" r="28575" b="28575"/>
                <wp:wrapNone/>
                <wp:docPr id="291" name="Скругленный прямоугольник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6925" cy="561975"/>
                        </a:xfrm>
                        <a:prstGeom prst="roundRect">
                          <a:avLst/>
                        </a:prstGeom>
                        <a:solidFill>
                          <a:sysClr val="window" lastClr="FFFFFF"/>
                        </a:solidFill>
                        <a:ln w="25400" cap="flat" cmpd="sng" algn="ctr">
                          <a:solidFill>
                            <a:srgbClr val="1F497D">
                              <a:lumMod val="60000"/>
                              <a:lumOff val="40000"/>
                            </a:srgbClr>
                          </a:solidFill>
                          <a:prstDash val="solid"/>
                        </a:ln>
                        <a:effectLst/>
                      </wps:spPr>
                      <wps:txbx>
                        <w:txbxContent>
                          <w:p w:rsidR="00FA3B95" w:rsidRPr="008D1FC6" w:rsidRDefault="00FA3B95" w:rsidP="008D1FC6">
                            <w:pPr>
                              <w:rPr>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91" o:spid="_x0000_s1033" style="position:absolute;margin-left:334.75pt;margin-top:1.4pt;width:162.75pt;height:44.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" fillcolor="window" strokecolor="#558ed5" strokeweight="2pt">
                <v:path arrowok="t"/>
                <v:textbox>
                  <w:txbxContent>
                    <w:p w:rsidR="00FA3B95" w:rsidRPr="008D1FC6" w:rsidRDefault="00FA3B95" w:rsidP="008D1FC6">
                      <w:pPr>
                        <w:rPr>
                          <w:szCs w:val="28"/>
                        </w:rPr>
                      </w:pPr>
                    </w:p>
                  </w:txbxContent>
                </v:textbox>
              </v:roundrect>
            </w:pict>
          </mc:Fallback>
        </mc:AlternateContent>
      </w:r>
    </w:p>
    <w:p w:rsidR="00E94013" w:rsidRPr="00F97387" w:rsidRDefault="00052281" w:rsidP="00E94013">
      <w:pPr>
        <w:suppressAutoHyphens w:val="0"/>
        <w:rPr>
          <w:rFonts w:eastAsiaTheme="minorHAnsi"/>
          <w:b/>
          <w:bCs/>
          <w:i/>
          <w:iCs/>
          <w:sz w:val="26"/>
          <w:szCs w:val="26"/>
          <w:lang w:eastAsia="en-US"/>
        </w:rPr>
      </w:pPr>
      <w:r>
        <w:rPr>
          <w:rFonts w:eastAsiaTheme="minorHAnsi"/>
          <w:b/>
          <w:bCs/>
          <w:i/>
          <w:iCs/>
          <w:noProof/>
          <w:sz w:val="26"/>
          <w:szCs w:val="26"/>
          <w:lang w:eastAsia="ru-RU"/>
        </w:rPr>
        <mc:AlternateContent>
          <mc:Choice Requires="wps">
            <w:drawing>
              <wp:anchor distT="0" distB="0" distL="114299" distR="114299" simplePos="0" relativeHeight="251845632" behindDoc="0" locked="0" layoutInCell="1" allowOverlap="1">
                <wp:simplePos x="0" y="0"/>
                <wp:positionH relativeFrom="column">
                  <wp:posOffset>7470139</wp:posOffset>
                </wp:positionH>
                <wp:positionV relativeFrom="paragraph">
                  <wp:posOffset>55245</wp:posOffset>
                </wp:positionV>
                <wp:extent cx="0" cy="427990"/>
                <wp:effectExtent l="152400" t="38100" r="76200" b="67310"/>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2799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293" o:spid="_x0000_s1026" type="#_x0000_t32" style="position:absolute;margin-left:588.2pt;margin-top:4.35pt;width:0;height:33.7pt;flip:y;z-index:251845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" strokecolor="windowText" strokeweight="3pt">
                <v:stroke endarrow="open"/>
                <v:shadow on="t" color="black" opacity="22937f" origin=",.5" offset="0,.63889mm"/>
                <o:lock v:ext="edit" shapetype="f"/>
              </v:shape>
            </w:pict>
          </mc:Fallback>
        </mc:AlternateContent>
      </w:r>
      <w:r>
        <w:rPr>
          <w:rFonts w:eastAsiaTheme="minorHAnsi"/>
          <w:b/>
          <w:bCs/>
          <w:i/>
          <w:iCs/>
          <w:noProof/>
          <w:sz w:val="26"/>
          <w:szCs w:val="26"/>
          <w:lang w:eastAsia="ru-RU"/>
        </w:rPr>
        <mc:AlternateContent>
          <mc:Choice Requires="wps">
            <w:drawing>
              <wp:anchor distT="0" distB="0" distL="114299" distR="114299" simplePos="0" relativeHeight="251846656" behindDoc="0" locked="0" layoutInCell="1" allowOverlap="1">
                <wp:simplePos x="0" y="0"/>
                <wp:positionH relativeFrom="column">
                  <wp:posOffset>3041014</wp:posOffset>
                </wp:positionH>
                <wp:positionV relativeFrom="paragraph">
                  <wp:posOffset>55245</wp:posOffset>
                </wp:positionV>
                <wp:extent cx="0" cy="361950"/>
                <wp:effectExtent l="152400" t="38100" r="76200" b="7620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6195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292" o:spid="_x0000_s1026" type="#_x0000_t32" style="position:absolute;margin-left:239.45pt;margin-top:4.35pt;width:0;height:28.5pt;flip:y;z-index:251846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" strokecolor="windowText" strokeweight="3pt">
                <v:stroke endarrow="open"/>
                <v:shadow on="t" color="black" opacity="22937f" origin=",.5" offset="0,.63889mm"/>
                <o:lock v:ext="edit" shapetype="f"/>
              </v:shape>
            </w:pict>
          </mc:Fallback>
        </mc:AlternateContent>
      </w:r>
    </w:p>
    <w:p w:rsidR="00973C24" w:rsidRDefault="00973C24" w:rsidP="00E94013">
      <w:pPr>
        <w:suppressAutoHyphens w:val="0"/>
        <w:rPr>
          <w:rFonts w:eastAsiaTheme="minorHAnsi"/>
          <w:b/>
          <w:bCs/>
          <w:i/>
          <w:iCs/>
          <w:sz w:val="16"/>
          <w:szCs w:val="16"/>
          <w:lang w:eastAsia="en-US"/>
        </w:rPr>
      </w:pPr>
    </w:p>
    <w:p w:rsidR="00E94013" w:rsidRPr="00F97387" w:rsidRDefault="00052281" w:rsidP="00E94013">
      <w:pPr>
        <w:suppressAutoHyphens w:val="0"/>
        <w:rPr>
          <w:rFonts w:eastAsiaTheme="minorHAnsi"/>
          <w:b/>
          <w:bCs/>
          <w:i/>
          <w:iCs/>
          <w:sz w:val="28"/>
          <w:szCs w:val="28"/>
          <w:lang w:eastAsia="en-US"/>
        </w:rPr>
      </w:pPr>
      <w:r>
        <w:rPr>
          <w:rFonts w:asciiTheme="majorHAnsi" w:eastAsiaTheme="minorHAnsi" w:hAnsiTheme="majorHAnsi"/>
          <w:b/>
          <w:bCs/>
          <w:i/>
          <w:iCs/>
          <w:noProof/>
          <w:sz w:val="32"/>
          <w:szCs w:val="32"/>
          <w:lang w:eastAsia="ru-RU"/>
        </w:rPr>
        <mc:AlternateContent>
          <mc:Choice Requires="wps">
            <w:drawing>
              <wp:anchor distT="0" distB="0" distL="114300" distR="114300" simplePos="0" relativeHeight="251847680" behindDoc="0" locked="0" layoutInCell="1" allowOverlap="1">
                <wp:simplePos x="0" y="0"/>
                <wp:positionH relativeFrom="column">
                  <wp:posOffset>3023235</wp:posOffset>
                </wp:positionH>
                <wp:positionV relativeFrom="paragraph">
                  <wp:posOffset>163195</wp:posOffset>
                </wp:positionV>
                <wp:extent cx="4429125" cy="8890"/>
                <wp:effectExtent l="57150" t="38100" r="47625" b="86360"/>
                <wp:wrapNone/>
                <wp:docPr id="294" name="Прямая соединительная линия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29125" cy="889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94" o:spid="_x0000_s1026" style="position:absolute;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05pt,12.85pt" to="586.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" strokecolor="windowText" strokeweight="3pt">
                <v:shadow on="t" color="black" opacity="22937f" origin=",.5" offset="0,.63889mm"/>
                <o:lock v:ext="edit" shapetype="f"/>
              </v:line>
            </w:pict>
          </mc:Fallback>
        </mc:AlternateContent>
      </w:r>
    </w:p>
    <w:p w:rsidR="000844DD" w:rsidRDefault="00E94013" w:rsidP="000844DD">
      <w:pPr>
        <w:suppressAutoHyphens w:val="0"/>
        <w:rPr>
          <w:rFonts w:eastAsiaTheme="minorHAnsi"/>
          <w:sz w:val="16"/>
          <w:szCs w:val="16"/>
          <w:lang w:eastAsia="en-US"/>
        </w:rPr>
      </w:pPr>
      <w:r w:rsidRPr="003E747A">
        <w:rPr>
          <w:rFonts w:eastAsiaTheme="minorHAnsi"/>
          <w:bCs/>
          <w:i/>
          <w:iCs/>
          <w:sz w:val="16"/>
          <w:szCs w:val="16"/>
          <w:lang w:eastAsia="en-US"/>
        </w:rPr>
        <w:t xml:space="preserve">Педагогический коллектив ДОУ – заведующий, заместитель заведующего по УВР, старший воспитатель,  воспитатели, педагог – психолог, инструктор по ФИЗО, музыкальный руководитель, </w:t>
      </w:r>
      <w:r w:rsidR="003E747A" w:rsidRPr="003E747A">
        <w:rPr>
          <w:rFonts w:eastAsiaTheme="minorHAnsi"/>
          <w:bCs/>
          <w:i/>
          <w:iCs/>
          <w:sz w:val="16"/>
          <w:szCs w:val="16"/>
          <w:lang w:eastAsia="en-US"/>
        </w:rPr>
        <w:t xml:space="preserve">воспитатель </w:t>
      </w:r>
      <w:r w:rsidRPr="003E747A">
        <w:rPr>
          <w:rFonts w:eastAsiaTheme="minorHAnsi"/>
          <w:bCs/>
          <w:i/>
          <w:iCs/>
          <w:sz w:val="16"/>
          <w:szCs w:val="16"/>
          <w:lang w:eastAsia="en-US"/>
        </w:rPr>
        <w:t>по ИЗО.</w:t>
      </w:r>
      <w:r w:rsidRPr="003E747A">
        <w:rPr>
          <w:rFonts w:eastAsiaTheme="minorHAnsi"/>
          <w:sz w:val="16"/>
          <w:szCs w:val="16"/>
          <w:lang w:eastAsia="en-US"/>
        </w:rPr>
        <w:t xml:space="preserve">  </w:t>
      </w:r>
    </w:p>
    <w:p w:rsidR="000844DD" w:rsidRDefault="000844DD" w:rsidP="000844DD">
      <w:pPr>
        <w:suppressAutoHyphens w:val="0"/>
        <w:ind w:firstLine="709"/>
        <w:jc w:val="both"/>
        <w:rPr>
          <w:sz w:val="26"/>
          <w:szCs w:val="26"/>
        </w:rPr>
      </w:pPr>
    </w:p>
    <w:p w:rsidR="000844DD" w:rsidRDefault="00E94013" w:rsidP="000844DD">
      <w:pPr>
        <w:suppressAutoHyphens w:val="0"/>
        <w:ind w:firstLine="709"/>
        <w:jc w:val="both"/>
        <w:rPr>
          <w:sz w:val="26"/>
          <w:szCs w:val="26"/>
        </w:rPr>
      </w:pPr>
      <w:r w:rsidRPr="00F97387">
        <w:rPr>
          <w:sz w:val="26"/>
          <w:szCs w:val="26"/>
        </w:rPr>
        <w:t xml:space="preserve">В целом коррекционная работа с детьми дошкольного возраста подчиняется общей логике развертывания коррекционно-образовательного процесса и, следовательно, может быть представлена в виде </w:t>
      </w:r>
      <w:r w:rsidRPr="00F97387">
        <w:rPr>
          <w:i/>
          <w:iCs/>
          <w:sz w:val="26"/>
          <w:szCs w:val="26"/>
        </w:rPr>
        <w:t xml:space="preserve">алгоритма </w:t>
      </w:r>
      <w:r w:rsidRPr="00F97387">
        <w:rPr>
          <w:sz w:val="26"/>
          <w:szCs w:val="26"/>
        </w:rPr>
        <w:t>с разбивкой на ряд этапов, которые для достижения конечного результата – устранения недостатков в речевом развитии дошкольников – реализуются в строго определенной последовательности.</w:t>
      </w:r>
    </w:p>
    <w:p w:rsidR="00E94013" w:rsidRPr="000844DD" w:rsidRDefault="000844DD" w:rsidP="000844DD">
      <w:pPr>
        <w:suppressAutoHyphens w:val="0"/>
        <w:ind w:firstLine="709"/>
        <w:jc w:val="both"/>
        <w:rPr>
          <w:rFonts w:eastAsiaTheme="minorHAnsi"/>
          <w:sz w:val="16"/>
          <w:szCs w:val="16"/>
          <w:lang w:eastAsia="en-US"/>
        </w:rPr>
      </w:pPr>
      <w:r>
        <w:rPr>
          <w:sz w:val="26"/>
          <w:szCs w:val="26"/>
        </w:rPr>
        <w:t>Программа</w:t>
      </w:r>
      <w:r w:rsidR="00E94013" w:rsidRPr="00F97387">
        <w:rPr>
          <w:sz w:val="26"/>
          <w:szCs w:val="26"/>
        </w:rPr>
        <w:t xml:space="preserve"> составлена с учётом  интеграции основных  образовательных направлений в работе с детьми старшего дошкольного возраста.</w:t>
      </w:r>
    </w:p>
    <w:p w:rsidR="00E94013" w:rsidRPr="00F97387" w:rsidRDefault="00E94013" w:rsidP="008D1FC6">
      <w:pPr>
        <w:pStyle w:val="a4"/>
        <w:jc w:val="both"/>
        <w:rPr>
          <w:rFonts w:ascii="Times New Roman" w:hAnsi="Times New Roman" w:cs="Times New Roman"/>
          <w:sz w:val="26"/>
          <w:szCs w:val="26"/>
        </w:rPr>
      </w:pPr>
      <w:r w:rsidRPr="00F97387">
        <w:rPr>
          <w:rFonts w:ascii="Times New Roman" w:hAnsi="Times New Roman" w:cs="Times New Roman"/>
          <w:sz w:val="26"/>
          <w:szCs w:val="26"/>
          <w:u w:val="single"/>
        </w:rPr>
        <w:lastRenderedPageBreak/>
        <w:t>Учитель-логопед</w:t>
      </w:r>
      <w:r w:rsidRPr="00F97387">
        <w:rPr>
          <w:rFonts w:ascii="Times New Roman" w:hAnsi="Times New Roman" w:cs="Times New Roman"/>
          <w:sz w:val="26"/>
          <w:szCs w:val="26"/>
        </w:rPr>
        <w:t>:</w:t>
      </w:r>
    </w:p>
    <w:p w:rsidR="00E94013" w:rsidRPr="00F97387" w:rsidRDefault="00E94013" w:rsidP="00A9175F">
      <w:pPr>
        <w:pStyle w:val="a4"/>
        <w:numPr>
          <w:ilvl w:val="0"/>
          <w:numId w:val="89"/>
        </w:numPr>
        <w:jc w:val="both"/>
        <w:rPr>
          <w:rFonts w:ascii="Times New Roman" w:hAnsi="Times New Roman" w:cs="Times New Roman"/>
          <w:sz w:val="26"/>
          <w:szCs w:val="26"/>
        </w:rPr>
      </w:pPr>
      <w:r w:rsidRPr="00F97387">
        <w:rPr>
          <w:rFonts w:ascii="Times New Roman" w:hAnsi="Times New Roman" w:cs="Times New Roman"/>
          <w:sz w:val="26"/>
          <w:szCs w:val="26"/>
        </w:rPr>
        <w:t xml:space="preserve">Индивидуальные коррекционно - развивающие занятия, </w:t>
      </w:r>
    </w:p>
    <w:p w:rsidR="00E94013" w:rsidRPr="00F97387" w:rsidRDefault="00E94013" w:rsidP="00A9175F">
      <w:pPr>
        <w:pStyle w:val="a4"/>
        <w:numPr>
          <w:ilvl w:val="0"/>
          <w:numId w:val="89"/>
        </w:numPr>
        <w:jc w:val="both"/>
        <w:rPr>
          <w:rFonts w:ascii="Times New Roman" w:hAnsi="Times New Roman" w:cs="Times New Roman"/>
          <w:sz w:val="26"/>
          <w:szCs w:val="26"/>
        </w:rPr>
      </w:pPr>
      <w:r w:rsidRPr="00F97387">
        <w:rPr>
          <w:rFonts w:ascii="Times New Roman" w:hAnsi="Times New Roman" w:cs="Times New Roman"/>
          <w:sz w:val="26"/>
          <w:szCs w:val="26"/>
        </w:rPr>
        <w:t>подгрупповые коррекционно - развивающие занятия.</w:t>
      </w:r>
    </w:p>
    <w:p w:rsidR="00E94013" w:rsidRPr="00F97387" w:rsidRDefault="00E94013" w:rsidP="008D1FC6">
      <w:pPr>
        <w:pStyle w:val="a4"/>
        <w:jc w:val="both"/>
        <w:rPr>
          <w:rFonts w:ascii="Times New Roman" w:hAnsi="Times New Roman" w:cs="Times New Roman"/>
          <w:sz w:val="26"/>
          <w:szCs w:val="26"/>
        </w:rPr>
      </w:pPr>
      <w:r w:rsidRPr="00F97387">
        <w:rPr>
          <w:rFonts w:ascii="Times New Roman" w:hAnsi="Times New Roman" w:cs="Times New Roman"/>
          <w:sz w:val="26"/>
          <w:szCs w:val="26"/>
          <w:u w:val="single"/>
        </w:rPr>
        <w:t>Воспитатель</w:t>
      </w:r>
      <w:r w:rsidRPr="00F97387">
        <w:rPr>
          <w:rFonts w:ascii="Times New Roman" w:hAnsi="Times New Roman" w:cs="Times New Roman"/>
          <w:sz w:val="26"/>
          <w:szCs w:val="26"/>
        </w:rPr>
        <w:t>:</w:t>
      </w:r>
    </w:p>
    <w:p w:rsidR="00E94013" w:rsidRPr="00F97387" w:rsidRDefault="00E94013" w:rsidP="00A9175F">
      <w:pPr>
        <w:pStyle w:val="a4"/>
        <w:numPr>
          <w:ilvl w:val="0"/>
          <w:numId w:val="90"/>
        </w:numPr>
        <w:jc w:val="both"/>
        <w:rPr>
          <w:rFonts w:ascii="Times New Roman" w:hAnsi="Times New Roman" w:cs="Times New Roman"/>
          <w:sz w:val="26"/>
          <w:szCs w:val="26"/>
        </w:rPr>
      </w:pPr>
      <w:r w:rsidRPr="00F97387">
        <w:rPr>
          <w:rFonts w:ascii="Times New Roman" w:hAnsi="Times New Roman" w:cs="Times New Roman"/>
          <w:sz w:val="26"/>
          <w:szCs w:val="26"/>
        </w:rPr>
        <w:t>Развитие фонематического слуха и формиров</w:t>
      </w:r>
      <w:r w:rsidR="000844DD">
        <w:rPr>
          <w:rFonts w:ascii="Times New Roman" w:hAnsi="Times New Roman" w:cs="Times New Roman"/>
          <w:sz w:val="26"/>
          <w:szCs w:val="26"/>
        </w:rPr>
        <w:t>ание фонематического восприятия</w:t>
      </w:r>
      <w:r w:rsidRPr="00F97387">
        <w:rPr>
          <w:rFonts w:ascii="Times New Roman" w:hAnsi="Times New Roman" w:cs="Times New Roman"/>
          <w:sz w:val="26"/>
          <w:szCs w:val="26"/>
        </w:rPr>
        <w:t xml:space="preserve"> на занятиях по развитию речи, а</w:t>
      </w:r>
      <w:r w:rsidR="000844DD">
        <w:rPr>
          <w:rFonts w:ascii="Times New Roman" w:hAnsi="Times New Roman" w:cs="Times New Roman"/>
          <w:sz w:val="26"/>
          <w:szCs w:val="26"/>
        </w:rPr>
        <w:t xml:space="preserve"> также в свободной деятельности</w:t>
      </w:r>
      <w:r w:rsidRPr="00F97387">
        <w:rPr>
          <w:rFonts w:ascii="Times New Roman" w:hAnsi="Times New Roman" w:cs="Times New Roman"/>
          <w:sz w:val="26"/>
          <w:szCs w:val="26"/>
        </w:rPr>
        <w:t xml:space="preserve"> (</w:t>
      </w:r>
      <w:r w:rsidR="000844DD" w:rsidRPr="00F97387">
        <w:rPr>
          <w:rFonts w:ascii="Times New Roman" w:hAnsi="Times New Roman" w:cs="Times New Roman"/>
          <w:sz w:val="26"/>
          <w:szCs w:val="26"/>
        </w:rPr>
        <w:t>различные дидактические</w:t>
      </w:r>
      <w:r w:rsidRPr="00F97387">
        <w:rPr>
          <w:rFonts w:ascii="Times New Roman" w:hAnsi="Times New Roman" w:cs="Times New Roman"/>
          <w:sz w:val="26"/>
          <w:szCs w:val="26"/>
        </w:rPr>
        <w:t>, подвижные игры для развития речи).</w:t>
      </w:r>
    </w:p>
    <w:p w:rsidR="00E94013" w:rsidRPr="00F97387" w:rsidRDefault="00E94013" w:rsidP="00A9175F">
      <w:pPr>
        <w:pStyle w:val="a4"/>
        <w:numPr>
          <w:ilvl w:val="0"/>
          <w:numId w:val="90"/>
        </w:numPr>
        <w:jc w:val="both"/>
        <w:rPr>
          <w:rFonts w:ascii="Times New Roman" w:hAnsi="Times New Roman" w:cs="Times New Roman"/>
          <w:sz w:val="26"/>
          <w:szCs w:val="26"/>
        </w:rPr>
      </w:pPr>
      <w:r w:rsidRPr="00F97387">
        <w:rPr>
          <w:rFonts w:ascii="Times New Roman" w:hAnsi="Times New Roman" w:cs="Times New Roman"/>
          <w:sz w:val="26"/>
          <w:szCs w:val="26"/>
        </w:rPr>
        <w:t xml:space="preserve">Расширение и активизация словарного запаса детей. Рассказывание и чтение воспитателем художественной литературы, </w:t>
      </w:r>
      <w:r w:rsidR="000844DD" w:rsidRPr="00F97387">
        <w:rPr>
          <w:rFonts w:ascii="Times New Roman" w:hAnsi="Times New Roman" w:cs="Times New Roman"/>
          <w:sz w:val="26"/>
          <w:szCs w:val="26"/>
        </w:rPr>
        <w:t>рассматривание детьми картин</w:t>
      </w:r>
      <w:r w:rsidRPr="00F97387">
        <w:rPr>
          <w:rFonts w:ascii="Times New Roman" w:hAnsi="Times New Roman" w:cs="Times New Roman"/>
          <w:sz w:val="26"/>
          <w:szCs w:val="26"/>
        </w:rPr>
        <w:t xml:space="preserve"> и беседы по вопросам.  Заучивание программных стихотворений. Развитие мон</w:t>
      </w:r>
      <w:r w:rsidR="000844DD">
        <w:rPr>
          <w:rFonts w:ascii="Times New Roman" w:hAnsi="Times New Roman" w:cs="Times New Roman"/>
          <w:sz w:val="26"/>
          <w:szCs w:val="26"/>
        </w:rPr>
        <w:t>ологической речи осуществляется</w:t>
      </w:r>
      <w:r w:rsidRPr="00F97387">
        <w:rPr>
          <w:rFonts w:ascii="Times New Roman" w:hAnsi="Times New Roman" w:cs="Times New Roman"/>
          <w:sz w:val="26"/>
          <w:szCs w:val="26"/>
        </w:rPr>
        <w:t xml:space="preserve"> при составлении рассказов – описаний, рассказов по картине и серии картин, пересказов знакомых сказок.</w:t>
      </w:r>
    </w:p>
    <w:p w:rsidR="00E94013" w:rsidRPr="00F97387" w:rsidRDefault="000844DD" w:rsidP="00A9175F">
      <w:pPr>
        <w:pStyle w:val="a4"/>
        <w:numPr>
          <w:ilvl w:val="0"/>
          <w:numId w:val="90"/>
        </w:numPr>
        <w:jc w:val="both"/>
        <w:rPr>
          <w:rFonts w:ascii="Times New Roman" w:hAnsi="Times New Roman" w:cs="Times New Roman"/>
          <w:sz w:val="26"/>
          <w:szCs w:val="26"/>
        </w:rPr>
      </w:pPr>
      <w:r w:rsidRPr="00F97387">
        <w:rPr>
          <w:rFonts w:ascii="Times New Roman" w:hAnsi="Times New Roman" w:cs="Times New Roman"/>
          <w:sz w:val="26"/>
          <w:szCs w:val="26"/>
        </w:rPr>
        <w:t>Проведение повседневного</w:t>
      </w:r>
      <w:r>
        <w:rPr>
          <w:rFonts w:ascii="Times New Roman" w:hAnsi="Times New Roman" w:cs="Times New Roman"/>
          <w:sz w:val="26"/>
          <w:szCs w:val="26"/>
        </w:rPr>
        <w:t xml:space="preserve"> наблюдения</w:t>
      </w:r>
      <w:r w:rsidR="00E94013" w:rsidRPr="00F97387">
        <w:rPr>
          <w:rFonts w:ascii="Times New Roman" w:hAnsi="Times New Roman" w:cs="Times New Roman"/>
          <w:sz w:val="26"/>
          <w:szCs w:val="26"/>
        </w:rPr>
        <w:t xml:space="preserve"> за состоянием речевой деятельности детей, осуществление контроля за правильным использованием поставленных или ис</w:t>
      </w:r>
      <w:r>
        <w:rPr>
          <w:rFonts w:ascii="Times New Roman" w:hAnsi="Times New Roman" w:cs="Times New Roman"/>
          <w:sz w:val="26"/>
          <w:szCs w:val="26"/>
        </w:rPr>
        <w:t>правленных звуков, отработанных</w:t>
      </w:r>
      <w:r w:rsidR="00E94013" w:rsidRPr="00F97387">
        <w:rPr>
          <w:rFonts w:ascii="Times New Roman" w:hAnsi="Times New Roman" w:cs="Times New Roman"/>
          <w:sz w:val="26"/>
          <w:szCs w:val="26"/>
        </w:rPr>
        <w:t xml:space="preserve"> на занятиях грамматических форм по рекомендациям логопеда в тетрадях взаимодействия.</w:t>
      </w:r>
    </w:p>
    <w:p w:rsidR="00E94013" w:rsidRPr="00F97387" w:rsidRDefault="00E94013" w:rsidP="00A9175F">
      <w:pPr>
        <w:pStyle w:val="a4"/>
        <w:numPr>
          <w:ilvl w:val="0"/>
          <w:numId w:val="90"/>
        </w:numPr>
        <w:jc w:val="both"/>
        <w:rPr>
          <w:rFonts w:ascii="Times New Roman" w:hAnsi="Times New Roman" w:cs="Times New Roman"/>
          <w:sz w:val="26"/>
          <w:szCs w:val="26"/>
        </w:rPr>
      </w:pPr>
      <w:r w:rsidRPr="00F97387">
        <w:rPr>
          <w:rFonts w:ascii="Times New Roman" w:hAnsi="Times New Roman" w:cs="Times New Roman"/>
          <w:sz w:val="26"/>
          <w:szCs w:val="26"/>
        </w:rPr>
        <w:t>Развитие познавательных интересов детей в ходе НОД, экскурсий, игр, а также в свободной деятельности.</w:t>
      </w:r>
    </w:p>
    <w:p w:rsidR="00E94013" w:rsidRDefault="00E94013" w:rsidP="00A9175F">
      <w:pPr>
        <w:pStyle w:val="a4"/>
        <w:numPr>
          <w:ilvl w:val="0"/>
          <w:numId w:val="90"/>
        </w:numPr>
        <w:jc w:val="both"/>
        <w:rPr>
          <w:rFonts w:ascii="Times New Roman" w:hAnsi="Times New Roman" w:cs="Times New Roman"/>
          <w:sz w:val="26"/>
          <w:szCs w:val="26"/>
        </w:rPr>
      </w:pPr>
      <w:r w:rsidRPr="00F97387">
        <w:rPr>
          <w:rFonts w:ascii="Times New Roman" w:hAnsi="Times New Roman" w:cs="Times New Roman"/>
          <w:sz w:val="26"/>
          <w:szCs w:val="26"/>
        </w:rPr>
        <w:t>При организаци</w:t>
      </w:r>
      <w:r w:rsidR="000844DD">
        <w:rPr>
          <w:rFonts w:ascii="Times New Roman" w:hAnsi="Times New Roman" w:cs="Times New Roman"/>
          <w:sz w:val="26"/>
          <w:szCs w:val="26"/>
        </w:rPr>
        <w:t xml:space="preserve">и образовательной деятельности </w:t>
      </w:r>
      <w:r w:rsidRPr="00F97387">
        <w:rPr>
          <w:rFonts w:ascii="Times New Roman" w:hAnsi="Times New Roman" w:cs="Times New Roman"/>
          <w:sz w:val="26"/>
          <w:szCs w:val="26"/>
        </w:rPr>
        <w:t>прослеживаются приоритеты в работе учителя-логопеда и воспитателей:</w:t>
      </w:r>
    </w:p>
    <w:p w:rsidR="00461D5E" w:rsidRPr="008D1FC6" w:rsidRDefault="00461D5E" w:rsidP="00461D5E">
      <w:pPr>
        <w:pStyle w:val="a4"/>
        <w:rPr>
          <w:rFonts w:ascii="Times New Roman" w:hAnsi="Times New Roman" w:cs="Times New Roman"/>
          <w:sz w:val="16"/>
          <w:szCs w:val="16"/>
        </w:rPr>
      </w:pPr>
    </w:p>
    <w:p w:rsidR="00E94013" w:rsidRPr="005F4C52" w:rsidRDefault="00E94013" w:rsidP="00E94013">
      <w:pPr>
        <w:pStyle w:val="a4"/>
        <w:ind w:left="360"/>
        <w:rPr>
          <w:rFonts w:ascii="Times New Roman" w:hAnsi="Times New Roman" w:cs="Times New Roman"/>
          <w:sz w:val="10"/>
          <w:szCs w:val="10"/>
        </w:rPr>
      </w:pPr>
    </w:p>
    <w:tbl>
      <w:tblPr>
        <w:tblW w:w="0" w:type="auto"/>
        <w:tblInd w:w="2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76"/>
        <w:gridCol w:w="5528"/>
      </w:tblGrid>
      <w:tr w:rsidR="00E94013" w:rsidRPr="00F97387" w:rsidTr="00086990">
        <w:tc>
          <w:tcPr>
            <w:tcW w:w="5176" w:type="dxa"/>
            <w:tcBorders>
              <w:top w:val="single" w:sz="4" w:space="0" w:color="000000"/>
              <w:left w:val="single" w:sz="4" w:space="0" w:color="000000"/>
              <w:bottom w:val="single" w:sz="4" w:space="0" w:color="000000"/>
              <w:right w:val="single" w:sz="4" w:space="0" w:color="000000"/>
            </w:tcBorders>
            <w:vAlign w:val="center"/>
            <w:hideMark/>
          </w:tcPr>
          <w:p w:rsidR="00E94013" w:rsidRPr="00F97387" w:rsidRDefault="00E94013" w:rsidP="00086990">
            <w:pPr>
              <w:pStyle w:val="a4"/>
              <w:rPr>
                <w:rFonts w:ascii="Times New Roman" w:hAnsi="Times New Roman" w:cs="Times New Roman"/>
                <w:i/>
                <w:sz w:val="26"/>
                <w:szCs w:val="26"/>
              </w:rPr>
            </w:pPr>
            <w:r w:rsidRPr="00F97387">
              <w:rPr>
                <w:rFonts w:ascii="Times New Roman" w:hAnsi="Times New Roman" w:cs="Times New Roman"/>
                <w:i/>
                <w:sz w:val="26"/>
                <w:szCs w:val="26"/>
              </w:rPr>
              <w:t>Приоритеты учителя-логопеда:</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E94013" w:rsidRPr="00F97387" w:rsidRDefault="00E94013" w:rsidP="00086990">
            <w:pPr>
              <w:pStyle w:val="a4"/>
              <w:rPr>
                <w:rFonts w:ascii="Times New Roman" w:hAnsi="Times New Roman" w:cs="Times New Roman"/>
                <w:i/>
                <w:sz w:val="26"/>
                <w:szCs w:val="26"/>
              </w:rPr>
            </w:pPr>
            <w:r w:rsidRPr="00F97387">
              <w:rPr>
                <w:rFonts w:ascii="Times New Roman" w:hAnsi="Times New Roman" w:cs="Times New Roman"/>
                <w:i/>
                <w:sz w:val="26"/>
                <w:szCs w:val="26"/>
              </w:rPr>
              <w:t>Приоритеты воспитателей:</w:t>
            </w:r>
          </w:p>
        </w:tc>
      </w:tr>
      <w:tr w:rsidR="00E94013" w:rsidRPr="00F97387" w:rsidTr="00086990">
        <w:tc>
          <w:tcPr>
            <w:tcW w:w="5176" w:type="dxa"/>
            <w:tcBorders>
              <w:top w:val="single" w:sz="4" w:space="0" w:color="000000"/>
              <w:left w:val="single" w:sz="4" w:space="0" w:color="000000"/>
              <w:bottom w:val="single" w:sz="4" w:space="0" w:color="000000"/>
              <w:right w:val="single" w:sz="4" w:space="0" w:color="000000"/>
            </w:tcBorders>
          </w:tcPr>
          <w:p w:rsidR="00E94013" w:rsidRPr="00F97387" w:rsidRDefault="00E94013" w:rsidP="00086990">
            <w:pPr>
              <w:pStyle w:val="a4"/>
              <w:rPr>
                <w:rFonts w:ascii="Times New Roman" w:hAnsi="Times New Roman" w:cs="Times New Roman"/>
                <w:sz w:val="26"/>
                <w:szCs w:val="26"/>
              </w:rPr>
            </w:pPr>
            <w:r w:rsidRPr="00F97387">
              <w:rPr>
                <w:rFonts w:ascii="Times New Roman" w:hAnsi="Times New Roman" w:cs="Times New Roman"/>
                <w:sz w:val="26"/>
                <w:szCs w:val="26"/>
              </w:rPr>
              <w:t>-  звукопроизношение;</w:t>
            </w:r>
          </w:p>
          <w:p w:rsidR="00E94013" w:rsidRPr="00F97387" w:rsidRDefault="00E94013" w:rsidP="00086990">
            <w:pPr>
              <w:pStyle w:val="a4"/>
              <w:rPr>
                <w:rFonts w:ascii="Times New Roman" w:hAnsi="Times New Roman" w:cs="Times New Roman"/>
                <w:sz w:val="26"/>
                <w:szCs w:val="26"/>
              </w:rPr>
            </w:pPr>
            <w:r w:rsidRPr="00F97387">
              <w:rPr>
                <w:rFonts w:ascii="Times New Roman" w:hAnsi="Times New Roman" w:cs="Times New Roman"/>
                <w:sz w:val="26"/>
                <w:szCs w:val="26"/>
              </w:rPr>
              <w:t>-  фонематические процессы;</w:t>
            </w:r>
          </w:p>
          <w:p w:rsidR="00E94013" w:rsidRPr="00F97387" w:rsidRDefault="00E94013" w:rsidP="00086990">
            <w:pPr>
              <w:pStyle w:val="a4"/>
              <w:rPr>
                <w:rFonts w:ascii="Times New Roman" w:hAnsi="Times New Roman" w:cs="Times New Roman"/>
                <w:sz w:val="26"/>
                <w:szCs w:val="26"/>
              </w:rPr>
            </w:pPr>
            <w:r w:rsidRPr="00F97387">
              <w:rPr>
                <w:rFonts w:ascii="Times New Roman" w:hAnsi="Times New Roman" w:cs="Times New Roman"/>
                <w:sz w:val="26"/>
                <w:szCs w:val="26"/>
              </w:rPr>
              <w:t>-  языковой анализ;</w:t>
            </w:r>
          </w:p>
          <w:p w:rsidR="00E94013" w:rsidRPr="00F97387" w:rsidRDefault="00E94013" w:rsidP="00086990">
            <w:pPr>
              <w:pStyle w:val="a4"/>
              <w:rPr>
                <w:rFonts w:ascii="Times New Roman" w:hAnsi="Times New Roman" w:cs="Times New Roman"/>
                <w:sz w:val="26"/>
                <w:szCs w:val="26"/>
              </w:rPr>
            </w:pPr>
            <w:r w:rsidRPr="00F97387">
              <w:rPr>
                <w:rFonts w:ascii="Times New Roman" w:hAnsi="Times New Roman" w:cs="Times New Roman"/>
                <w:sz w:val="26"/>
                <w:szCs w:val="26"/>
              </w:rPr>
              <w:t>-  психологическая база речи.</w:t>
            </w:r>
          </w:p>
          <w:p w:rsidR="00E94013" w:rsidRPr="00F97387" w:rsidRDefault="00E94013" w:rsidP="00086990">
            <w:pPr>
              <w:pStyle w:val="a4"/>
              <w:rPr>
                <w:rFonts w:ascii="Times New Roman" w:hAnsi="Times New Roman" w:cs="Times New Roman"/>
                <w:sz w:val="26"/>
                <w:szCs w:val="26"/>
              </w:rPr>
            </w:pPr>
          </w:p>
        </w:tc>
        <w:tc>
          <w:tcPr>
            <w:tcW w:w="5528" w:type="dxa"/>
            <w:tcBorders>
              <w:top w:val="single" w:sz="4" w:space="0" w:color="000000"/>
              <w:left w:val="single" w:sz="4" w:space="0" w:color="000000"/>
              <w:bottom w:val="single" w:sz="4" w:space="0" w:color="000000"/>
              <w:right w:val="single" w:sz="4" w:space="0" w:color="000000"/>
            </w:tcBorders>
            <w:hideMark/>
          </w:tcPr>
          <w:p w:rsidR="00E94013" w:rsidRPr="00F97387" w:rsidRDefault="00E94013" w:rsidP="00086990">
            <w:pPr>
              <w:pStyle w:val="a4"/>
              <w:rPr>
                <w:rFonts w:ascii="Times New Roman" w:hAnsi="Times New Roman" w:cs="Times New Roman"/>
                <w:sz w:val="26"/>
                <w:szCs w:val="26"/>
              </w:rPr>
            </w:pPr>
            <w:r w:rsidRPr="00F97387">
              <w:rPr>
                <w:rFonts w:ascii="Times New Roman" w:hAnsi="Times New Roman" w:cs="Times New Roman"/>
                <w:sz w:val="26"/>
                <w:szCs w:val="26"/>
              </w:rPr>
              <w:t>-  моторный  праксис;</w:t>
            </w:r>
          </w:p>
          <w:p w:rsidR="00E94013" w:rsidRPr="00F97387" w:rsidRDefault="00E94013" w:rsidP="00086990">
            <w:pPr>
              <w:pStyle w:val="a4"/>
              <w:rPr>
                <w:rFonts w:ascii="Times New Roman" w:hAnsi="Times New Roman" w:cs="Times New Roman"/>
                <w:sz w:val="26"/>
                <w:szCs w:val="26"/>
              </w:rPr>
            </w:pPr>
            <w:r w:rsidRPr="00F97387">
              <w:rPr>
                <w:rFonts w:ascii="Times New Roman" w:hAnsi="Times New Roman" w:cs="Times New Roman"/>
                <w:sz w:val="26"/>
                <w:szCs w:val="26"/>
              </w:rPr>
              <w:t>-  психологическая база речи;</w:t>
            </w:r>
          </w:p>
          <w:p w:rsidR="00E94013" w:rsidRPr="00F97387" w:rsidRDefault="00E94013" w:rsidP="00086990">
            <w:pPr>
              <w:pStyle w:val="a4"/>
              <w:rPr>
                <w:rFonts w:ascii="Times New Roman" w:hAnsi="Times New Roman" w:cs="Times New Roman"/>
                <w:sz w:val="26"/>
                <w:szCs w:val="26"/>
              </w:rPr>
            </w:pPr>
            <w:r w:rsidRPr="00F97387">
              <w:rPr>
                <w:rFonts w:ascii="Times New Roman" w:hAnsi="Times New Roman" w:cs="Times New Roman"/>
                <w:sz w:val="26"/>
                <w:szCs w:val="26"/>
              </w:rPr>
              <w:t>-  обогащение и активизация словаря;</w:t>
            </w:r>
          </w:p>
          <w:p w:rsidR="00E94013" w:rsidRPr="00F97387" w:rsidRDefault="00E94013" w:rsidP="00086990">
            <w:pPr>
              <w:pStyle w:val="a4"/>
              <w:rPr>
                <w:rFonts w:ascii="Times New Roman" w:hAnsi="Times New Roman" w:cs="Times New Roman"/>
                <w:sz w:val="26"/>
                <w:szCs w:val="26"/>
              </w:rPr>
            </w:pPr>
            <w:r w:rsidRPr="00F97387">
              <w:rPr>
                <w:rFonts w:ascii="Times New Roman" w:hAnsi="Times New Roman" w:cs="Times New Roman"/>
                <w:sz w:val="26"/>
                <w:szCs w:val="26"/>
              </w:rPr>
              <w:t>-  развитие связной речи;</w:t>
            </w:r>
          </w:p>
          <w:p w:rsidR="00E94013" w:rsidRPr="00F97387" w:rsidRDefault="00E94013" w:rsidP="00086990">
            <w:pPr>
              <w:pStyle w:val="a4"/>
              <w:rPr>
                <w:rFonts w:ascii="Times New Roman" w:hAnsi="Times New Roman" w:cs="Times New Roman"/>
                <w:sz w:val="26"/>
                <w:szCs w:val="26"/>
              </w:rPr>
            </w:pPr>
            <w:r w:rsidRPr="00F97387">
              <w:rPr>
                <w:rFonts w:ascii="Times New Roman" w:hAnsi="Times New Roman" w:cs="Times New Roman"/>
                <w:sz w:val="26"/>
                <w:szCs w:val="26"/>
              </w:rPr>
              <w:t>-  лексико-грамматическое развитие.</w:t>
            </w:r>
          </w:p>
        </w:tc>
      </w:tr>
    </w:tbl>
    <w:p w:rsidR="00F036FC" w:rsidRDefault="00F036FC" w:rsidP="00E94013">
      <w:pPr>
        <w:suppressAutoHyphens w:val="0"/>
        <w:rPr>
          <w:rFonts w:asciiTheme="majorHAnsi" w:eastAsiaTheme="minorHAnsi" w:hAnsiTheme="majorHAnsi"/>
          <w:b/>
          <w:i/>
          <w:sz w:val="10"/>
          <w:szCs w:val="10"/>
          <w:lang w:eastAsia="en-US"/>
        </w:rPr>
      </w:pPr>
    </w:p>
    <w:p w:rsidR="008D1FC6" w:rsidRPr="00F97387" w:rsidRDefault="008D1FC6" w:rsidP="00E94013">
      <w:pPr>
        <w:suppressAutoHyphens w:val="0"/>
        <w:rPr>
          <w:rFonts w:asciiTheme="majorHAnsi" w:eastAsiaTheme="minorHAnsi" w:hAnsiTheme="majorHAnsi"/>
          <w:b/>
          <w:i/>
          <w:sz w:val="10"/>
          <w:szCs w:val="10"/>
          <w:lang w:eastAsia="en-US"/>
        </w:rPr>
      </w:pPr>
    </w:p>
    <w:p w:rsidR="00E94013" w:rsidRPr="008D1FC6" w:rsidRDefault="00E94013" w:rsidP="00E94013">
      <w:pPr>
        <w:suppressAutoHyphens w:val="0"/>
        <w:jc w:val="center"/>
        <w:rPr>
          <w:rFonts w:asciiTheme="majorHAnsi" w:eastAsiaTheme="minorHAnsi" w:hAnsiTheme="majorHAnsi"/>
          <w:b/>
          <w:i/>
          <w:sz w:val="26"/>
          <w:szCs w:val="26"/>
          <w:lang w:eastAsia="en-US"/>
        </w:rPr>
      </w:pPr>
      <w:r w:rsidRPr="008D1FC6">
        <w:rPr>
          <w:rFonts w:asciiTheme="majorHAnsi" w:eastAsiaTheme="minorHAnsi" w:hAnsiTheme="majorHAnsi"/>
          <w:b/>
          <w:i/>
          <w:sz w:val="26"/>
          <w:szCs w:val="26"/>
          <w:lang w:eastAsia="en-US"/>
        </w:rPr>
        <w:t>Алгоритм коррекционно – развивающей работы</w:t>
      </w:r>
    </w:p>
    <w:p w:rsidR="00E94013" w:rsidRPr="008D1FC6" w:rsidRDefault="00E94013" w:rsidP="00E94013">
      <w:pPr>
        <w:suppressAutoHyphens w:val="0"/>
        <w:jc w:val="center"/>
        <w:rPr>
          <w:rFonts w:asciiTheme="majorHAnsi" w:eastAsiaTheme="minorHAnsi" w:hAnsiTheme="majorHAnsi"/>
          <w:b/>
          <w:i/>
          <w:sz w:val="26"/>
          <w:szCs w:val="26"/>
          <w:lang w:eastAsia="en-US"/>
        </w:rPr>
      </w:pPr>
      <w:r w:rsidRPr="008D1FC6">
        <w:rPr>
          <w:rFonts w:asciiTheme="majorHAnsi" w:eastAsiaTheme="minorHAnsi" w:hAnsiTheme="majorHAnsi"/>
          <w:b/>
          <w:i/>
          <w:sz w:val="26"/>
          <w:szCs w:val="26"/>
          <w:lang w:eastAsia="en-US"/>
        </w:rPr>
        <w:t xml:space="preserve">в </w:t>
      </w:r>
      <w:r w:rsidR="00F036FC">
        <w:rPr>
          <w:rFonts w:asciiTheme="majorHAnsi" w:eastAsiaTheme="minorHAnsi" w:hAnsiTheme="majorHAnsi"/>
          <w:b/>
          <w:i/>
          <w:sz w:val="26"/>
          <w:szCs w:val="26"/>
          <w:lang w:eastAsia="en-US"/>
        </w:rPr>
        <w:t>старшей</w:t>
      </w:r>
      <w:r w:rsidRPr="008D1FC6">
        <w:rPr>
          <w:rFonts w:asciiTheme="majorHAnsi" w:eastAsiaTheme="minorHAnsi" w:hAnsiTheme="majorHAnsi"/>
          <w:b/>
          <w:i/>
          <w:sz w:val="26"/>
          <w:szCs w:val="26"/>
          <w:lang w:eastAsia="en-US"/>
        </w:rPr>
        <w:t xml:space="preserve"> группе компенсирующей направленности для детей с ТНР</w:t>
      </w:r>
    </w:p>
    <w:p w:rsidR="00E94013" w:rsidRDefault="00E94013" w:rsidP="00E94013">
      <w:pPr>
        <w:suppressAutoHyphens w:val="0"/>
        <w:jc w:val="center"/>
        <w:rPr>
          <w:rFonts w:asciiTheme="majorHAnsi" w:eastAsiaTheme="minorHAnsi" w:hAnsiTheme="majorHAnsi"/>
          <w:b/>
          <w:i/>
          <w:sz w:val="10"/>
          <w:szCs w:val="10"/>
          <w:lang w:eastAsia="en-US"/>
        </w:rPr>
      </w:pPr>
    </w:p>
    <w:p w:rsidR="00461D5E" w:rsidRPr="00F97387" w:rsidRDefault="00461D5E" w:rsidP="00E94013">
      <w:pPr>
        <w:suppressAutoHyphens w:val="0"/>
        <w:jc w:val="center"/>
        <w:rPr>
          <w:rFonts w:asciiTheme="majorHAnsi" w:eastAsiaTheme="minorHAnsi" w:hAnsiTheme="majorHAnsi"/>
          <w:b/>
          <w:i/>
          <w:sz w:val="10"/>
          <w:szCs w:val="10"/>
          <w:lang w:eastAsia="en-US"/>
        </w:rPr>
      </w:pPr>
    </w:p>
    <w:tbl>
      <w:tblPr>
        <w:tblStyle w:val="212"/>
        <w:tblW w:w="15559" w:type="dxa"/>
        <w:tblLook w:val="04A0" w:firstRow="1" w:lastRow="0" w:firstColumn="1" w:lastColumn="0" w:noHBand="0" w:noVBand="1"/>
      </w:tblPr>
      <w:tblGrid>
        <w:gridCol w:w="2096"/>
        <w:gridCol w:w="6517"/>
        <w:gridCol w:w="6946"/>
      </w:tblGrid>
      <w:tr w:rsidR="00E94013" w:rsidRPr="00F97387" w:rsidTr="00973C24">
        <w:tc>
          <w:tcPr>
            <w:tcW w:w="2096" w:type="dxa"/>
          </w:tcPr>
          <w:p w:rsidR="00E94013" w:rsidRPr="00F97387" w:rsidRDefault="00E94013" w:rsidP="00086990">
            <w:pPr>
              <w:suppressAutoHyphens w:val="0"/>
              <w:jc w:val="center"/>
              <w:rPr>
                <w:rFonts w:eastAsiaTheme="minorHAnsi"/>
                <w:i/>
                <w:sz w:val="26"/>
                <w:szCs w:val="26"/>
                <w:lang w:eastAsia="en-US"/>
              </w:rPr>
            </w:pPr>
            <w:r w:rsidRPr="00F97387">
              <w:rPr>
                <w:rFonts w:eastAsiaTheme="minorHAnsi"/>
                <w:i/>
                <w:sz w:val="26"/>
                <w:szCs w:val="26"/>
                <w:lang w:eastAsia="en-US"/>
              </w:rPr>
              <w:t>Этапы</w:t>
            </w:r>
          </w:p>
        </w:tc>
        <w:tc>
          <w:tcPr>
            <w:tcW w:w="6517" w:type="dxa"/>
          </w:tcPr>
          <w:p w:rsidR="00E94013" w:rsidRPr="00F97387" w:rsidRDefault="00E94013" w:rsidP="00086990">
            <w:pPr>
              <w:suppressAutoHyphens w:val="0"/>
              <w:jc w:val="center"/>
              <w:rPr>
                <w:rFonts w:eastAsiaTheme="minorHAnsi"/>
                <w:i/>
                <w:sz w:val="26"/>
                <w:szCs w:val="26"/>
                <w:lang w:eastAsia="en-US"/>
              </w:rPr>
            </w:pPr>
            <w:r w:rsidRPr="00F97387">
              <w:rPr>
                <w:rFonts w:eastAsiaTheme="minorHAnsi"/>
                <w:i/>
                <w:sz w:val="26"/>
                <w:szCs w:val="26"/>
                <w:lang w:eastAsia="en-US"/>
              </w:rPr>
              <w:t>Основное содержание</w:t>
            </w:r>
          </w:p>
        </w:tc>
        <w:tc>
          <w:tcPr>
            <w:tcW w:w="6946" w:type="dxa"/>
          </w:tcPr>
          <w:p w:rsidR="00E94013" w:rsidRPr="00F97387" w:rsidRDefault="00E94013" w:rsidP="00086990">
            <w:pPr>
              <w:suppressAutoHyphens w:val="0"/>
              <w:jc w:val="center"/>
              <w:rPr>
                <w:rFonts w:eastAsiaTheme="minorHAnsi"/>
                <w:i/>
                <w:sz w:val="26"/>
                <w:szCs w:val="26"/>
                <w:lang w:eastAsia="en-US"/>
              </w:rPr>
            </w:pPr>
            <w:r w:rsidRPr="00F97387">
              <w:rPr>
                <w:rFonts w:eastAsiaTheme="minorHAnsi"/>
                <w:i/>
                <w:sz w:val="26"/>
                <w:szCs w:val="26"/>
                <w:lang w:eastAsia="en-US"/>
              </w:rPr>
              <w:t>Результат</w:t>
            </w:r>
          </w:p>
        </w:tc>
      </w:tr>
      <w:tr w:rsidR="00E94013" w:rsidRPr="00F97387" w:rsidTr="00973C24">
        <w:tc>
          <w:tcPr>
            <w:tcW w:w="2096" w:type="dxa"/>
          </w:tcPr>
          <w:p w:rsidR="00E94013" w:rsidRPr="00973C24" w:rsidRDefault="00E94013" w:rsidP="00086990">
            <w:pPr>
              <w:suppressAutoHyphens w:val="0"/>
              <w:rPr>
                <w:rFonts w:eastAsiaTheme="minorHAnsi"/>
                <w:lang w:eastAsia="en-US"/>
              </w:rPr>
            </w:pPr>
            <w:r w:rsidRPr="00973C24">
              <w:rPr>
                <w:rFonts w:eastAsiaTheme="minorHAnsi"/>
                <w:lang w:eastAsia="en-US"/>
              </w:rPr>
              <w:t xml:space="preserve">Организационный </w:t>
            </w:r>
          </w:p>
        </w:tc>
        <w:tc>
          <w:tcPr>
            <w:tcW w:w="6517" w:type="dxa"/>
          </w:tcPr>
          <w:p w:rsidR="00E94013" w:rsidRPr="00973C24" w:rsidRDefault="00E94013" w:rsidP="00086990">
            <w:pPr>
              <w:suppressAutoHyphens w:val="0"/>
              <w:rPr>
                <w:rFonts w:eastAsiaTheme="minorHAnsi"/>
                <w:sz w:val="26"/>
                <w:szCs w:val="26"/>
                <w:lang w:eastAsia="en-US"/>
              </w:rPr>
            </w:pPr>
            <w:r w:rsidRPr="00973C24">
              <w:rPr>
                <w:rFonts w:eastAsiaTheme="minorHAnsi"/>
                <w:sz w:val="26"/>
                <w:szCs w:val="26"/>
                <w:lang w:eastAsia="en-US"/>
              </w:rPr>
              <w:t>Исходная психолого-педагогическая и логопедическая диагностика детей с ТНР.</w:t>
            </w:r>
          </w:p>
          <w:p w:rsidR="00E94013" w:rsidRPr="00973C24" w:rsidRDefault="00E94013" w:rsidP="00086990">
            <w:pPr>
              <w:suppressAutoHyphens w:val="0"/>
              <w:rPr>
                <w:rFonts w:eastAsiaTheme="minorHAnsi"/>
                <w:sz w:val="26"/>
                <w:szCs w:val="26"/>
                <w:lang w:eastAsia="en-US"/>
              </w:rPr>
            </w:pPr>
            <w:r w:rsidRPr="00973C24">
              <w:rPr>
                <w:rFonts w:eastAsiaTheme="minorHAnsi"/>
                <w:sz w:val="26"/>
                <w:szCs w:val="26"/>
                <w:lang w:eastAsia="en-US"/>
              </w:rPr>
              <w:t>Формирование информационной готовности педагогов ДОУ и родителей к проведению эффективной коррекционно- педагогической работы с детьми.</w:t>
            </w:r>
          </w:p>
        </w:tc>
        <w:tc>
          <w:tcPr>
            <w:tcW w:w="6946" w:type="dxa"/>
          </w:tcPr>
          <w:p w:rsidR="00E94013" w:rsidRPr="00973C24" w:rsidRDefault="00E94013" w:rsidP="00086990">
            <w:pPr>
              <w:suppressAutoHyphens w:val="0"/>
              <w:rPr>
                <w:rFonts w:eastAsiaTheme="minorHAnsi"/>
                <w:sz w:val="26"/>
                <w:szCs w:val="26"/>
                <w:lang w:eastAsia="en-US"/>
              </w:rPr>
            </w:pPr>
            <w:r w:rsidRPr="00973C24">
              <w:rPr>
                <w:rFonts w:eastAsiaTheme="minorHAnsi"/>
                <w:sz w:val="26"/>
                <w:szCs w:val="26"/>
                <w:lang w:eastAsia="en-US"/>
              </w:rPr>
              <w:t>Составление индивидуальных коррекционно-речевых программ помощи ребенку с нарушениями речи в ДОУ и семье.</w:t>
            </w:r>
          </w:p>
          <w:p w:rsidR="00E94013" w:rsidRPr="00973C24" w:rsidRDefault="00E94013" w:rsidP="00086990">
            <w:pPr>
              <w:suppressAutoHyphens w:val="0"/>
              <w:rPr>
                <w:rFonts w:eastAsiaTheme="minorHAnsi"/>
                <w:sz w:val="26"/>
                <w:szCs w:val="26"/>
                <w:lang w:eastAsia="en-US"/>
              </w:rPr>
            </w:pPr>
            <w:r w:rsidRPr="00973C24">
              <w:rPr>
                <w:rFonts w:eastAsiaTheme="minorHAnsi"/>
                <w:sz w:val="26"/>
                <w:szCs w:val="26"/>
                <w:lang w:eastAsia="en-US"/>
              </w:rPr>
              <w:t>Составление программ групповой(подгрупповой) работы с детьми, имеющими сходные структуру речевого нарушения и/или уровень речевого развития.</w:t>
            </w:r>
          </w:p>
          <w:p w:rsidR="00E94013" w:rsidRPr="00973C24" w:rsidRDefault="00E94013" w:rsidP="00086990">
            <w:pPr>
              <w:suppressAutoHyphens w:val="0"/>
              <w:rPr>
                <w:rFonts w:eastAsiaTheme="minorHAnsi"/>
                <w:sz w:val="26"/>
                <w:szCs w:val="26"/>
                <w:lang w:eastAsia="en-US"/>
              </w:rPr>
            </w:pPr>
            <w:r w:rsidRPr="00973C24">
              <w:rPr>
                <w:rFonts w:eastAsiaTheme="minorHAnsi"/>
                <w:sz w:val="26"/>
                <w:szCs w:val="26"/>
                <w:lang w:eastAsia="en-US"/>
              </w:rPr>
              <w:lastRenderedPageBreak/>
              <w:t>Составление программ взаимодействия специалистов ДОУ и родителей ребенка с нарушениями речи.</w:t>
            </w:r>
          </w:p>
        </w:tc>
      </w:tr>
      <w:tr w:rsidR="00E94013" w:rsidRPr="00F97387" w:rsidTr="00973C24">
        <w:tc>
          <w:tcPr>
            <w:tcW w:w="2096" w:type="dxa"/>
          </w:tcPr>
          <w:p w:rsidR="00E94013" w:rsidRPr="00973C24" w:rsidRDefault="00E94013" w:rsidP="00086990">
            <w:pPr>
              <w:suppressAutoHyphens w:val="0"/>
              <w:rPr>
                <w:rFonts w:eastAsiaTheme="minorHAnsi"/>
                <w:lang w:eastAsia="en-US"/>
              </w:rPr>
            </w:pPr>
            <w:r w:rsidRPr="00973C24">
              <w:rPr>
                <w:rFonts w:eastAsiaTheme="minorHAnsi"/>
                <w:lang w:eastAsia="en-US"/>
              </w:rPr>
              <w:lastRenderedPageBreak/>
              <w:t xml:space="preserve">Основной </w:t>
            </w:r>
          </w:p>
        </w:tc>
        <w:tc>
          <w:tcPr>
            <w:tcW w:w="6517" w:type="dxa"/>
          </w:tcPr>
          <w:p w:rsidR="00E94013" w:rsidRPr="00973C24" w:rsidRDefault="00E94013" w:rsidP="00086990">
            <w:pPr>
              <w:suppressAutoHyphens w:val="0"/>
              <w:rPr>
                <w:rFonts w:eastAsiaTheme="minorHAnsi"/>
                <w:sz w:val="26"/>
                <w:szCs w:val="26"/>
                <w:lang w:eastAsia="en-US"/>
              </w:rPr>
            </w:pPr>
            <w:r w:rsidRPr="00973C24">
              <w:rPr>
                <w:rFonts w:eastAsiaTheme="minorHAnsi"/>
                <w:sz w:val="26"/>
                <w:szCs w:val="26"/>
                <w:lang w:eastAsia="en-US"/>
              </w:rPr>
              <w:t>Решение задач, заложенных в индивидуальных и групповых (подгрупповых) коррекционных программах.</w:t>
            </w:r>
          </w:p>
          <w:p w:rsidR="00E94013" w:rsidRPr="00973C24" w:rsidRDefault="00E94013" w:rsidP="00086990">
            <w:pPr>
              <w:suppressAutoHyphens w:val="0"/>
              <w:rPr>
                <w:rFonts w:eastAsiaTheme="minorHAnsi"/>
                <w:sz w:val="26"/>
                <w:szCs w:val="26"/>
                <w:lang w:eastAsia="en-US"/>
              </w:rPr>
            </w:pPr>
            <w:r w:rsidRPr="00973C24">
              <w:rPr>
                <w:rFonts w:eastAsiaTheme="minorHAnsi"/>
                <w:sz w:val="26"/>
                <w:szCs w:val="26"/>
                <w:lang w:eastAsia="en-US"/>
              </w:rPr>
              <w:t>Психолого-педагогический и логопедический мониторинг.</w:t>
            </w:r>
          </w:p>
          <w:p w:rsidR="00E94013" w:rsidRPr="00973C24" w:rsidRDefault="00E94013" w:rsidP="00086990">
            <w:pPr>
              <w:suppressAutoHyphens w:val="0"/>
              <w:rPr>
                <w:rFonts w:eastAsiaTheme="minorHAnsi"/>
                <w:sz w:val="26"/>
                <w:szCs w:val="26"/>
                <w:lang w:eastAsia="en-US"/>
              </w:rPr>
            </w:pPr>
            <w:r w:rsidRPr="00973C24">
              <w:rPr>
                <w:rFonts w:eastAsiaTheme="minorHAnsi"/>
                <w:sz w:val="26"/>
                <w:szCs w:val="26"/>
                <w:lang w:eastAsia="en-US"/>
              </w:rPr>
              <w:t>Согласование, уточнение (при необходимости – корректировка) меры и характера коррекционно-</w:t>
            </w:r>
          </w:p>
          <w:p w:rsidR="00E94013" w:rsidRPr="00973C24" w:rsidRDefault="00E94013" w:rsidP="00086990">
            <w:pPr>
              <w:suppressAutoHyphens w:val="0"/>
              <w:rPr>
                <w:rFonts w:eastAsiaTheme="minorHAnsi"/>
                <w:sz w:val="26"/>
                <w:szCs w:val="26"/>
                <w:lang w:eastAsia="en-US"/>
              </w:rPr>
            </w:pPr>
            <w:r w:rsidRPr="00973C24">
              <w:rPr>
                <w:rFonts w:eastAsiaTheme="minorHAnsi"/>
                <w:sz w:val="26"/>
                <w:szCs w:val="26"/>
                <w:lang w:eastAsia="en-US"/>
              </w:rPr>
              <w:t>педагогического влияния участников коррекционно- образовательного процесса.</w:t>
            </w:r>
          </w:p>
        </w:tc>
        <w:tc>
          <w:tcPr>
            <w:tcW w:w="6946" w:type="dxa"/>
          </w:tcPr>
          <w:p w:rsidR="00E94013" w:rsidRPr="00973C24" w:rsidRDefault="00E94013" w:rsidP="00086990">
            <w:pPr>
              <w:suppressAutoHyphens w:val="0"/>
              <w:rPr>
                <w:rFonts w:eastAsiaTheme="minorHAnsi"/>
                <w:sz w:val="26"/>
                <w:szCs w:val="26"/>
                <w:lang w:eastAsia="en-US"/>
              </w:rPr>
            </w:pPr>
            <w:r w:rsidRPr="00973C24">
              <w:rPr>
                <w:rFonts w:eastAsiaTheme="minorHAnsi"/>
                <w:sz w:val="26"/>
                <w:szCs w:val="26"/>
                <w:lang w:eastAsia="en-US"/>
              </w:rPr>
              <w:t>Достижение определенного позитивного эффекта в устранении у детей отклонений в речевом развитии.</w:t>
            </w:r>
          </w:p>
        </w:tc>
      </w:tr>
      <w:tr w:rsidR="00E94013" w:rsidRPr="00F97387" w:rsidTr="00973C24">
        <w:tc>
          <w:tcPr>
            <w:tcW w:w="2096" w:type="dxa"/>
          </w:tcPr>
          <w:p w:rsidR="00E94013" w:rsidRPr="00973C24" w:rsidRDefault="00E94013" w:rsidP="00086990">
            <w:pPr>
              <w:suppressAutoHyphens w:val="0"/>
              <w:rPr>
                <w:rFonts w:eastAsiaTheme="minorHAnsi"/>
                <w:lang w:eastAsia="en-US"/>
              </w:rPr>
            </w:pPr>
            <w:r w:rsidRPr="00973C24">
              <w:rPr>
                <w:rFonts w:eastAsiaTheme="minorHAnsi"/>
                <w:lang w:eastAsia="en-US"/>
              </w:rPr>
              <w:t>заключительный</w:t>
            </w:r>
          </w:p>
        </w:tc>
        <w:tc>
          <w:tcPr>
            <w:tcW w:w="6517" w:type="dxa"/>
          </w:tcPr>
          <w:p w:rsidR="00E94013" w:rsidRPr="00973C24" w:rsidRDefault="00E94013" w:rsidP="00086990">
            <w:pPr>
              <w:suppressAutoHyphens w:val="0"/>
              <w:rPr>
                <w:rFonts w:eastAsiaTheme="minorHAnsi"/>
                <w:sz w:val="25"/>
                <w:szCs w:val="25"/>
                <w:lang w:eastAsia="en-US"/>
              </w:rPr>
            </w:pPr>
            <w:r w:rsidRPr="00973C24">
              <w:rPr>
                <w:rFonts w:eastAsiaTheme="minorHAnsi"/>
                <w:sz w:val="25"/>
                <w:szCs w:val="25"/>
                <w:lang w:eastAsia="en-US"/>
              </w:rPr>
              <w:t>Оценка качества и устойчивости результатов коррекционно - речевой работы ребенком (группой детей).</w:t>
            </w:r>
          </w:p>
          <w:p w:rsidR="00E94013" w:rsidRPr="00973C24" w:rsidRDefault="00E94013" w:rsidP="00086990">
            <w:pPr>
              <w:suppressAutoHyphens w:val="0"/>
              <w:rPr>
                <w:rFonts w:eastAsiaTheme="minorHAnsi"/>
                <w:sz w:val="25"/>
                <w:szCs w:val="25"/>
                <w:lang w:eastAsia="en-US"/>
              </w:rPr>
            </w:pPr>
            <w:r w:rsidRPr="00973C24">
              <w:rPr>
                <w:rFonts w:eastAsiaTheme="minorHAnsi"/>
                <w:sz w:val="25"/>
                <w:szCs w:val="25"/>
                <w:lang w:eastAsia="en-US"/>
              </w:rPr>
              <w:t>Определение дальнейших образовательных (коррекционно-образовательных перспектив выпускников группы для детей с нарушениями речи.</w:t>
            </w:r>
          </w:p>
        </w:tc>
        <w:tc>
          <w:tcPr>
            <w:tcW w:w="6946" w:type="dxa"/>
          </w:tcPr>
          <w:p w:rsidR="00E94013" w:rsidRPr="00973C24" w:rsidRDefault="00E94013" w:rsidP="00086990">
            <w:pPr>
              <w:suppressAutoHyphens w:val="0"/>
              <w:rPr>
                <w:rFonts w:eastAsiaTheme="minorHAnsi"/>
                <w:sz w:val="25"/>
                <w:szCs w:val="25"/>
                <w:lang w:eastAsia="en-US"/>
              </w:rPr>
            </w:pPr>
            <w:r w:rsidRPr="00973C24">
              <w:rPr>
                <w:rFonts w:eastAsiaTheme="minorHAnsi"/>
                <w:sz w:val="25"/>
                <w:szCs w:val="25"/>
                <w:lang w:eastAsia="en-US"/>
              </w:rPr>
              <w:t>Решение о прекращении логопедической работы с ребенком (группой),</w:t>
            </w:r>
          </w:p>
          <w:p w:rsidR="00E94013" w:rsidRPr="00973C24" w:rsidRDefault="00E94013" w:rsidP="00086990">
            <w:pPr>
              <w:suppressAutoHyphens w:val="0"/>
              <w:rPr>
                <w:rFonts w:eastAsiaTheme="minorHAnsi"/>
                <w:sz w:val="25"/>
                <w:szCs w:val="25"/>
                <w:lang w:eastAsia="en-US"/>
              </w:rPr>
            </w:pPr>
            <w:r w:rsidRPr="00973C24">
              <w:rPr>
                <w:rFonts w:eastAsiaTheme="minorHAnsi"/>
                <w:sz w:val="25"/>
                <w:szCs w:val="25"/>
                <w:lang w:eastAsia="en-US"/>
              </w:rPr>
              <w:t>изменение ее характера или корректировка индивидуальных и групповых (подгрупповых) программ и продолжение логопедической работы.</w:t>
            </w:r>
          </w:p>
        </w:tc>
      </w:tr>
    </w:tbl>
    <w:p w:rsidR="002C3BE3" w:rsidRPr="002C3BE3" w:rsidRDefault="002C3BE3" w:rsidP="00055E6E">
      <w:pPr>
        <w:suppressAutoHyphens w:val="0"/>
        <w:autoSpaceDE w:val="0"/>
        <w:autoSpaceDN w:val="0"/>
        <w:adjustRightInd w:val="0"/>
        <w:jc w:val="center"/>
        <w:rPr>
          <w:rFonts w:asciiTheme="majorHAnsi" w:eastAsiaTheme="minorHAnsi" w:hAnsiTheme="majorHAnsi"/>
          <w:b/>
          <w:i/>
          <w:sz w:val="10"/>
          <w:szCs w:val="10"/>
          <w:lang w:eastAsia="en-US"/>
        </w:rPr>
      </w:pPr>
    </w:p>
    <w:p w:rsidR="008D1FC6" w:rsidRDefault="00E94013" w:rsidP="00055E6E">
      <w:pPr>
        <w:suppressAutoHyphens w:val="0"/>
        <w:autoSpaceDE w:val="0"/>
        <w:autoSpaceDN w:val="0"/>
        <w:adjustRightInd w:val="0"/>
        <w:jc w:val="center"/>
        <w:rPr>
          <w:rFonts w:asciiTheme="majorHAnsi" w:eastAsiaTheme="minorHAnsi" w:hAnsiTheme="majorHAnsi"/>
          <w:b/>
          <w:i/>
          <w:sz w:val="26"/>
          <w:szCs w:val="26"/>
          <w:lang w:eastAsia="en-US"/>
        </w:rPr>
      </w:pPr>
      <w:r w:rsidRPr="008D1FC6">
        <w:rPr>
          <w:rFonts w:asciiTheme="majorHAnsi" w:eastAsiaTheme="minorHAnsi" w:hAnsiTheme="majorHAnsi"/>
          <w:b/>
          <w:i/>
          <w:sz w:val="26"/>
          <w:szCs w:val="26"/>
          <w:lang w:eastAsia="en-US"/>
        </w:rPr>
        <w:t>Преемственность в планировании занятий воспитателя и учителя-логопеда</w:t>
      </w:r>
    </w:p>
    <w:p w:rsidR="00973C24" w:rsidRPr="00055E6E" w:rsidRDefault="00F036FC" w:rsidP="00055E6E">
      <w:pPr>
        <w:suppressAutoHyphens w:val="0"/>
        <w:autoSpaceDE w:val="0"/>
        <w:autoSpaceDN w:val="0"/>
        <w:adjustRightInd w:val="0"/>
        <w:jc w:val="center"/>
        <w:rPr>
          <w:rFonts w:asciiTheme="majorHAnsi" w:eastAsiaTheme="minorHAnsi" w:hAnsiTheme="majorHAnsi"/>
          <w:b/>
          <w:i/>
          <w:sz w:val="26"/>
          <w:szCs w:val="26"/>
          <w:lang w:eastAsia="en-US"/>
        </w:rPr>
      </w:pPr>
      <w:r>
        <w:rPr>
          <w:rFonts w:asciiTheme="majorHAnsi" w:eastAsiaTheme="minorHAnsi" w:hAnsiTheme="majorHAnsi"/>
          <w:b/>
          <w:i/>
          <w:sz w:val="26"/>
          <w:szCs w:val="26"/>
          <w:lang w:eastAsia="en-US"/>
        </w:rPr>
        <w:t>старшей</w:t>
      </w:r>
      <w:r w:rsidR="00E94013" w:rsidRPr="008D1FC6">
        <w:rPr>
          <w:rFonts w:asciiTheme="majorHAnsi" w:eastAsiaTheme="minorHAnsi" w:hAnsiTheme="majorHAnsi"/>
          <w:b/>
          <w:i/>
          <w:sz w:val="26"/>
          <w:szCs w:val="26"/>
          <w:lang w:eastAsia="en-US"/>
        </w:rPr>
        <w:t xml:space="preserve"> группы компенсирующей направленности для детей с ТНР</w:t>
      </w:r>
    </w:p>
    <w:p w:rsidR="00E94013" w:rsidRPr="00E94013" w:rsidRDefault="00E94013" w:rsidP="00E94013">
      <w:pPr>
        <w:pStyle w:val="a4"/>
        <w:rPr>
          <w:rFonts w:ascii="Times New Roman" w:hAnsi="Times New Roman" w:cs="Times New Roman"/>
          <w:sz w:val="26"/>
          <w:szCs w:val="26"/>
        </w:rPr>
      </w:pPr>
      <w:r w:rsidRPr="00E94013">
        <w:rPr>
          <w:rFonts w:ascii="Times New Roman" w:hAnsi="Times New Roman" w:cs="Times New Roman"/>
          <w:sz w:val="26"/>
          <w:szCs w:val="26"/>
        </w:rPr>
        <w:t xml:space="preserve">   Большой проблемой в реализации основных направлений содержательной работы с детьми с ОНР является осуществление конкретного взаимодействия воспитателя и логопеда, обеспечение единства их требований при выполнении основных задач программного обучения. Без этой взаимосвязи невозможно добиться необходимой коррекционной направленности образовательно -воспитательного процесса и построения «индивидуального образовательного маршрута», преодоления речевой недостаточности и трудностей социальной адаптации детей.</w:t>
      </w:r>
    </w:p>
    <w:p w:rsidR="00E94013" w:rsidRPr="00E94013" w:rsidRDefault="00E94013" w:rsidP="00E94013">
      <w:pPr>
        <w:pStyle w:val="a4"/>
        <w:rPr>
          <w:rFonts w:ascii="Times New Roman" w:hAnsi="Times New Roman" w:cs="Times New Roman"/>
          <w:i/>
          <w:sz w:val="26"/>
          <w:szCs w:val="26"/>
          <w:u w:val="single"/>
        </w:rPr>
      </w:pPr>
      <w:r w:rsidRPr="00E94013">
        <w:rPr>
          <w:rFonts w:ascii="Times New Roman" w:hAnsi="Times New Roman" w:cs="Times New Roman"/>
          <w:i/>
          <w:sz w:val="26"/>
          <w:szCs w:val="26"/>
          <w:u w:val="single"/>
        </w:rPr>
        <w:t>Основными задачами совместной коррекционной работы логопеда и воспитателя являются</w:t>
      </w:r>
      <w:r w:rsidRPr="00E94013">
        <w:rPr>
          <w:rFonts w:ascii="Times New Roman" w:hAnsi="Times New Roman" w:cs="Times New Roman"/>
          <w:sz w:val="26"/>
          <w:szCs w:val="26"/>
        </w:rPr>
        <w:t>:</w:t>
      </w:r>
    </w:p>
    <w:p w:rsidR="00E94013" w:rsidRPr="00E94013" w:rsidRDefault="00E94013" w:rsidP="00A9175F">
      <w:pPr>
        <w:pStyle w:val="a4"/>
        <w:numPr>
          <w:ilvl w:val="0"/>
          <w:numId w:val="91"/>
        </w:numPr>
        <w:rPr>
          <w:rFonts w:ascii="Times New Roman" w:hAnsi="Times New Roman" w:cs="Times New Roman"/>
          <w:sz w:val="26"/>
          <w:szCs w:val="26"/>
        </w:rPr>
      </w:pPr>
      <w:r w:rsidRPr="00E94013">
        <w:rPr>
          <w:rFonts w:ascii="Times New Roman" w:hAnsi="Times New Roman" w:cs="Times New Roman"/>
          <w:sz w:val="26"/>
          <w:szCs w:val="26"/>
        </w:rPr>
        <w:t>Практическое усвоение лексических и грамматических средств языка.</w:t>
      </w:r>
    </w:p>
    <w:p w:rsidR="00E94013" w:rsidRPr="00E94013" w:rsidRDefault="00E94013" w:rsidP="00A9175F">
      <w:pPr>
        <w:pStyle w:val="a4"/>
        <w:numPr>
          <w:ilvl w:val="0"/>
          <w:numId w:val="91"/>
        </w:numPr>
        <w:rPr>
          <w:rFonts w:ascii="Times New Roman" w:hAnsi="Times New Roman" w:cs="Times New Roman"/>
          <w:sz w:val="26"/>
          <w:szCs w:val="26"/>
        </w:rPr>
      </w:pPr>
      <w:r w:rsidRPr="00E94013">
        <w:rPr>
          <w:rFonts w:ascii="Times New Roman" w:hAnsi="Times New Roman" w:cs="Times New Roman"/>
          <w:sz w:val="26"/>
          <w:szCs w:val="26"/>
        </w:rPr>
        <w:t>Формирование правильного произношения.</w:t>
      </w:r>
    </w:p>
    <w:p w:rsidR="00E94013" w:rsidRPr="00E94013" w:rsidRDefault="00E94013" w:rsidP="00A9175F">
      <w:pPr>
        <w:pStyle w:val="a4"/>
        <w:numPr>
          <w:ilvl w:val="0"/>
          <w:numId w:val="91"/>
        </w:numPr>
        <w:rPr>
          <w:rFonts w:ascii="Times New Roman" w:hAnsi="Times New Roman" w:cs="Times New Roman"/>
          <w:sz w:val="26"/>
          <w:szCs w:val="26"/>
        </w:rPr>
      </w:pPr>
      <w:r w:rsidRPr="00E94013">
        <w:rPr>
          <w:rFonts w:ascii="Times New Roman" w:hAnsi="Times New Roman" w:cs="Times New Roman"/>
          <w:sz w:val="26"/>
          <w:szCs w:val="26"/>
        </w:rPr>
        <w:t>Подготовка к обучению грамоте, овладение элементами грамоты.</w:t>
      </w:r>
    </w:p>
    <w:p w:rsidR="00E94013" w:rsidRPr="00E94013" w:rsidRDefault="00E94013" w:rsidP="00A9175F">
      <w:pPr>
        <w:pStyle w:val="a4"/>
        <w:numPr>
          <w:ilvl w:val="0"/>
          <w:numId w:val="91"/>
        </w:numPr>
        <w:rPr>
          <w:rFonts w:ascii="Times New Roman" w:hAnsi="Times New Roman" w:cs="Times New Roman"/>
          <w:sz w:val="26"/>
          <w:szCs w:val="26"/>
        </w:rPr>
      </w:pPr>
      <w:r w:rsidRPr="00E94013">
        <w:rPr>
          <w:rFonts w:ascii="Times New Roman" w:hAnsi="Times New Roman" w:cs="Times New Roman"/>
          <w:sz w:val="26"/>
          <w:szCs w:val="26"/>
        </w:rPr>
        <w:t>Развитие навыка связной речи.</w:t>
      </w:r>
    </w:p>
    <w:p w:rsidR="00E94013" w:rsidRDefault="00E94013" w:rsidP="00A9175F">
      <w:pPr>
        <w:pStyle w:val="a4"/>
        <w:numPr>
          <w:ilvl w:val="0"/>
          <w:numId w:val="91"/>
        </w:numPr>
        <w:rPr>
          <w:rFonts w:ascii="Times New Roman" w:hAnsi="Times New Roman" w:cs="Times New Roman"/>
          <w:sz w:val="26"/>
          <w:szCs w:val="26"/>
        </w:rPr>
      </w:pPr>
      <w:r w:rsidRPr="00E94013">
        <w:rPr>
          <w:rFonts w:ascii="Times New Roman" w:hAnsi="Times New Roman" w:cs="Times New Roman"/>
          <w:sz w:val="26"/>
          <w:szCs w:val="26"/>
        </w:rPr>
        <w:t>Вместе с тем функции воспитателя и логопеда должны быть достаточно четко определены и разграничены.</w:t>
      </w:r>
    </w:p>
    <w:p w:rsidR="00973C24" w:rsidRDefault="00973C24" w:rsidP="00973C24">
      <w:pPr>
        <w:pStyle w:val="a4"/>
        <w:rPr>
          <w:rFonts w:ascii="Times New Roman" w:hAnsi="Times New Roman" w:cs="Times New Roman"/>
          <w:sz w:val="10"/>
          <w:szCs w:val="10"/>
        </w:rPr>
      </w:pPr>
    </w:p>
    <w:p w:rsidR="0064763B" w:rsidRDefault="0064763B" w:rsidP="00973C24">
      <w:pPr>
        <w:pStyle w:val="a4"/>
        <w:rPr>
          <w:rFonts w:ascii="Times New Roman" w:hAnsi="Times New Roman" w:cs="Times New Roman"/>
          <w:sz w:val="10"/>
          <w:szCs w:val="10"/>
        </w:rPr>
      </w:pPr>
    </w:p>
    <w:p w:rsidR="000844DD" w:rsidRDefault="000844DD" w:rsidP="00973C24">
      <w:pPr>
        <w:pStyle w:val="a4"/>
        <w:rPr>
          <w:rFonts w:ascii="Times New Roman" w:hAnsi="Times New Roman" w:cs="Times New Roman"/>
          <w:sz w:val="10"/>
          <w:szCs w:val="10"/>
        </w:rPr>
      </w:pPr>
    </w:p>
    <w:p w:rsidR="000844DD" w:rsidRDefault="000844DD" w:rsidP="00973C24">
      <w:pPr>
        <w:pStyle w:val="a4"/>
        <w:rPr>
          <w:rFonts w:ascii="Times New Roman" w:hAnsi="Times New Roman" w:cs="Times New Roman"/>
          <w:sz w:val="10"/>
          <w:szCs w:val="10"/>
        </w:rPr>
      </w:pPr>
    </w:p>
    <w:p w:rsidR="000844DD" w:rsidRDefault="000844DD" w:rsidP="00973C24">
      <w:pPr>
        <w:pStyle w:val="a4"/>
        <w:rPr>
          <w:rFonts w:ascii="Times New Roman" w:hAnsi="Times New Roman" w:cs="Times New Roman"/>
          <w:sz w:val="10"/>
          <w:szCs w:val="10"/>
        </w:rPr>
      </w:pPr>
    </w:p>
    <w:p w:rsidR="000844DD" w:rsidRDefault="000844DD" w:rsidP="00973C24">
      <w:pPr>
        <w:pStyle w:val="a4"/>
        <w:rPr>
          <w:rFonts w:ascii="Times New Roman" w:hAnsi="Times New Roman" w:cs="Times New Roman"/>
          <w:sz w:val="10"/>
          <w:szCs w:val="10"/>
        </w:rPr>
      </w:pPr>
    </w:p>
    <w:p w:rsidR="0064763B" w:rsidRPr="00973C24" w:rsidRDefault="0064763B" w:rsidP="00973C24">
      <w:pPr>
        <w:pStyle w:val="a4"/>
        <w:rPr>
          <w:rFonts w:ascii="Times New Roman" w:hAnsi="Times New Roman" w:cs="Times New Roman"/>
          <w:sz w:val="10"/>
          <w:szCs w:val="10"/>
        </w:rPr>
      </w:pPr>
    </w:p>
    <w:p w:rsidR="0064763B" w:rsidRPr="00055E6E" w:rsidRDefault="00E94013" w:rsidP="000844DD">
      <w:pPr>
        <w:suppressAutoHyphens w:val="0"/>
        <w:autoSpaceDE w:val="0"/>
        <w:autoSpaceDN w:val="0"/>
        <w:adjustRightInd w:val="0"/>
        <w:jc w:val="center"/>
        <w:rPr>
          <w:rFonts w:asciiTheme="majorHAnsi" w:eastAsiaTheme="minorHAnsi" w:hAnsiTheme="majorHAnsi" w:cs="Arial,Bold"/>
          <w:b/>
          <w:bCs/>
          <w:i/>
          <w:sz w:val="26"/>
          <w:szCs w:val="26"/>
          <w:lang w:eastAsia="en-US"/>
        </w:rPr>
      </w:pPr>
      <w:r w:rsidRPr="008D1FC6">
        <w:rPr>
          <w:rFonts w:asciiTheme="majorHAnsi" w:eastAsiaTheme="minorHAnsi" w:hAnsiTheme="majorHAnsi" w:cs="Arial,Bold"/>
          <w:b/>
          <w:bCs/>
          <w:i/>
          <w:sz w:val="26"/>
          <w:szCs w:val="26"/>
          <w:lang w:eastAsia="en-US"/>
        </w:rPr>
        <w:lastRenderedPageBreak/>
        <w:t>Совместная коррекционная деятельность учителя - логопеда и воспитателя</w:t>
      </w:r>
    </w:p>
    <w:tbl>
      <w:tblPr>
        <w:tblStyle w:val="212"/>
        <w:tblW w:w="15735" w:type="dxa"/>
        <w:tblInd w:w="-176" w:type="dxa"/>
        <w:tblLook w:val="04A0" w:firstRow="1" w:lastRow="0" w:firstColumn="1" w:lastColumn="0" w:noHBand="0" w:noVBand="1"/>
      </w:tblPr>
      <w:tblGrid>
        <w:gridCol w:w="7372"/>
        <w:gridCol w:w="142"/>
        <w:gridCol w:w="8221"/>
      </w:tblGrid>
      <w:tr w:rsidR="00E94013" w:rsidRPr="00F97387" w:rsidTr="00086990">
        <w:tc>
          <w:tcPr>
            <w:tcW w:w="7372" w:type="dxa"/>
          </w:tcPr>
          <w:p w:rsidR="00E94013" w:rsidRPr="000844DD" w:rsidRDefault="00E94013" w:rsidP="008D1FC6">
            <w:pPr>
              <w:pStyle w:val="a4"/>
              <w:jc w:val="center"/>
              <w:rPr>
                <w:rFonts w:ascii="Times New Roman" w:hAnsi="Times New Roman" w:cs="Times New Roman"/>
                <w:i/>
                <w:sz w:val="16"/>
                <w:szCs w:val="16"/>
              </w:rPr>
            </w:pPr>
            <w:r w:rsidRPr="000844DD">
              <w:rPr>
                <w:rFonts w:ascii="Times New Roman" w:hAnsi="Times New Roman" w:cs="Times New Roman"/>
                <w:i/>
                <w:sz w:val="16"/>
                <w:szCs w:val="16"/>
              </w:rPr>
              <w:t>Задачи, стоящие перед  учителем - логопедом</w:t>
            </w:r>
          </w:p>
        </w:tc>
        <w:tc>
          <w:tcPr>
            <w:tcW w:w="8363" w:type="dxa"/>
            <w:gridSpan w:val="2"/>
          </w:tcPr>
          <w:p w:rsidR="00E94013" w:rsidRPr="000844DD" w:rsidRDefault="00E94013" w:rsidP="008D1FC6">
            <w:pPr>
              <w:pStyle w:val="a4"/>
              <w:jc w:val="center"/>
              <w:rPr>
                <w:rFonts w:ascii="Times New Roman" w:hAnsi="Times New Roman" w:cs="Times New Roman"/>
                <w:i/>
                <w:sz w:val="16"/>
                <w:szCs w:val="16"/>
              </w:rPr>
            </w:pPr>
            <w:r w:rsidRPr="000844DD">
              <w:rPr>
                <w:rFonts w:ascii="Times New Roman" w:hAnsi="Times New Roman" w:cs="Times New Roman"/>
                <w:i/>
                <w:sz w:val="16"/>
                <w:szCs w:val="16"/>
              </w:rPr>
              <w:t>Задачи, стоящие перед воспитателем</w:t>
            </w:r>
          </w:p>
        </w:tc>
      </w:tr>
      <w:tr w:rsidR="00E94013" w:rsidRPr="00F97387" w:rsidTr="00086990">
        <w:tc>
          <w:tcPr>
            <w:tcW w:w="7372" w:type="dxa"/>
          </w:tcPr>
          <w:p w:rsidR="00E94013" w:rsidRPr="002C3BE3" w:rsidRDefault="00E94013" w:rsidP="002C3BE3">
            <w:pPr>
              <w:pStyle w:val="a4"/>
              <w:jc w:val="both"/>
              <w:rPr>
                <w:rFonts w:ascii="Times New Roman" w:hAnsi="Times New Roman" w:cs="Times New Roman"/>
                <w:sz w:val="24"/>
                <w:szCs w:val="24"/>
              </w:rPr>
            </w:pPr>
            <w:r w:rsidRPr="002C3BE3">
              <w:rPr>
                <w:rFonts w:ascii="Times New Roman" w:hAnsi="Times New Roman" w:cs="Times New Roman"/>
                <w:sz w:val="24"/>
                <w:szCs w:val="24"/>
              </w:rPr>
              <w:t>1. Создание условий для проявления речевой активности и подражательности, преодоления речевого негативизма</w:t>
            </w:r>
          </w:p>
        </w:tc>
        <w:tc>
          <w:tcPr>
            <w:tcW w:w="8363" w:type="dxa"/>
            <w:gridSpan w:val="2"/>
          </w:tcPr>
          <w:p w:rsidR="00E94013" w:rsidRPr="002C3BE3" w:rsidRDefault="00E94013" w:rsidP="002C3BE3">
            <w:pPr>
              <w:pStyle w:val="a4"/>
              <w:jc w:val="both"/>
              <w:rPr>
                <w:rFonts w:ascii="Times New Roman" w:hAnsi="Times New Roman" w:cs="Times New Roman"/>
                <w:sz w:val="24"/>
                <w:szCs w:val="24"/>
              </w:rPr>
            </w:pPr>
            <w:r w:rsidRPr="002C3BE3">
              <w:rPr>
                <w:rFonts w:ascii="Times New Roman" w:hAnsi="Times New Roman" w:cs="Times New Roman"/>
                <w:sz w:val="24"/>
                <w:szCs w:val="24"/>
              </w:rPr>
              <w:t>1. Создание обстановки эмоционального благополучия детей в группе</w:t>
            </w:r>
          </w:p>
        </w:tc>
      </w:tr>
      <w:tr w:rsidR="00E94013" w:rsidRPr="00F97387" w:rsidTr="00086990">
        <w:trPr>
          <w:trHeight w:val="335"/>
        </w:trPr>
        <w:tc>
          <w:tcPr>
            <w:tcW w:w="7372" w:type="dxa"/>
          </w:tcPr>
          <w:p w:rsidR="00E94013" w:rsidRPr="002C3BE3" w:rsidRDefault="00E94013" w:rsidP="002C3BE3">
            <w:pPr>
              <w:pStyle w:val="a4"/>
              <w:jc w:val="both"/>
              <w:rPr>
                <w:rFonts w:ascii="Times New Roman" w:hAnsi="Times New Roman" w:cs="Times New Roman"/>
                <w:sz w:val="24"/>
                <w:szCs w:val="24"/>
              </w:rPr>
            </w:pPr>
            <w:r w:rsidRPr="002C3BE3">
              <w:rPr>
                <w:rFonts w:ascii="Times New Roman" w:hAnsi="Times New Roman" w:cs="Times New Roman"/>
                <w:sz w:val="24"/>
                <w:szCs w:val="24"/>
              </w:rPr>
              <w:t>2. Обследование речи детей, психических процессов, связанных с речью, двигательных навыков.</w:t>
            </w:r>
          </w:p>
        </w:tc>
        <w:tc>
          <w:tcPr>
            <w:tcW w:w="8363" w:type="dxa"/>
            <w:gridSpan w:val="2"/>
          </w:tcPr>
          <w:p w:rsidR="00E94013" w:rsidRPr="002C3BE3" w:rsidRDefault="00E94013" w:rsidP="002C3BE3">
            <w:pPr>
              <w:pStyle w:val="a4"/>
              <w:jc w:val="both"/>
              <w:rPr>
                <w:rFonts w:ascii="Times New Roman" w:hAnsi="Times New Roman" w:cs="Times New Roman"/>
                <w:sz w:val="24"/>
                <w:szCs w:val="24"/>
              </w:rPr>
            </w:pPr>
            <w:r w:rsidRPr="002C3BE3">
              <w:rPr>
                <w:rFonts w:ascii="Times New Roman" w:hAnsi="Times New Roman" w:cs="Times New Roman"/>
                <w:sz w:val="24"/>
                <w:szCs w:val="24"/>
              </w:rPr>
              <w:t>2. Обследование общего развития детей, состояния их знаний и навыков по программе предшествующей возрастной группы.</w:t>
            </w:r>
          </w:p>
        </w:tc>
      </w:tr>
      <w:tr w:rsidR="00E94013" w:rsidRPr="00F97387" w:rsidTr="00086990">
        <w:tc>
          <w:tcPr>
            <w:tcW w:w="7372" w:type="dxa"/>
          </w:tcPr>
          <w:p w:rsidR="00E94013" w:rsidRPr="002C3BE3" w:rsidRDefault="00E94013" w:rsidP="002C3BE3">
            <w:pPr>
              <w:pStyle w:val="a4"/>
              <w:jc w:val="both"/>
              <w:rPr>
                <w:rFonts w:ascii="Times New Roman" w:hAnsi="Times New Roman" w:cs="Times New Roman"/>
                <w:sz w:val="24"/>
                <w:szCs w:val="24"/>
              </w:rPr>
            </w:pPr>
            <w:r w:rsidRPr="002C3BE3">
              <w:rPr>
                <w:rFonts w:ascii="Times New Roman" w:hAnsi="Times New Roman" w:cs="Times New Roman"/>
                <w:sz w:val="24"/>
                <w:szCs w:val="24"/>
              </w:rPr>
              <w:t>3. Заполнение речевой карты, изучение результатов обследования и определение уровня речевого развития ребенка</w:t>
            </w:r>
          </w:p>
        </w:tc>
        <w:tc>
          <w:tcPr>
            <w:tcW w:w="8363" w:type="dxa"/>
            <w:gridSpan w:val="2"/>
          </w:tcPr>
          <w:p w:rsidR="00E94013" w:rsidRPr="002C3BE3" w:rsidRDefault="00E94013" w:rsidP="002C3BE3">
            <w:pPr>
              <w:pStyle w:val="a4"/>
              <w:jc w:val="both"/>
              <w:rPr>
                <w:rFonts w:ascii="Times New Roman" w:hAnsi="Times New Roman" w:cs="Times New Roman"/>
                <w:sz w:val="24"/>
                <w:szCs w:val="24"/>
              </w:rPr>
            </w:pPr>
            <w:r w:rsidRPr="002C3BE3">
              <w:rPr>
                <w:rFonts w:ascii="Times New Roman" w:hAnsi="Times New Roman" w:cs="Times New Roman"/>
                <w:sz w:val="24"/>
                <w:szCs w:val="24"/>
              </w:rPr>
              <w:t>3. Заполнение протокола обследования, изучение результатов его с целью перспективного планирования коррекционной работы.</w:t>
            </w:r>
          </w:p>
        </w:tc>
      </w:tr>
      <w:tr w:rsidR="00E94013" w:rsidRPr="00F97387" w:rsidTr="00086990">
        <w:tc>
          <w:tcPr>
            <w:tcW w:w="15735" w:type="dxa"/>
            <w:gridSpan w:val="3"/>
          </w:tcPr>
          <w:p w:rsidR="00E94013" w:rsidRPr="002C3BE3" w:rsidRDefault="00E94013" w:rsidP="002C3BE3">
            <w:pPr>
              <w:pStyle w:val="a4"/>
              <w:jc w:val="both"/>
              <w:rPr>
                <w:rFonts w:ascii="Times New Roman" w:hAnsi="Times New Roman" w:cs="Times New Roman"/>
                <w:sz w:val="24"/>
                <w:szCs w:val="24"/>
              </w:rPr>
            </w:pPr>
            <w:r w:rsidRPr="002C3BE3">
              <w:rPr>
                <w:rFonts w:ascii="Times New Roman" w:hAnsi="Times New Roman" w:cs="Times New Roman"/>
                <w:sz w:val="24"/>
                <w:szCs w:val="24"/>
              </w:rPr>
              <w:t>4.Обсуждение результатов обследования.</w:t>
            </w:r>
          </w:p>
        </w:tc>
      </w:tr>
      <w:tr w:rsidR="00E94013" w:rsidRPr="00F97387" w:rsidTr="00086990">
        <w:tc>
          <w:tcPr>
            <w:tcW w:w="7514" w:type="dxa"/>
            <w:gridSpan w:val="2"/>
          </w:tcPr>
          <w:p w:rsidR="00E94013" w:rsidRPr="002C3BE3" w:rsidRDefault="00E94013" w:rsidP="002C3BE3">
            <w:pPr>
              <w:pStyle w:val="a4"/>
              <w:jc w:val="both"/>
              <w:rPr>
                <w:rFonts w:ascii="Times New Roman" w:hAnsi="Times New Roman" w:cs="Times New Roman"/>
                <w:sz w:val="24"/>
                <w:szCs w:val="24"/>
              </w:rPr>
            </w:pPr>
            <w:r w:rsidRPr="002C3BE3">
              <w:rPr>
                <w:rFonts w:ascii="Times New Roman" w:hAnsi="Times New Roman" w:cs="Times New Roman"/>
                <w:sz w:val="24"/>
                <w:szCs w:val="24"/>
              </w:rPr>
              <w:t>5. Развитие слухового внимания детей и сознательного восприятия речи</w:t>
            </w:r>
          </w:p>
        </w:tc>
        <w:tc>
          <w:tcPr>
            <w:tcW w:w="8221" w:type="dxa"/>
          </w:tcPr>
          <w:p w:rsidR="00E94013" w:rsidRPr="002C3BE3" w:rsidRDefault="00E94013" w:rsidP="002C3BE3">
            <w:pPr>
              <w:pStyle w:val="a4"/>
              <w:jc w:val="both"/>
              <w:rPr>
                <w:rFonts w:ascii="Times New Roman" w:hAnsi="Times New Roman" w:cs="Times New Roman"/>
                <w:sz w:val="24"/>
                <w:szCs w:val="24"/>
              </w:rPr>
            </w:pPr>
            <w:r w:rsidRPr="002C3BE3">
              <w:rPr>
                <w:rFonts w:ascii="Times New Roman" w:hAnsi="Times New Roman" w:cs="Times New Roman"/>
                <w:sz w:val="24"/>
                <w:szCs w:val="24"/>
              </w:rPr>
              <w:t>5. Воспитание общего и речевого поведения детей, включая работу по развитию слухового внимания</w:t>
            </w:r>
          </w:p>
        </w:tc>
      </w:tr>
      <w:tr w:rsidR="00E94013" w:rsidRPr="00F97387" w:rsidTr="00086990">
        <w:tc>
          <w:tcPr>
            <w:tcW w:w="7514" w:type="dxa"/>
            <w:gridSpan w:val="2"/>
          </w:tcPr>
          <w:p w:rsidR="00E94013" w:rsidRPr="002C3BE3" w:rsidRDefault="00E94013" w:rsidP="002C3BE3">
            <w:pPr>
              <w:pStyle w:val="a4"/>
              <w:jc w:val="both"/>
              <w:rPr>
                <w:rFonts w:ascii="Times New Roman" w:hAnsi="Times New Roman" w:cs="Times New Roman"/>
                <w:sz w:val="24"/>
                <w:szCs w:val="24"/>
              </w:rPr>
            </w:pPr>
            <w:r w:rsidRPr="002C3BE3">
              <w:rPr>
                <w:rFonts w:ascii="Times New Roman" w:hAnsi="Times New Roman" w:cs="Times New Roman"/>
                <w:sz w:val="24"/>
                <w:szCs w:val="24"/>
              </w:rPr>
              <w:t>6. Развитие зрительной, слуховой, вербальной памяти</w:t>
            </w:r>
          </w:p>
        </w:tc>
        <w:tc>
          <w:tcPr>
            <w:tcW w:w="8221" w:type="dxa"/>
          </w:tcPr>
          <w:p w:rsidR="00E94013" w:rsidRPr="002C3BE3" w:rsidRDefault="00E94013" w:rsidP="002C3BE3">
            <w:pPr>
              <w:pStyle w:val="a4"/>
              <w:jc w:val="both"/>
              <w:rPr>
                <w:rFonts w:ascii="Times New Roman" w:hAnsi="Times New Roman" w:cs="Times New Roman"/>
                <w:sz w:val="24"/>
                <w:szCs w:val="24"/>
              </w:rPr>
            </w:pPr>
            <w:r w:rsidRPr="002C3BE3">
              <w:rPr>
                <w:rFonts w:ascii="Times New Roman" w:hAnsi="Times New Roman" w:cs="Times New Roman"/>
                <w:sz w:val="24"/>
                <w:szCs w:val="24"/>
              </w:rPr>
              <w:t>6. Расширение кругозора детей</w:t>
            </w:r>
          </w:p>
        </w:tc>
      </w:tr>
      <w:tr w:rsidR="00E94013" w:rsidRPr="00F97387" w:rsidTr="00086990">
        <w:tc>
          <w:tcPr>
            <w:tcW w:w="7514" w:type="dxa"/>
            <w:gridSpan w:val="2"/>
          </w:tcPr>
          <w:p w:rsidR="00E94013" w:rsidRPr="002C3BE3" w:rsidRDefault="00E94013" w:rsidP="002C3BE3">
            <w:pPr>
              <w:pStyle w:val="a4"/>
              <w:jc w:val="both"/>
              <w:rPr>
                <w:rFonts w:ascii="Times New Roman" w:hAnsi="Times New Roman" w:cs="Times New Roman"/>
                <w:sz w:val="24"/>
                <w:szCs w:val="24"/>
              </w:rPr>
            </w:pPr>
            <w:r w:rsidRPr="002C3BE3">
              <w:rPr>
                <w:rFonts w:ascii="Times New Roman" w:hAnsi="Times New Roman" w:cs="Times New Roman"/>
                <w:sz w:val="24"/>
                <w:szCs w:val="24"/>
              </w:rPr>
              <w:t>7. Активизация словарного запаса, формирование обобщающих понятий</w:t>
            </w:r>
            <w:r w:rsidRPr="002C3BE3">
              <w:rPr>
                <w:rFonts w:ascii="Times New Roman" w:hAnsi="Times New Roman" w:cs="Times New Roman"/>
                <w:sz w:val="24"/>
                <w:szCs w:val="24"/>
              </w:rPr>
              <w:tab/>
            </w:r>
          </w:p>
        </w:tc>
        <w:tc>
          <w:tcPr>
            <w:tcW w:w="8221" w:type="dxa"/>
          </w:tcPr>
          <w:p w:rsidR="00E94013" w:rsidRPr="002C3BE3" w:rsidRDefault="00E94013" w:rsidP="002C3BE3">
            <w:pPr>
              <w:pStyle w:val="a4"/>
              <w:jc w:val="both"/>
              <w:rPr>
                <w:rFonts w:ascii="Times New Roman" w:hAnsi="Times New Roman" w:cs="Times New Roman"/>
                <w:sz w:val="24"/>
                <w:szCs w:val="24"/>
              </w:rPr>
            </w:pPr>
            <w:r w:rsidRPr="002C3BE3">
              <w:rPr>
                <w:rFonts w:ascii="Times New Roman" w:hAnsi="Times New Roman" w:cs="Times New Roman"/>
                <w:sz w:val="24"/>
                <w:szCs w:val="24"/>
              </w:rPr>
              <w:t>7. Уточнение имеющегося словаря детей, расширение пассивного словарного запаса, его активизация по лексико-тематическим циклам</w:t>
            </w:r>
          </w:p>
        </w:tc>
      </w:tr>
      <w:tr w:rsidR="00E94013" w:rsidRPr="00F97387" w:rsidTr="00086990">
        <w:tc>
          <w:tcPr>
            <w:tcW w:w="7514" w:type="dxa"/>
            <w:gridSpan w:val="2"/>
          </w:tcPr>
          <w:p w:rsidR="00E94013" w:rsidRPr="002C3BE3" w:rsidRDefault="00E94013" w:rsidP="002C3BE3">
            <w:pPr>
              <w:pStyle w:val="a4"/>
              <w:jc w:val="both"/>
              <w:rPr>
                <w:rFonts w:ascii="Times New Roman" w:hAnsi="Times New Roman" w:cs="Times New Roman"/>
                <w:sz w:val="24"/>
                <w:szCs w:val="24"/>
              </w:rPr>
            </w:pPr>
            <w:r w:rsidRPr="002C3BE3">
              <w:rPr>
                <w:rFonts w:ascii="Times New Roman" w:hAnsi="Times New Roman" w:cs="Times New Roman"/>
                <w:sz w:val="24"/>
                <w:szCs w:val="24"/>
              </w:rPr>
              <w:t>8. Обучение детей процессам анализа, синтеза, сравнения предметов по их составным частям, признакам, действиям</w:t>
            </w:r>
          </w:p>
        </w:tc>
        <w:tc>
          <w:tcPr>
            <w:tcW w:w="8221" w:type="dxa"/>
          </w:tcPr>
          <w:p w:rsidR="00E94013" w:rsidRPr="002C3BE3" w:rsidRDefault="00E94013" w:rsidP="002C3BE3">
            <w:pPr>
              <w:pStyle w:val="a4"/>
              <w:jc w:val="both"/>
              <w:rPr>
                <w:rFonts w:ascii="Times New Roman" w:hAnsi="Times New Roman" w:cs="Times New Roman"/>
                <w:sz w:val="24"/>
                <w:szCs w:val="24"/>
              </w:rPr>
            </w:pPr>
            <w:r w:rsidRPr="002C3BE3">
              <w:rPr>
                <w:rFonts w:ascii="Times New Roman" w:hAnsi="Times New Roman" w:cs="Times New Roman"/>
                <w:sz w:val="24"/>
                <w:szCs w:val="24"/>
              </w:rPr>
              <w:t>8. Развитие представлений детей о времени и пространстве, форме, величине и цвете предметов (сенсорное воспитание детей)</w:t>
            </w:r>
          </w:p>
        </w:tc>
      </w:tr>
      <w:tr w:rsidR="00E94013" w:rsidRPr="00F97387" w:rsidTr="00086990">
        <w:tc>
          <w:tcPr>
            <w:tcW w:w="7514" w:type="dxa"/>
            <w:gridSpan w:val="2"/>
          </w:tcPr>
          <w:p w:rsidR="00E94013" w:rsidRPr="002C3BE3" w:rsidRDefault="00E94013" w:rsidP="002C3BE3">
            <w:pPr>
              <w:pStyle w:val="a4"/>
              <w:jc w:val="both"/>
              <w:rPr>
                <w:rFonts w:ascii="Times New Roman" w:hAnsi="Times New Roman" w:cs="Times New Roman"/>
                <w:sz w:val="24"/>
                <w:szCs w:val="24"/>
              </w:rPr>
            </w:pPr>
            <w:r w:rsidRPr="002C3BE3">
              <w:rPr>
                <w:rFonts w:ascii="Times New Roman" w:hAnsi="Times New Roman" w:cs="Times New Roman"/>
                <w:sz w:val="24"/>
                <w:szCs w:val="24"/>
              </w:rPr>
              <w:t>9. Развитие подвижности речевого аппарата, речевого дыхания и на этой основе работа по коррекции звукопроизношения</w:t>
            </w:r>
          </w:p>
        </w:tc>
        <w:tc>
          <w:tcPr>
            <w:tcW w:w="8221" w:type="dxa"/>
          </w:tcPr>
          <w:p w:rsidR="00E94013" w:rsidRPr="002C3BE3" w:rsidRDefault="00E94013" w:rsidP="002C3BE3">
            <w:pPr>
              <w:pStyle w:val="a4"/>
              <w:jc w:val="both"/>
              <w:rPr>
                <w:rFonts w:ascii="Times New Roman" w:hAnsi="Times New Roman" w:cs="Times New Roman"/>
                <w:sz w:val="24"/>
                <w:szCs w:val="24"/>
              </w:rPr>
            </w:pPr>
            <w:r w:rsidRPr="002C3BE3">
              <w:rPr>
                <w:rFonts w:ascii="Times New Roman" w:hAnsi="Times New Roman" w:cs="Times New Roman"/>
                <w:sz w:val="24"/>
                <w:szCs w:val="24"/>
              </w:rPr>
              <w:t>9. Развитие общей, мелкой и артикуляционной</w:t>
            </w:r>
          </w:p>
          <w:p w:rsidR="00E94013" w:rsidRPr="002C3BE3" w:rsidRDefault="00E94013" w:rsidP="002C3BE3">
            <w:pPr>
              <w:pStyle w:val="a4"/>
              <w:jc w:val="both"/>
              <w:rPr>
                <w:rFonts w:ascii="Times New Roman" w:hAnsi="Times New Roman" w:cs="Times New Roman"/>
                <w:sz w:val="24"/>
                <w:szCs w:val="24"/>
              </w:rPr>
            </w:pPr>
            <w:r w:rsidRPr="002C3BE3">
              <w:rPr>
                <w:rFonts w:ascii="Times New Roman" w:hAnsi="Times New Roman" w:cs="Times New Roman"/>
                <w:sz w:val="24"/>
                <w:szCs w:val="24"/>
              </w:rPr>
              <w:t>моторики детей</w:t>
            </w:r>
          </w:p>
        </w:tc>
      </w:tr>
      <w:tr w:rsidR="00E94013" w:rsidRPr="00F97387" w:rsidTr="00086990">
        <w:tc>
          <w:tcPr>
            <w:tcW w:w="7514" w:type="dxa"/>
            <w:gridSpan w:val="2"/>
          </w:tcPr>
          <w:p w:rsidR="00E94013" w:rsidRPr="002C3BE3" w:rsidRDefault="00E94013" w:rsidP="002C3BE3">
            <w:pPr>
              <w:pStyle w:val="a4"/>
              <w:jc w:val="both"/>
              <w:rPr>
                <w:rFonts w:ascii="Times New Roman" w:hAnsi="Times New Roman" w:cs="Times New Roman"/>
                <w:sz w:val="24"/>
                <w:szCs w:val="24"/>
              </w:rPr>
            </w:pPr>
            <w:r w:rsidRPr="002C3BE3">
              <w:rPr>
                <w:rFonts w:ascii="Times New Roman" w:hAnsi="Times New Roman" w:cs="Times New Roman"/>
                <w:sz w:val="24"/>
                <w:szCs w:val="24"/>
              </w:rPr>
              <w:t>10. Развитие фонематического восприятия детей</w:t>
            </w:r>
          </w:p>
        </w:tc>
        <w:tc>
          <w:tcPr>
            <w:tcW w:w="8221" w:type="dxa"/>
          </w:tcPr>
          <w:p w:rsidR="00E94013" w:rsidRPr="002C3BE3" w:rsidRDefault="00E94013" w:rsidP="002C3BE3">
            <w:pPr>
              <w:pStyle w:val="a4"/>
              <w:jc w:val="both"/>
              <w:rPr>
                <w:rFonts w:ascii="Times New Roman" w:hAnsi="Times New Roman" w:cs="Times New Roman"/>
                <w:sz w:val="24"/>
                <w:szCs w:val="24"/>
              </w:rPr>
            </w:pPr>
            <w:r w:rsidRPr="002C3BE3">
              <w:rPr>
                <w:rFonts w:ascii="Times New Roman" w:hAnsi="Times New Roman" w:cs="Times New Roman"/>
                <w:sz w:val="24"/>
                <w:szCs w:val="24"/>
              </w:rPr>
              <w:t>10. Подготовка детей к предстоящему логопедическому занятию, включая выполнение заданий и рекомендаций логопеда</w:t>
            </w:r>
          </w:p>
        </w:tc>
      </w:tr>
      <w:tr w:rsidR="00E94013" w:rsidRPr="00F97387" w:rsidTr="00086990">
        <w:tc>
          <w:tcPr>
            <w:tcW w:w="7514" w:type="dxa"/>
            <w:gridSpan w:val="2"/>
          </w:tcPr>
          <w:p w:rsidR="00E94013" w:rsidRPr="002C3BE3" w:rsidRDefault="00E94013" w:rsidP="002C3BE3">
            <w:pPr>
              <w:pStyle w:val="a4"/>
              <w:jc w:val="both"/>
              <w:rPr>
                <w:rFonts w:ascii="Times New Roman" w:hAnsi="Times New Roman" w:cs="Times New Roman"/>
                <w:sz w:val="24"/>
                <w:szCs w:val="24"/>
              </w:rPr>
            </w:pPr>
            <w:r w:rsidRPr="002C3BE3">
              <w:rPr>
                <w:rFonts w:ascii="Times New Roman" w:hAnsi="Times New Roman" w:cs="Times New Roman"/>
                <w:sz w:val="24"/>
                <w:szCs w:val="24"/>
              </w:rPr>
              <w:t>11. Обучение детей процессам звуко-слогового анализа и синтеза слов, анализа предложений</w:t>
            </w:r>
          </w:p>
        </w:tc>
        <w:tc>
          <w:tcPr>
            <w:tcW w:w="8221" w:type="dxa"/>
          </w:tcPr>
          <w:p w:rsidR="00E94013" w:rsidRPr="002C3BE3" w:rsidRDefault="00E94013" w:rsidP="002C3BE3">
            <w:pPr>
              <w:pStyle w:val="a4"/>
              <w:jc w:val="both"/>
              <w:rPr>
                <w:rFonts w:ascii="Times New Roman" w:hAnsi="Times New Roman" w:cs="Times New Roman"/>
                <w:sz w:val="24"/>
                <w:szCs w:val="24"/>
              </w:rPr>
            </w:pPr>
            <w:r w:rsidRPr="002C3BE3">
              <w:rPr>
                <w:rFonts w:ascii="Times New Roman" w:hAnsi="Times New Roman" w:cs="Times New Roman"/>
                <w:sz w:val="24"/>
                <w:szCs w:val="24"/>
              </w:rPr>
              <w:t>11. Закрепление речевых навыков, усвоенных детьми на логопедических занятиях</w:t>
            </w:r>
          </w:p>
        </w:tc>
      </w:tr>
      <w:tr w:rsidR="00E94013" w:rsidRPr="00F97387" w:rsidTr="00086990">
        <w:tc>
          <w:tcPr>
            <w:tcW w:w="7514" w:type="dxa"/>
            <w:gridSpan w:val="2"/>
          </w:tcPr>
          <w:p w:rsidR="00E94013" w:rsidRPr="002C3BE3" w:rsidRDefault="00E94013" w:rsidP="002C3BE3">
            <w:pPr>
              <w:pStyle w:val="a4"/>
              <w:jc w:val="both"/>
              <w:rPr>
                <w:rFonts w:ascii="Times New Roman" w:hAnsi="Times New Roman" w:cs="Times New Roman"/>
                <w:sz w:val="24"/>
                <w:szCs w:val="24"/>
              </w:rPr>
            </w:pPr>
            <w:r w:rsidRPr="002C3BE3">
              <w:rPr>
                <w:rFonts w:ascii="Times New Roman" w:hAnsi="Times New Roman" w:cs="Times New Roman"/>
                <w:sz w:val="24"/>
                <w:szCs w:val="24"/>
              </w:rPr>
              <w:t>12. Развитие восприятия ритмико-слоговой</w:t>
            </w:r>
            <w:r w:rsidR="002C3BE3">
              <w:rPr>
                <w:rFonts w:ascii="Times New Roman" w:hAnsi="Times New Roman" w:cs="Times New Roman"/>
                <w:sz w:val="24"/>
                <w:szCs w:val="24"/>
              </w:rPr>
              <w:t xml:space="preserve"> </w:t>
            </w:r>
            <w:r w:rsidRPr="002C3BE3">
              <w:rPr>
                <w:rFonts w:ascii="Times New Roman" w:hAnsi="Times New Roman" w:cs="Times New Roman"/>
                <w:sz w:val="24"/>
                <w:szCs w:val="24"/>
              </w:rPr>
              <w:t>структуры слова</w:t>
            </w:r>
          </w:p>
        </w:tc>
        <w:tc>
          <w:tcPr>
            <w:tcW w:w="8221" w:type="dxa"/>
          </w:tcPr>
          <w:p w:rsidR="00E94013" w:rsidRPr="002C3BE3" w:rsidRDefault="00E94013" w:rsidP="002C3BE3">
            <w:pPr>
              <w:pStyle w:val="a4"/>
              <w:jc w:val="both"/>
              <w:rPr>
                <w:rFonts w:ascii="Times New Roman" w:hAnsi="Times New Roman" w:cs="Times New Roman"/>
                <w:sz w:val="24"/>
                <w:szCs w:val="24"/>
              </w:rPr>
            </w:pPr>
            <w:r w:rsidRPr="002C3BE3">
              <w:rPr>
                <w:rFonts w:ascii="Times New Roman" w:hAnsi="Times New Roman" w:cs="Times New Roman"/>
                <w:sz w:val="24"/>
                <w:szCs w:val="24"/>
              </w:rPr>
              <w:t>12. Развитие памяти путем заучивания речевого материала разного вида</w:t>
            </w:r>
          </w:p>
        </w:tc>
      </w:tr>
      <w:tr w:rsidR="00E94013" w:rsidRPr="00F97387" w:rsidTr="00086990">
        <w:tc>
          <w:tcPr>
            <w:tcW w:w="7514" w:type="dxa"/>
            <w:gridSpan w:val="2"/>
          </w:tcPr>
          <w:p w:rsidR="00E94013" w:rsidRPr="002C3BE3" w:rsidRDefault="00E94013" w:rsidP="002C3BE3">
            <w:pPr>
              <w:pStyle w:val="a4"/>
              <w:jc w:val="both"/>
              <w:rPr>
                <w:rFonts w:ascii="Times New Roman" w:hAnsi="Times New Roman" w:cs="Times New Roman"/>
                <w:sz w:val="24"/>
                <w:szCs w:val="24"/>
              </w:rPr>
            </w:pPr>
            <w:r w:rsidRPr="002C3BE3">
              <w:rPr>
                <w:rFonts w:ascii="Times New Roman" w:hAnsi="Times New Roman" w:cs="Times New Roman"/>
                <w:sz w:val="24"/>
                <w:szCs w:val="24"/>
              </w:rPr>
              <w:t>13. Формирование навыков словообразования и</w:t>
            </w:r>
            <w:r w:rsidR="002C3BE3">
              <w:rPr>
                <w:rFonts w:ascii="Times New Roman" w:hAnsi="Times New Roman" w:cs="Times New Roman"/>
                <w:sz w:val="24"/>
                <w:szCs w:val="24"/>
              </w:rPr>
              <w:t xml:space="preserve"> </w:t>
            </w:r>
            <w:r w:rsidRPr="002C3BE3">
              <w:rPr>
                <w:rFonts w:ascii="Times New Roman" w:hAnsi="Times New Roman" w:cs="Times New Roman"/>
                <w:sz w:val="24"/>
                <w:szCs w:val="24"/>
              </w:rPr>
              <w:t>словоизменения</w:t>
            </w:r>
          </w:p>
        </w:tc>
        <w:tc>
          <w:tcPr>
            <w:tcW w:w="8221" w:type="dxa"/>
          </w:tcPr>
          <w:p w:rsidR="00E94013" w:rsidRPr="002C3BE3" w:rsidRDefault="00E94013" w:rsidP="002C3BE3">
            <w:pPr>
              <w:pStyle w:val="a4"/>
              <w:jc w:val="both"/>
              <w:rPr>
                <w:rFonts w:ascii="Times New Roman" w:hAnsi="Times New Roman" w:cs="Times New Roman"/>
                <w:sz w:val="24"/>
                <w:szCs w:val="24"/>
              </w:rPr>
            </w:pPr>
            <w:r w:rsidRPr="002C3BE3">
              <w:rPr>
                <w:rFonts w:ascii="Times New Roman" w:hAnsi="Times New Roman" w:cs="Times New Roman"/>
                <w:sz w:val="24"/>
                <w:szCs w:val="24"/>
              </w:rPr>
              <w:t>13. Закрепление навыков словообразования в различных играх и в</w:t>
            </w:r>
            <w:r w:rsidR="002C3BE3">
              <w:rPr>
                <w:rFonts w:ascii="Times New Roman" w:hAnsi="Times New Roman" w:cs="Times New Roman"/>
                <w:sz w:val="24"/>
                <w:szCs w:val="24"/>
              </w:rPr>
              <w:t xml:space="preserve"> </w:t>
            </w:r>
            <w:r w:rsidRPr="002C3BE3">
              <w:rPr>
                <w:rFonts w:ascii="Times New Roman" w:hAnsi="Times New Roman" w:cs="Times New Roman"/>
                <w:sz w:val="24"/>
                <w:szCs w:val="24"/>
              </w:rPr>
              <w:t>повседневной жизни</w:t>
            </w:r>
          </w:p>
        </w:tc>
      </w:tr>
      <w:tr w:rsidR="00E94013" w:rsidRPr="00F97387" w:rsidTr="00086990">
        <w:tc>
          <w:tcPr>
            <w:tcW w:w="7514" w:type="dxa"/>
            <w:gridSpan w:val="2"/>
          </w:tcPr>
          <w:p w:rsidR="00E94013" w:rsidRPr="002C3BE3" w:rsidRDefault="00E94013" w:rsidP="002C3BE3">
            <w:pPr>
              <w:pStyle w:val="a4"/>
              <w:jc w:val="both"/>
              <w:rPr>
                <w:rFonts w:ascii="Times New Roman" w:hAnsi="Times New Roman" w:cs="Times New Roman"/>
                <w:sz w:val="24"/>
                <w:szCs w:val="24"/>
              </w:rPr>
            </w:pPr>
            <w:r w:rsidRPr="002C3BE3">
              <w:rPr>
                <w:rFonts w:ascii="Times New Roman" w:hAnsi="Times New Roman" w:cs="Times New Roman"/>
                <w:sz w:val="24"/>
                <w:szCs w:val="24"/>
              </w:rPr>
              <w:t>14. Формирование предложений разных типов в речи детей по моделям, демонстрации действий, вопросам, по картине и по ситуации</w:t>
            </w:r>
          </w:p>
        </w:tc>
        <w:tc>
          <w:tcPr>
            <w:tcW w:w="8221" w:type="dxa"/>
          </w:tcPr>
          <w:p w:rsidR="00E94013" w:rsidRPr="002C3BE3" w:rsidRDefault="00E94013" w:rsidP="002C3BE3">
            <w:pPr>
              <w:pStyle w:val="a4"/>
              <w:jc w:val="both"/>
              <w:rPr>
                <w:rFonts w:ascii="Times New Roman" w:hAnsi="Times New Roman" w:cs="Times New Roman"/>
                <w:sz w:val="24"/>
                <w:szCs w:val="24"/>
              </w:rPr>
            </w:pPr>
            <w:r w:rsidRPr="002C3BE3">
              <w:rPr>
                <w:rFonts w:ascii="Times New Roman" w:hAnsi="Times New Roman" w:cs="Times New Roman"/>
                <w:sz w:val="24"/>
                <w:szCs w:val="24"/>
              </w:rPr>
              <w:t>14. Контроль за речью детей по рекомендации логопеда, тактичное исправление ошибок</w:t>
            </w:r>
          </w:p>
        </w:tc>
      </w:tr>
      <w:tr w:rsidR="00E94013" w:rsidRPr="00F97387" w:rsidTr="00086990">
        <w:tc>
          <w:tcPr>
            <w:tcW w:w="7514" w:type="dxa"/>
            <w:gridSpan w:val="2"/>
          </w:tcPr>
          <w:p w:rsidR="00E94013" w:rsidRPr="002C3BE3" w:rsidRDefault="00E94013" w:rsidP="002C3BE3">
            <w:pPr>
              <w:pStyle w:val="a4"/>
              <w:jc w:val="both"/>
              <w:rPr>
                <w:rFonts w:ascii="Times New Roman" w:hAnsi="Times New Roman" w:cs="Times New Roman"/>
                <w:sz w:val="24"/>
                <w:szCs w:val="24"/>
              </w:rPr>
            </w:pPr>
            <w:r w:rsidRPr="002C3BE3">
              <w:rPr>
                <w:rFonts w:ascii="Times New Roman" w:hAnsi="Times New Roman" w:cs="Times New Roman"/>
                <w:sz w:val="24"/>
                <w:szCs w:val="24"/>
              </w:rPr>
              <w:t>15. Подготовка к овладению, а затем и овладение диалогической формой общения</w:t>
            </w:r>
          </w:p>
        </w:tc>
        <w:tc>
          <w:tcPr>
            <w:tcW w:w="8221" w:type="dxa"/>
          </w:tcPr>
          <w:p w:rsidR="00E94013" w:rsidRPr="002C3BE3" w:rsidRDefault="00E94013" w:rsidP="002C3BE3">
            <w:pPr>
              <w:pStyle w:val="a4"/>
              <w:jc w:val="both"/>
              <w:rPr>
                <w:rFonts w:ascii="Times New Roman" w:hAnsi="Times New Roman" w:cs="Times New Roman"/>
                <w:sz w:val="24"/>
                <w:szCs w:val="24"/>
              </w:rPr>
            </w:pPr>
            <w:r w:rsidRPr="002C3BE3">
              <w:rPr>
                <w:rFonts w:ascii="Times New Roman" w:hAnsi="Times New Roman" w:cs="Times New Roman"/>
                <w:sz w:val="24"/>
                <w:szCs w:val="24"/>
              </w:rPr>
              <w:t>15. 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в соответствии с уровнем развития детей</w:t>
            </w:r>
          </w:p>
        </w:tc>
      </w:tr>
      <w:tr w:rsidR="00E94013" w:rsidRPr="00F97387" w:rsidTr="00086990">
        <w:tc>
          <w:tcPr>
            <w:tcW w:w="7514" w:type="dxa"/>
            <w:gridSpan w:val="2"/>
          </w:tcPr>
          <w:p w:rsidR="00E94013" w:rsidRPr="002C3BE3" w:rsidRDefault="00E94013" w:rsidP="002C3BE3">
            <w:pPr>
              <w:pStyle w:val="a4"/>
              <w:jc w:val="both"/>
              <w:rPr>
                <w:rFonts w:ascii="Times New Roman" w:hAnsi="Times New Roman" w:cs="Times New Roman"/>
                <w:sz w:val="24"/>
                <w:szCs w:val="24"/>
              </w:rPr>
            </w:pPr>
            <w:r w:rsidRPr="002C3BE3">
              <w:rPr>
                <w:rFonts w:ascii="Times New Roman" w:hAnsi="Times New Roman" w:cs="Times New Roman"/>
                <w:sz w:val="24"/>
                <w:szCs w:val="24"/>
              </w:rPr>
              <w:t>16. Развитие умения объединять предложения в короткий рассказ, составлять рассказы-описания, рассказы по картинкам, сериям картинок, пересказы на основе материала занятий воспитателя для закрепления его работы</w:t>
            </w:r>
          </w:p>
        </w:tc>
        <w:tc>
          <w:tcPr>
            <w:tcW w:w="8221" w:type="dxa"/>
          </w:tcPr>
          <w:p w:rsidR="00E94013" w:rsidRPr="002C3BE3" w:rsidRDefault="00E94013" w:rsidP="002C3BE3">
            <w:pPr>
              <w:pStyle w:val="a4"/>
              <w:jc w:val="both"/>
              <w:rPr>
                <w:rFonts w:ascii="Times New Roman" w:hAnsi="Times New Roman" w:cs="Times New Roman"/>
                <w:sz w:val="24"/>
                <w:szCs w:val="24"/>
              </w:rPr>
            </w:pPr>
            <w:r w:rsidRPr="002C3BE3">
              <w:rPr>
                <w:rFonts w:ascii="Times New Roman" w:hAnsi="Times New Roman" w:cs="Times New Roman"/>
                <w:sz w:val="24"/>
                <w:szCs w:val="24"/>
              </w:rPr>
              <w:t>16. Формирование навыка составления короткого рассказа, предваряя логопедическую работу</w:t>
            </w:r>
          </w:p>
          <w:p w:rsidR="00E94013" w:rsidRPr="002C3BE3" w:rsidRDefault="00E94013" w:rsidP="002C3BE3">
            <w:pPr>
              <w:pStyle w:val="a4"/>
              <w:jc w:val="both"/>
              <w:rPr>
                <w:rFonts w:ascii="Times New Roman" w:hAnsi="Times New Roman" w:cs="Times New Roman"/>
                <w:sz w:val="24"/>
                <w:szCs w:val="24"/>
              </w:rPr>
            </w:pPr>
            <w:r w:rsidRPr="002C3BE3">
              <w:rPr>
                <w:rFonts w:ascii="Times New Roman" w:hAnsi="Times New Roman" w:cs="Times New Roman"/>
                <w:sz w:val="24"/>
                <w:szCs w:val="24"/>
              </w:rPr>
              <w:t>в этом направлении</w:t>
            </w:r>
          </w:p>
        </w:tc>
      </w:tr>
    </w:tbl>
    <w:p w:rsidR="00E94013" w:rsidRPr="00D952C3" w:rsidRDefault="00E94013" w:rsidP="000844DD">
      <w:pPr>
        <w:suppressAutoHyphens w:val="0"/>
        <w:jc w:val="center"/>
        <w:rPr>
          <w:rFonts w:asciiTheme="majorHAnsi" w:eastAsiaTheme="minorHAnsi" w:hAnsiTheme="majorHAnsi"/>
          <w:b/>
          <w:sz w:val="26"/>
          <w:szCs w:val="26"/>
          <w:lang w:eastAsia="en-US"/>
        </w:rPr>
      </w:pPr>
      <w:r w:rsidRPr="00D952C3">
        <w:rPr>
          <w:rFonts w:asciiTheme="majorHAnsi" w:eastAsiaTheme="minorHAnsi" w:hAnsiTheme="majorHAnsi"/>
          <w:b/>
          <w:sz w:val="26"/>
          <w:szCs w:val="26"/>
          <w:lang w:eastAsia="en-US"/>
        </w:rPr>
        <w:lastRenderedPageBreak/>
        <w:t>Формы работы образовательной деятельности</w:t>
      </w:r>
    </w:p>
    <w:p w:rsidR="00E94013" w:rsidRDefault="00E94013" w:rsidP="00E94013">
      <w:pPr>
        <w:suppressAutoHyphens w:val="0"/>
        <w:jc w:val="center"/>
        <w:rPr>
          <w:rFonts w:asciiTheme="majorHAnsi" w:eastAsiaTheme="minorHAnsi" w:hAnsiTheme="majorHAnsi"/>
          <w:b/>
          <w:sz w:val="26"/>
          <w:szCs w:val="26"/>
          <w:lang w:eastAsia="en-US"/>
        </w:rPr>
      </w:pPr>
      <w:r w:rsidRPr="00D952C3">
        <w:rPr>
          <w:rFonts w:asciiTheme="majorHAnsi" w:eastAsiaTheme="minorHAnsi" w:hAnsiTheme="majorHAnsi"/>
          <w:b/>
          <w:sz w:val="26"/>
          <w:szCs w:val="26"/>
          <w:lang w:eastAsia="en-US"/>
        </w:rPr>
        <w:t xml:space="preserve">в </w:t>
      </w:r>
      <w:r w:rsidR="00F036FC">
        <w:rPr>
          <w:rFonts w:asciiTheme="majorHAnsi" w:eastAsiaTheme="minorHAnsi" w:hAnsiTheme="majorHAnsi"/>
          <w:b/>
          <w:sz w:val="26"/>
          <w:szCs w:val="26"/>
          <w:lang w:eastAsia="en-US"/>
        </w:rPr>
        <w:t>старшей группе</w:t>
      </w:r>
      <w:r w:rsidRPr="00D952C3">
        <w:rPr>
          <w:rFonts w:asciiTheme="majorHAnsi" w:eastAsiaTheme="minorHAnsi" w:hAnsiTheme="majorHAnsi"/>
          <w:b/>
          <w:sz w:val="26"/>
          <w:szCs w:val="26"/>
          <w:lang w:eastAsia="en-US"/>
        </w:rPr>
        <w:t xml:space="preserve"> компенсирующей направленности для детей с ТНР</w:t>
      </w:r>
    </w:p>
    <w:p w:rsidR="0064763B" w:rsidRPr="00D952C3" w:rsidRDefault="0064763B" w:rsidP="00E94013">
      <w:pPr>
        <w:suppressAutoHyphens w:val="0"/>
        <w:jc w:val="center"/>
        <w:rPr>
          <w:rFonts w:asciiTheme="majorHAnsi" w:eastAsiaTheme="minorHAnsi" w:hAnsiTheme="majorHAnsi"/>
          <w:b/>
          <w:sz w:val="26"/>
          <w:szCs w:val="26"/>
          <w:lang w:eastAsia="en-US"/>
        </w:rPr>
      </w:pPr>
    </w:p>
    <w:p w:rsidR="00E94013" w:rsidRPr="00F97387" w:rsidRDefault="00E94013" w:rsidP="00E94013">
      <w:pPr>
        <w:suppressAutoHyphens w:val="0"/>
        <w:jc w:val="center"/>
        <w:rPr>
          <w:rFonts w:eastAsiaTheme="minorHAnsi"/>
          <w:b/>
          <w:sz w:val="10"/>
          <w:szCs w:val="10"/>
          <w:lang w:eastAsia="en-US"/>
        </w:rPr>
      </w:pPr>
    </w:p>
    <w:tbl>
      <w:tblPr>
        <w:tblStyle w:val="120"/>
        <w:tblW w:w="0" w:type="auto"/>
        <w:tblLook w:val="04A0" w:firstRow="1" w:lastRow="0" w:firstColumn="1" w:lastColumn="0" w:noHBand="0" w:noVBand="1"/>
      </w:tblPr>
      <w:tblGrid>
        <w:gridCol w:w="3085"/>
        <w:gridCol w:w="3686"/>
        <w:gridCol w:w="2835"/>
        <w:gridCol w:w="2675"/>
        <w:gridCol w:w="3071"/>
      </w:tblGrid>
      <w:tr w:rsidR="00E94013" w:rsidRPr="00F97387" w:rsidTr="00086990">
        <w:tc>
          <w:tcPr>
            <w:tcW w:w="3085" w:type="dxa"/>
          </w:tcPr>
          <w:p w:rsidR="00E94013" w:rsidRPr="00973C24" w:rsidRDefault="00E94013" w:rsidP="00086990">
            <w:pPr>
              <w:suppressAutoHyphens w:val="0"/>
              <w:jc w:val="center"/>
              <w:rPr>
                <w:rFonts w:eastAsiaTheme="minorHAnsi"/>
                <w:i/>
                <w:sz w:val="25"/>
                <w:szCs w:val="25"/>
                <w:lang w:eastAsia="en-US"/>
              </w:rPr>
            </w:pPr>
          </w:p>
          <w:p w:rsidR="00E94013" w:rsidRPr="00973C24" w:rsidRDefault="00E94013" w:rsidP="00086990">
            <w:pPr>
              <w:suppressAutoHyphens w:val="0"/>
              <w:jc w:val="center"/>
              <w:rPr>
                <w:rFonts w:eastAsiaTheme="minorHAnsi"/>
                <w:i/>
                <w:sz w:val="25"/>
                <w:szCs w:val="25"/>
                <w:lang w:eastAsia="en-US"/>
              </w:rPr>
            </w:pPr>
          </w:p>
          <w:p w:rsidR="00E94013" w:rsidRPr="00973C24" w:rsidRDefault="00E94013" w:rsidP="00086990">
            <w:pPr>
              <w:suppressAutoHyphens w:val="0"/>
              <w:jc w:val="center"/>
              <w:rPr>
                <w:rFonts w:eastAsiaTheme="minorHAnsi"/>
                <w:i/>
                <w:sz w:val="25"/>
                <w:szCs w:val="25"/>
                <w:lang w:eastAsia="en-US"/>
              </w:rPr>
            </w:pPr>
            <w:r w:rsidRPr="00973C24">
              <w:rPr>
                <w:rFonts w:eastAsiaTheme="minorHAnsi"/>
                <w:i/>
                <w:sz w:val="25"/>
                <w:szCs w:val="25"/>
                <w:lang w:eastAsia="en-US"/>
              </w:rPr>
              <w:t>Задачи</w:t>
            </w:r>
          </w:p>
        </w:tc>
        <w:tc>
          <w:tcPr>
            <w:tcW w:w="3686" w:type="dxa"/>
          </w:tcPr>
          <w:p w:rsidR="00E94013" w:rsidRPr="00973C24" w:rsidRDefault="00E94013" w:rsidP="00086990">
            <w:pPr>
              <w:suppressAutoHyphens w:val="0"/>
              <w:jc w:val="center"/>
              <w:rPr>
                <w:rFonts w:eastAsiaTheme="minorHAnsi"/>
                <w:i/>
                <w:sz w:val="25"/>
                <w:szCs w:val="25"/>
                <w:lang w:eastAsia="en-US"/>
              </w:rPr>
            </w:pPr>
            <w:r w:rsidRPr="00973C24">
              <w:rPr>
                <w:rFonts w:eastAsiaTheme="minorHAnsi"/>
                <w:i/>
                <w:sz w:val="25"/>
                <w:szCs w:val="25"/>
                <w:lang w:eastAsia="en-US"/>
              </w:rPr>
              <w:t>Образовательная деятельность, осуществляемая в процессе различных видов детской деятельности</w:t>
            </w:r>
          </w:p>
        </w:tc>
        <w:tc>
          <w:tcPr>
            <w:tcW w:w="2835" w:type="dxa"/>
          </w:tcPr>
          <w:p w:rsidR="00E94013" w:rsidRPr="00973C24" w:rsidRDefault="00E94013" w:rsidP="00086990">
            <w:pPr>
              <w:suppressAutoHyphens w:val="0"/>
              <w:jc w:val="center"/>
              <w:rPr>
                <w:rFonts w:eastAsiaTheme="minorHAnsi"/>
                <w:i/>
                <w:sz w:val="25"/>
                <w:szCs w:val="25"/>
                <w:lang w:eastAsia="en-US"/>
              </w:rPr>
            </w:pPr>
            <w:r w:rsidRPr="00973C24">
              <w:rPr>
                <w:rFonts w:eastAsiaTheme="minorHAnsi"/>
                <w:i/>
                <w:sz w:val="25"/>
                <w:szCs w:val="25"/>
                <w:lang w:eastAsia="en-US"/>
              </w:rPr>
              <w:t>Образовательная деятельность, осуществляемая в ходе</w:t>
            </w:r>
          </w:p>
          <w:p w:rsidR="00E94013" w:rsidRPr="00973C24" w:rsidRDefault="00E94013" w:rsidP="00086990">
            <w:pPr>
              <w:suppressAutoHyphens w:val="0"/>
              <w:jc w:val="center"/>
              <w:rPr>
                <w:rFonts w:eastAsiaTheme="minorHAnsi"/>
                <w:i/>
                <w:sz w:val="25"/>
                <w:szCs w:val="25"/>
                <w:lang w:eastAsia="en-US"/>
              </w:rPr>
            </w:pPr>
            <w:r w:rsidRPr="00973C24">
              <w:rPr>
                <w:rFonts w:eastAsiaTheme="minorHAnsi"/>
                <w:i/>
                <w:sz w:val="25"/>
                <w:szCs w:val="25"/>
                <w:lang w:eastAsia="en-US"/>
              </w:rPr>
              <w:t>режимных  моментов</w:t>
            </w:r>
          </w:p>
        </w:tc>
        <w:tc>
          <w:tcPr>
            <w:tcW w:w="2675" w:type="dxa"/>
          </w:tcPr>
          <w:p w:rsidR="00E94013" w:rsidRPr="00973C24" w:rsidRDefault="00E94013" w:rsidP="00086990">
            <w:pPr>
              <w:suppressAutoHyphens w:val="0"/>
              <w:jc w:val="center"/>
              <w:rPr>
                <w:rFonts w:eastAsiaTheme="minorHAnsi"/>
                <w:i/>
                <w:sz w:val="25"/>
                <w:szCs w:val="25"/>
                <w:lang w:eastAsia="en-US"/>
              </w:rPr>
            </w:pPr>
            <w:r w:rsidRPr="00973C24">
              <w:rPr>
                <w:rFonts w:eastAsiaTheme="minorHAnsi"/>
                <w:i/>
                <w:sz w:val="25"/>
                <w:szCs w:val="25"/>
                <w:lang w:eastAsia="en-US"/>
              </w:rPr>
              <w:t>Самостоятельная</w:t>
            </w:r>
          </w:p>
          <w:p w:rsidR="00E94013" w:rsidRPr="00973C24" w:rsidRDefault="00E94013" w:rsidP="00086990">
            <w:pPr>
              <w:suppressAutoHyphens w:val="0"/>
              <w:jc w:val="center"/>
              <w:rPr>
                <w:rFonts w:eastAsiaTheme="minorHAnsi"/>
                <w:i/>
                <w:sz w:val="25"/>
                <w:szCs w:val="25"/>
                <w:lang w:eastAsia="en-US"/>
              </w:rPr>
            </w:pPr>
            <w:r w:rsidRPr="00973C24">
              <w:rPr>
                <w:rFonts w:eastAsiaTheme="minorHAnsi"/>
                <w:i/>
                <w:sz w:val="25"/>
                <w:szCs w:val="25"/>
                <w:lang w:eastAsia="en-US"/>
              </w:rPr>
              <w:t>деятельность</w:t>
            </w:r>
          </w:p>
          <w:p w:rsidR="00E94013" w:rsidRPr="00973C24" w:rsidRDefault="00E94013" w:rsidP="00086990">
            <w:pPr>
              <w:suppressAutoHyphens w:val="0"/>
              <w:jc w:val="center"/>
              <w:rPr>
                <w:rFonts w:eastAsiaTheme="minorHAnsi"/>
                <w:b/>
                <w:i/>
                <w:sz w:val="25"/>
                <w:szCs w:val="25"/>
                <w:lang w:eastAsia="en-US"/>
              </w:rPr>
            </w:pPr>
            <w:r w:rsidRPr="00973C24">
              <w:rPr>
                <w:rFonts w:eastAsiaTheme="minorHAnsi"/>
                <w:i/>
                <w:sz w:val="25"/>
                <w:szCs w:val="25"/>
                <w:lang w:eastAsia="en-US"/>
              </w:rPr>
              <w:t>детей</w:t>
            </w:r>
          </w:p>
        </w:tc>
        <w:tc>
          <w:tcPr>
            <w:tcW w:w="3071" w:type="dxa"/>
          </w:tcPr>
          <w:p w:rsidR="00E94013" w:rsidRPr="00973C24" w:rsidRDefault="00E94013" w:rsidP="00086990">
            <w:pPr>
              <w:suppressAutoHyphens w:val="0"/>
              <w:jc w:val="center"/>
              <w:rPr>
                <w:rFonts w:eastAsiaTheme="minorHAnsi"/>
                <w:i/>
                <w:sz w:val="25"/>
                <w:szCs w:val="25"/>
                <w:lang w:eastAsia="en-US"/>
              </w:rPr>
            </w:pPr>
            <w:r w:rsidRPr="00973C24">
              <w:rPr>
                <w:rFonts w:eastAsiaTheme="minorHAnsi"/>
                <w:i/>
                <w:sz w:val="25"/>
                <w:szCs w:val="25"/>
                <w:lang w:eastAsia="en-US"/>
              </w:rPr>
              <w:t>Совместная</w:t>
            </w:r>
          </w:p>
          <w:p w:rsidR="00E94013" w:rsidRPr="00973C24" w:rsidRDefault="00E94013" w:rsidP="00086990">
            <w:pPr>
              <w:suppressAutoHyphens w:val="0"/>
              <w:jc w:val="center"/>
              <w:rPr>
                <w:rFonts w:eastAsiaTheme="minorHAnsi"/>
                <w:i/>
                <w:sz w:val="25"/>
                <w:szCs w:val="25"/>
                <w:lang w:eastAsia="en-US"/>
              </w:rPr>
            </w:pPr>
            <w:r w:rsidRPr="00973C24">
              <w:rPr>
                <w:rFonts w:eastAsiaTheme="minorHAnsi"/>
                <w:i/>
                <w:sz w:val="25"/>
                <w:szCs w:val="25"/>
                <w:lang w:eastAsia="en-US"/>
              </w:rPr>
              <w:t>деятельность</w:t>
            </w:r>
          </w:p>
          <w:p w:rsidR="00E94013" w:rsidRPr="00973C24" w:rsidRDefault="00E94013" w:rsidP="00086990">
            <w:pPr>
              <w:suppressAutoHyphens w:val="0"/>
              <w:jc w:val="center"/>
              <w:rPr>
                <w:rFonts w:eastAsiaTheme="minorHAnsi"/>
                <w:b/>
                <w:i/>
                <w:sz w:val="25"/>
                <w:szCs w:val="25"/>
                <w:lang w:eastAsia="en-US"/>
              </w:rPr>
            </w:pPr>
            <w:r w:rsidRPr="00973C24">
              <w:rPr>
                <w:rFonts w:eastAsiaTheme="minorHAnsi"/>
                <w:i/>
                <w:sz w:val="25"/>
                <w:szCs w:val="25"/>
                <w:lang w:eastAsia="en-US"/>
              </w:rPr>
              <w:t>с семьей</w:t>
            </w:r>
          </w:p>
        </w:tc>
      </w:tr>
      <w:tr w:rsidR="00E94013" w:rsidRPr="00F97387" w:rsidTr="00086990">
        <w:tc>
          <w:tcPr>
            <w:tcW w:w="3085" w:type="dxa"/>
          </w:tcPr>
          <w:p w:rsidR="00E94013" w:rsidRPr="00973C24" w:rsidRDefault="00E94013" w:rsidP="00086990">
            <w:pPr>
              <w:suppressAutoHyphens w:val="0"/>
              <w:rPr>
                <w:rFonts w:eastAsiaTheme="minorHAnsi"/>
                <w:sz w:val="25"/>
                <w:szCs w:val="25"/>
                <w:lang w:eastAsia="en-US"/>
              </w:rPr>
            </w:pPr>
            <w:r w:rsidRPr="00973C24">
              <w:rPr>
                <w:rFonts w:eastAsiaTheme="minorHAnsi"/>
                <w:sz w:val="25"/>
                <w:szCs w:val="25"/>
                <w:lang w:eastAsia="en-US"/>
              </w:rPr>
              <w:t xml:space="preserve">Формирование ЗКР, </w:t>
            </w:r>
          </w:p>
          <w:p w:rsidR="00E94013" w:rsidRPr="00973C24" w:rsidRDefault="00E94013" w:rsidP="00086990">
            <w:pPr>
              <w:suppressAutoHyphens w:val="0"/>
              <w:rPr>
                <w:rFonts w:eastAsiaTheme="minorHAnsi"/>
                <w:sz w:val="25"/>
                <w:szCs w:val="25"/>
                <w:lang w:eastAsia="en-US"/>
              </w:rPr>
            </w:pPr>
            <w:r w:rsidRPr="00973C24">
              <w:rPr>
                <w:rFonts w:eastAsiaTheme="minorHAnsi"/>
                <w:sz w:val="25"/>
                <w:szCs w:val="25"/>
                <w:lang w:eastAsia="en-US"/>
              </w:rPr>
              <w:t xml:space="preserve">Лексико-грамматических </w:t>
            </w:r>
          </w:p>
          <w:p w:rsidR="00E94013" w:rsidRPr="00973C24" w:rsidRDefault="00E94013" w:rsidP="00086990">
            <w:pPr>
              <w:suppressAutoHyphens w:val="0"/>
              <w:rPr>
                <w:rFonts w:eastAsiaTheme="minorHAnsi"/>
                <w:sz w:val="25"/>
                <w:szCs w:val="25"/>
                <w:lang w:eastAsia="en-US"/>
              </w:rPr>
            </w:pPr>
            <w:r w:rsidRPr="00973C24">
              <w:rPr>
                <w:rFonts w:eastAsiaTheme="minorHAnsi"/>
                <w:sz w:val="25"/>
                <w:szCs w:val="25"/>
                <w:lang w:eastAsia="en-US"/>
              </w:rPr>
              <w:t xml:space="preserve">категорий, связной речи, </w:t>
            </w:r>
          </w:p>
          <w:p w:rsidR="00E94013" w:rsidRPr="00973C24" w:rsidRDefault="00E94013" w:rsidP="00086990">
            <w:pPr>
              <w:suppressAutoHyphens w:val="0"/>
              <w:rPr>
                <w:rFonts w:eastAsiaTheme="minorHAnsi"/>
                <w:sz w:val="25"/>
                <w:szCs w:val="25"/>
                <w:lang w:eastAsia="en-US"/>
              </w:rPr>
            </w:pPr>
            <w:r w:rsidRPr="00973C24">
              <w:rPr>
                <w:rFonts w:eastAsiaTheme="minorHAnsi"/>
                <w:sz w:val="25"/>
                <w:szCs w:val="25"/>
                <w:lang w:eastAsia="en-US"/>
              </w:rPr>
              <w:t>подготовка к обучению грамоте.</w:t>
            </w:r>
          </w:p>
        </w:tc>
        <w:tc>
          <w:tcPr>
            <w:tcW w:w="3686" w:type="dxa"/>
          </w:tcPr>
          <w:p w:rsidR="00E94013" w:rsidRPr="00973C24" w:rsidRDefault="00E94013" w:rsidP="00086990">
            <w:pPr>
              <w:suppressAutoHyphens w:val="0"/>
              <w:rPr>
                <w:rFonts w:eastAsiaTheme="minorHAnsi"/>
                <w:sz w:val="25"/>
                <w:szCs w:val="25"/>
                <w:lang w:eastAsia="en-US"/>
              </w:rPr>
            </w:pPr>
            <w:r w:rsidRPr="00973C24">
              <w:rPr>
                <w:rFonts w:eastAsiaTheme="minorHAnsi"/>
                <w:sz w:val="25"/>
                <w:szCs w:val="25"/>
                <w:lang w:eastAsia="en-US"/>
              </w:rPr>
              <w:t>Речевая НОД, речевые физкультминутки, речевые подвижные игры, пальчиковые гимнастики, логопедические пятиминутки.</w:t>
            </w:r>
          </w:p>
        </w:tc>
        <w:tc>
          <w:tcPr>
            <w:tcW w:w="2835" w:type="dxa"/>
          </w:tcPr>
          <w:p w:rsidR="00E94013" w:rsidRPr="00973C24" w:rsidRDefault="00E94013" w:rsidP="00086990">
            <w:pPr>
              <w:suppressAutoHyphens w:val="0"/>
              <w:rPr>
                <w:rFonts w:eastAsiaTheme="minorHAnsi"/>
                <w:sz w:val="25"/>
                <w:szCs w:val="25"/>
                <w:lang w:eastAsia="en-US"/>
              </w:rPr>
            </w:pPr>
            <w:r w:rsidRPr="00973C24">
              <w:rPr>
                <w:rFonts w:eastAsiaTheme="minorHAnsi"/>
                <w:sz w:val="25"/>
                <w:szCs w:val="25"/>
                <w:lang w:eastAsia="en-US"/>
              </w:rPr>
              <w:t>Логопедический час,</w:t>
            </w:r>
          </w:p>
          <w:p w:rsidR="00E94013" w:rsidRPr="00973C24" w:rsidRDefault="00E94013" w:rsidP="00086990">
            <w:pPr>
              <w:suppressAutoHyphens w:val="0"/>
              <w:rPr>
                <w:rFonts w:eastAsiaTheme="minorHAnsi"/>
                <w:sz w:val="25"/>
                <w:szCs w:val="25"/>
                <w:lang w:eastAsia="en-US"/>
              </w:rPr>
            </w:pPr>
            <w:r w:rsidRPr="00973C24">
              <w:rPr>
                <w:rFonts w:eastAsiaTheme="minorHAnsi"/>
                <w:sz w:val="25"/>
                <w:szCs w:val="25"/>
                <w:lang w:eastAsia="en-US"/>
              </w:rPr>
              <w:t xml:space="preserve">логоритмика, игровые </w:t>
            </w:r>
          </w:p>
          <w:p w:rsidR="00E94013" w:rsidRPr="00973C24" w:rsidRDefault="00E94013" w:rsidP="00086990">
            <w:pPr>
              <w:suppressAutoHyphens w:val="0"/>
              <w:rPr>
                <w:rFonts w:eastAsiaTheme="minorHAnsi"/>
                <w:sz w:val="25"/>
                <w:szCs w:val="25"/>
                <w:lang w:eastAsia="en-US"/>
              </w:rPr>
            </w:pPr>
            <w:r w:rsidRPr="00973C24">
              <w:rPr>
                <w:rFonts w:eastAsiaTheme="minorHAnsi"/>
                <w:sz w:val="25"/>
                <w:szCs w:val="25"/>
                <w:lang w:eastAsia="en-US"/>
              </w:rPr>
              <w:t>упражнения, сказкотерапия, музыкотерапия</w:t>
            </w:r>
          </w:p>
        </w:tc>
        <w:tc>
          <w:tcPr>
            <w:tcW w:w="2675" w:type="dxa"/>
          </w:tcPr>
          <w:p w:rsidR="00E94013" w:rsidRPr="00973C24" w:rsidRDefault="00E94013" w:rsidP="00086990">
            <w:pPr>
              <w:suppressAutoHyphens w:val="0"/>
              <w:rPr>
                <w:rFonts w:eastAsiaTheme="minorHAnsi"/>
                <w:sz w:val="25"/>
                <w:szCs w:val="25"/>
                <w:lang w:eastAsia="en-US"/>
              </w:rPr>
            </w:pPr>
            <w:r w:rsidRPr="00973C24">
              <w:rPr>
                <w:rFonts w:eastAsiaTheme="minorHAnsi"/>
                <w:sz w:val="25"/>
                <w:szCs w:val="25"/>
                <w:lang w:eastAsia="en-US"/>
              </w:rPr>
              <w:t>Игры в групповых речевых центрах, дидактические игры.</w:t>
            </w:r>
          </w:p>
        </w:tc>
        <w:tc>
          <w:tcPr>
            <w:tcW w:w="3071" w:type="dxa"/>
          </w:tcPr>
          <w:p w:rsidR="00E94013" w:rsidRPr="00973C24" w:rsidRDefault="00E94013" w:rsidP="00086990">
            <w:pPr>
              <w:suppressAutoHyphens w:val="0"/>
              <w:rPr>
                <w:rFonts w:eastAsiaTheme="minorHAnsi"/>
                <w:sz w:val="25"/>
                <w:szCs w:val="25"/>
                <w:lang w:eastAsia="en-US"/>
              </w:rPr>
            </w:pPr>
            <w:r w:rsidRPr="00973C24">
              <w:rPr>
                <w:rFonts w:eastAsiaTheme="minorHAnsi"/>
                <w:sz w:val="25"/>
                <w:szCs w:val="25"/>
                <w:lang w:eastAsia="en-US"/>
              </w:rPr>
              <w:t>Консультативные встречи, родительский день, открытые занятия,</w:t>
            </w:r>
          </w:p>
          <w:p w:rsidR="00E94013" w:rsidRPr="00973C24" w:rsidRDefault="00E94013" w:rsidP="00086990">
            <w:pPr>
              <w:suppressAutoHyphens w:val="0"/>
              <w:rPr>
                <w:rFonts w:eastAsiaTheme="minorHAnsi"/>
                <w:sz w:val="25"/>
                <w:szCs w:val="25"/>
                <w:lang w:eastAsia="en-US"/>
              </w:rPr>
            </w:pPr>
            <w:r w:rsidRPr="00973C24">
              <w:rPr>
                <w:rFonts w:eastAsiaTheme="minorHAnsi"/>
                <w:sz w:val="25"/>
                <w:szCs w:val="25"/>
                <w:lang w:eastAsia="en-US"/>
              </w:rPr>
              <w:t>праздники, развлечения,</w:t>
            </w:r>
          </w:p>
          <w:p w:rsidR="00E94013" w:rsidRPr="00973C24" w:rsidRDefault="00E94013" w:rsidP="00086990">
            <w:pPr>
              <w:suppressAutoHyphens w:val="0"/>
              <w:rPr>
                <w:rFonts w:eastAsiaTheme="minorHAnsi"/>
                <w:sz w:val="25"/>
                <w:szCs w:val="25"/>
                <w:lang w:eastAsia="en-US"/>
              </w:rPr>
            </w:pPr>
            <w:r w:rsidRPr="00973C24">
              <w:rPr>
                <w:rFonts w:eastAsiaTheme="minorHAnsi"/>
                <w:sz w:val="25"/>
                <w:szCs w:val="25"/>
                <w:lang w:eastAsia="en-US"/>
              </w:rPr>
              <w:t>родительский  час</w:t>
            </w:r>
          </w:p>
        </w:tc>
      </w:tr>
    </w:tbl>
    <w:p w:rsidR="005F4C52" w:rsidRPr="00973C24" w:rsidRDefault="005F4C52" w:rsidP="002A764D">
      <w:pPr>
        <w:pStyle w:val="a4"/>
        <w:rPr>
          <w:rFonts w:ascii="Times New Roman" w:hAnsi="Times New Roman" w:cs="Times New Roman"/>
          <w:sz w:val="10"/>
          <w:szCs w:val="10"/>
        </w:rPr>
      </w:pPr>
    </w:p>
    <w:p w:rsidR="00432537" w:rsidRPr="00432537" w:rsidRDefault="002A764D" w:rsidP="008D1FC6">
      <w:pPr>
        <w:pStyle w:val="a4"/>
        <w:jc w:val="both"/>
        <w:rPr>
          <w:rFonts w:ascii="Times New Roman" w:hAnsi="Times New Roman" w:cs="Times New Roman"/>
          <w:sz w:val="26"/>
          <w:szCs w:val="26"/>
        </w:rPr>
      </w:pPr>
      <w:r w:rsidRPr="001938C5">
        <w:rPr>
          <w:rFonts w:ascii="Times New Roman" w:hAnsi="Times New Roman" w:cs="Times New Roman"/>
          <w:sz w:val="26"/>
          <w:szCs w:val="26"/>
        </w:rPr>
        <w:t xml:space="preserve">Кроме </w:t>
      </w:r>
      <w:r>
        <w:rPr>
          <w:rFonts w:ascii="Times New Roman" w:hAnsi="Times New Roman" w:cs="Times New Roman"/>
          <w:sz w:val="26"/>
          <w:szCs w:val="26"/>
        </w:rPr>
        <w:t>воспитателей в коррекционно-</w:t>
      </w:r>
      <w:r w:rsidRPr="001938C5">
        <w:rPr>
          <w:rFonts w:ascii="Times New Roman" w:hAnsi="Times New Roman" w:cs="Times New Roman"/>
          <w:sz w:val="26"/>
          <w:szCs w:val="26"/>
        </w:rPr>
        <w:t>образовательном процессе активное участие принимают все специалисты ДОУ:</w:t>
      </w:r>
    </w:p>
    <w:p w:rsidR="002A764D" w:rsidRPr="0008643E" w:rsidRDefault="002A764D" w:rsidP="008D1FC6">
      <w:pPr>
        <w:pStyle w:val="a4"/>
        <w:jc w:val="both"/>
        <w:rPr>
          <w:rFonts w:ascii="Times New Roman" w:hAnsi="Times New Roman" w:cs="Times New Roman"/>
          <w:sz w:val="26"/>
          <w:szCs w:val="26"/>
        </w:rPr>
      </w:pPr>
      <w:r w:rsidRPr="0008643E">
        <w:rPr>
          <w:rFonts w:ascii="Times New Roman" w:hAnsi="Times New Roman" w:cs="Times New Roman"/>
          <w:sz w:val="26"/>
          <w:szCs w:val="26"/>
          <w:u w:val="single"/>
        </w:rPr>
        <w:t>Музыкальный руководитель</w:t>
      </w:r>
      <w:r w:rsidRPr="0008643E">
        <w:rPr>
          <w:rFonts w:ascii="Times New Roman" w:hAnsi="Times New Roman" w:cs="Times New Roman"/>
          <w:sz w:val="26"/>
          <w:szCs w:val="26"/>
        </w:rPr>
        <w:t>:</w:t>
      </w:r>
    </w:p>
    <w:p w:rsidR="002A764D" w:rsidRDefault="002A764D" w:rsidP="00A9175F">
      <w:pPr>
        <w:pStyle w:val="a4"/>
        <w:numPr>
          <w:ilvl w:val="0"/>
          <w:numId w:val="33"/>
        </w:numPr>
        <w:jc w:val="both"/>
        <w:rPr>
          <w:rFonts w:ascii="Times New Roman" w:hAnsi="Times New Roman" w:cs="Times New Roman"/>
          <w:sz w:val="26"/>
          <w:szCs w:val="26"/>
        </w:rPr>
      </w:pPr>
      <w:r>
        <w:rPr>
          <w:rFonts w:ascii="Times New Roman" w:hAnsi="Times New Roman" w:cs="Times New Roman"/>
          <w:sz w:val="26"/>
          <w:szCs w:val="26"/>
        </w:rPr>
        <w:t>упражнения для развития основных движений, мелких мышц руки;</w:t>
      </w:r>
    </w:p>
    <w:p w:rsidR="002A764D" w:rsidRPr="0008643E" w:rsidRDefault="002A764D" w:rsidP="00A9175F">
      <w:pPr>
        <w:pStyle w:val="a4"/>
        <w:numPr>
          <w:ilvl w:val="0"/>
          <w:numId w:val="33"/>
        </w:numPr>
        <w:jc w:val="both"/>
        <w:rPr>
          <w:rFonts w:ascii="Times New Roman" w:hAnsi="Times New Roman" w:cs="Times New Roman"/>
          <w:sz w:val="26"/>
          <w:szCs w:val="26"/>
        </w:rPr>
      </w:pPr>
      <w:r w:rsidRPr="0008643E">
        <w:rPr>
          <w:rFonts w:ascii="Times New Roman" w:hAnsi="Times New Roman" w:cs="Times New Roman"/>
          <w:sz w:val="26"/>
          <w:szCs w:val="26"/>
        </w:rPr>
        <w:t>музыкально-ритмические игры</w:t>
      </w:r>
      <w:r>
        <w:rPr>
          <w:rFonts w:ascii="Times New Roman" w:hAnsi="Times New Roman" w:cs="Times New Roman"/>
          <w:sz w:val="26"/>
          <w:szCs w:val="26"/>
        </w:rPr>
        <w:t>, игры-драматизации</w:t>
      </w:r>
      <w:r w:rsidRPr="0008643E">
        <w:rPr>
          <w:rFonts w:ascii="Times New Roman" w:hAnsi="Times New Roman" w:cs="Times New Roman"/>
          <w:sz w:val="26"/>
          <w:szCs w:val="26"/>
        </w:rPr>
        <w:t>;</w:t>
      </w:r>
    </w:p>
    <w:p w:rsidR="002A764D" w:rsidRPr="0008643E" w:rsidRDefault="002A764D" w:rsidP="00A9175F">
      <w:pPr>
        <w:pStyle w:val="a4"/>
        <w:numPr>
          <w:ilvl w:val="0"/>
          <w:numId w:val="33"/>
        </w:numPr>
        <w:jc w:val="both"/>
        <w:rPr>
          <w:rFonts w:ascii="Times New Roman" w:hAnsi="Times New Roman" w:cs="Times New Roman"/>
          <w:sz w:val="26"/>
          <w:szCs w:val="26"/>
        </w:rPr>
      </w:pPr>
      <w:r w:rsidRPr="0008643E">
        <w:rPr>
          <w:rFonts w:ascii="Times New Roman" w:hAnsi="Times New Roman" w:cs="Times New Roman"/>
          <w:sz w:val="26"/>
          <w:szCs w:val="26"/>
        </w:rPr>
        <w:t>упражнения на развитие слухового</w:t>
      </w:r>
      <w:r>
        <w:rPr>
          <w:rFonts w:ascii="Times New Roman" w:hAnsi="Times New Roman" w:cs="Times New Roman"/>
          <w:sz w:val="26"/>
          <w:szCs w:val="26"/>
        </w:rPr>
        <w:t xml:space="preserve"> внимания,</w:t>
      </w:r>
      <w:r w:rsidRPr="0008643E">
        <w:rPr>
          <w:rFonts w:ascii="Times New Roman" w:hAnsi="Times New Roman" w:cs="Times New Roman"/>
          <w:sz w:val="26"/>
          <w:szCs w:val="26"/>
        </w:rPr>
        <w:t xml:space="preserve"> восприятия, двигательной памяти</w:t>
      </w:r>
      <w:r>
        <w:rPr>
          <w:rFonts w:ascii="Times New Roman" w:hAnsi="Times New Roman" w:cs="Times New Roman"/>
          <w:sz w:val="26"/>
          <w:szCs w:val="26"/>
        </w:rPr>
        <w:t>, ориентировки в пространстве</w:t>
      </w:r>
      <w:r w:rsidRPr="0008643E">
        <w:rPr>
          <w:rFonts w:ascii="Times New Roman" w:hAnsi="Times New Roman" w:cs="Times New Roman"/>
          <w:sz w:val="26"/>
          <w:szCs w:val="26"/>
        </w:rPr>
        <w:t>;</w:t>
      </w:r>
    </w:p>
    <w:p w:rsidR="002A764D" w:rsidRPr="00F06204" w:rsidRDefault="002A764D" w:rsidP="00A9175F">
      <w:pPr>
        <w:pStyle w:val="a4"/>
        <w:numPr>
          <w:ilvl w:val="0"/>
          <w:numId w:val="33"/>
        </w:numPr>
        <w:jc w:val="both"/>
        <w:rPr>
          <w:rFonts w:ascii="Times New Roman" w:hAnsi="Times New Roman" w:cs="Times New Roman"/>
          <w:sz w:val="26"/>
          <w:szCs w:val="26"/>
        </w:rPr>
      </w:pPr>
      <w:r w:rsidRPr="0008643E">
        <w:rPr>
          <w:rFonts w:ascii="Times New Roman" w:hAnsi="Times New Roman" w:cs="Times New Roman"/>
          <w:sz w:val="26"/>
          <w:szCs w:val="26"/>
        </w:rPr>
        <w:t>этюды на развити</w:t>
      </w:r>
      <w:r>
        <w:rPr>
          <w:rFonts w:ascii="Times New Roman" w:hAnsi="Times New Roman" w:cs="Times New Roman"/>
          <w:sz w:val="26"/>
          <w:szCs w:val="26"/>
        </w:rPr>
        <w:t>е выразительности мимики, жеста.</w:t>
      </w:r>
    </w:p>
    <w:p w:rsidR="0064763B" w:rsidRDefault="0064763B" w:rsidP="008D1FC6">
      <w:pPr>
        <w:pStyle w:val="a4"/>
        <w:jc w:val="both"/>
        <w:rPr>
          <w:rFonts w:ascii="Times New Roman" w:hAnsi="Times New Roman" w:cs="Times New Roman"/>
          <w:sz w:val="26"/>
          <w:szCs w:val="26"/>
          <w:u w:val="single"/>
        </w:rPr>
      </w:pPr>
    </w:p>
    <w:p w:rsidR="002A764D" w:rsidRPr="0008643E" w:rsidRDefault="002A764D" w:rsidP="008D1FC6">
      <w:pPr>
        <w:pStyle w:val="a4"/>
        <w:jc w:val="both"/>
        <w:rPr>
          <w:rFonts w:ascii="Times New Roman" w:hAnsi="Times New Roman" w:cs="Times New Roman"/>
          <w:sz w:val="26"/>
          <w:szCs w:val="26"/>
          <w:u w:val="single"/>
        </w:rPr>
      </w:pPr>
      <w:r>
        <w:rPr>
          <w:rFonts w:ascii="Times New Roman" w:hAnsi="Times New Roman" w:cs="Times New Roman"/>
          <w:sz w:val="26"/>
          <w:szCs w:val="26"/>
          <w:u w:val="single"/>
        </w:rPr>
        <w:t>Инструктор</w:t>
      </w:r>
      <w:r w:rsidRPr="0008643E">
        <w:rPr>
          <w:rFonts w:ascii="Times New Roman" w:hAnsi="Times New Roman" w:cs="Times New Roman"/>
          <w:sz w:val="26"/>
          <w:szCs w:val="26"/>
          <w:u w:val="single"/>
        </w:rPr>
        <w:t xml:space="preserve"> по ФИЗО:</w:t>
      </w:r>
    </w:p>
    <w:p w:rsidR="002A764D" w:rsidRPr="00D977D2" w:rsidRDefault="002A764D" w:rsidP="00A9175F">
      <w:pPr>
        <w:pStyle w:val="a4"/>
        <w:numPr>
          <w:ilvl w:val="0"/>
          <w:numId w:val="35"/>
        </w:numPr>
        <w:jc w:val="both"/>
        <w:rPr>
          <w:rFonts w:ascii="Times New Roman" w:hAnsi="Times New Roman" w:cs="Times New Roman"/>
          <w:sz w:val="26"/>
          <w:szCs w:val="26"/>
        </w:rPr>
      </w:pPr>
      <w:r w:rsidRPr="0008643E">
        <w:rPr>
          <w:rFonts w:ascii="Times New Roman" w:hAnsi="Times New Roman" w:cs="Times New Roman"/>
          <w:sz w:val="26"/>
          <w:szCs w:val="26"/>
        </w:rPr>
        <w:t xml:space="preserve">игры и </w:t>
      </w:r>
      <w:r w:rsidRPr="00B97E58">
        <w:rPr>
          <w:rFonts w:ascii="Times New Roman" w:hAnsi="Times New Roman" w:cs="Times New Roman"/>
          <w:sz w:val="26"/>
          <w:szCs w:val="26"/>
        </w:rPr>
        <w:t>общеукрепляющи</w:t>
      </w:r>
      <w:r w:rsidR="000844DD">
        <w:rPr>
          <w:rFonts w:ascii="Times New Roman" w:hAnsi="Times New Roman" w:cs="Times New Roman"/>
          <w:sz w:val="26"/>
          <w:szCs w:val="26"/>
        </w:rPr>
        <w:t>е</w:t>
      </w:r>
      <w:r>
        <w:rPr>
          <w:rFonts w:ascii="Times New Roman" w:hAnsi="Times New Roman" w:cs="Times New Roman"/>
          <w:sz w:val="26"/>
          <w:szCs w:val="26"/>
        </w:rPr>
        <w:t xml:space="preserve"> упражнения, направленные</w:t>
      </w:r>
      <w:r w:rsidRPr="00B97E58">
        <w:rPr>
          <w:rFonts w:ascii="Times New Roman" w:hAnsi="Times New Roman" w:cs="Times New Roman"/>
          <w:sz w:val="26"/>
          <w:szCs w:val="26"/>
        </w:rPr>
        <w:t xml:space="preserve"> на нормализацию мышечного тонуса, упорядочение темпа движений, синхронного взаимодействия между движениями и речью, воспитание быстроты реакции на словесные инструкции и т. д.</w:t>
      </w:r>
    </w:p>
    <w:p w:rsidR="002A764D" w:rsidRPr="00D977D2" w:rsidRDefault="002A764D" w:rsidP="00A9175F">
      <w:pPr>
        <w:pStyle w:val="a4"/>
        <w:numPr>
          <w:ilvl w:val="0"/>
          <w:numId w:val="34"/>
        </w:numPr>
        <w:jc w:val="both"/>
        <w:rPr>
          <w:rFonts w:ascii="Times New Roman" w:hAnsi="Times New Roman" w:cs="Times New Roman"/>
          <w:sz w:val="26"/>
          <w:szCs w:val="26"/>
          <w:u w:val="single"/>
        </w:rPr>
      </w:pPr>
      <w:r w:rsidRPr="00D977D2">
        <w:rPr>
          <w:rFonts w:ascii="Times New Roman" w:hAnsi="Times New Roman" w:cs="Times New Roman"/>
          <w:sz w:val="26"/>
          <w:szCs w:val="26"/>
        </w:rPr>
        <w:t xml:space="preserve">игры и </w:t>
      </w:r>
      <w:r w:rsidR="000844DD">
        <w:rPr>
          <w:rFonts w:ascii="Times New Roman" w:hAnsi="Times New Roman" w:cs="Times New Roman"/>
          <w:sz w:val="26"/>
          <w:szCs w:val="26"/>
        </w:rPr>
        <w:t>упражнения для развития общей и</w:t>
      </w:r>
      <w:r w:rsidRPr="00D977D2">
        <w:rPr>
          <w:rFonts w:ascii="Times New Roman" w:hAnsi="Times New Roman" w:cs="Times New Roman"/>
          <w:sz w:val="26"/>
          <w:szCs w:val="26"/>
        </w:rPr>
        <w:t xml:space="preserve"> мел</w:t>
      </w:r>
      <w:r w:rsidR="000844DD">
        <w:rPr>
          <w:rFonts w:ascii="Times New Roman" w:hAnsi="Times New Roman" w:cs="Times New Roman"/>
          <w:sz w:val="26"/>
          <w:szCs w:val="26"/>
        </w:rPr>
        <w:t>кой моторики,</w:t>
      </w:r>
      <w:r w:rsidRPr="00D977D2">
        <w:rPr>
          <w:rFonts w:ascii="Times New Roman" w:hAnsi="Times New Roman" w:cs="Times New Roman"/>
          <w:sz w:val="26"/>
          <w:szCs w:val="26"/>
        </w:rPr>
        <w:t xml:space="preserve"> координации движений, подвижных игр,  игр – инсценировок с речевым сопровождением (рифмованные тексты). </w:t>
      </w:r>
    </w:p>
    <w:p w:rsidR="002A764D" w:rsidRPr="00D977D2" w:rsidRDefault="002A764D" w:rsidP="00A9175F">
      <w:pPr>
        <w:pStyle w:val="a4"/>
        <w:numPr>
          <w:ilvl w:val="0"/>
          <w:numId w:val="34"/>
        </w:numPr>
        <w:jc w:val="both"/>
        <w:rPr>
          <w:rFonts w:ascii="Times New Roman" w:hAnsi="Times New Roman" w:cs="Times New Roman"/>
          <w:sz w:val="26"/>
          <w:szCs w:val="26"/>
          <w:u w:val="single"/>
        </w:rPr>
      </w:pPr>
      <w:r w:rsidRPr="00D977D2">
        <w:rPr>
          <w:rFonts w:ascii="Times New Roman" w:hAnsi="Times New Roman" w:cs="Times New Roman"/>
          <w:sz w:val="26"/>
          <w:szCs w:val="26"/>
        </w:rPr>
        <w:t>упражнения на формирование правильного физиологического дыхания и фонационного выдоха;</w:t>
      </w:r>
    </w:p>
    <w:p w:rsidR="002A764D" w:rsidRPr="0008643E" w:rsidRDefault="002A764D" w:rsidP="00A9175F">
      <w:pPr>
        <w:pStyle w:val="a4"/>
        <w:numPr>
          <w:ilvl w:val="0"/>
          <w:numId w:val="34"/>
        </w:numPr>
        <w:jc w:val="both"/>
        <w:rPr>
          <w:rFonts w:ascii="Times New Roman" w:hAnsi="Times New Roman" w:cs="Times New Roman"/>
          <w:sz w:val="26"/>
          <w:szCs w:val="26"/>
          <w:u w:val="single"/>
        </w:rPr>
      </w:pPr>
      <w:r w:rsidRPr="0008643E">
        <w:rPr>
          <w:rFonts w:ascii="Times New Roman" w:hAnsi="Times New Roman" w:cs="Times New Roman"/>
          <w:sz w:val="26"/>
          <w:szCs w:val="26"/>
        </w:rPr>
        <w:t>подвижные, спортивные игры с речевым сопровождением на закрепление навыков правильного произношения звуков</w:t>
      </w:r>
      <w:r>
        <w:rPr>
          <w:rFonts w:ascii="Times New Roman" w:hAnsi="Times New Roman" w:cs="Times New Roman"/>
          <w:sz w:val="26"/>
          <w:szCs w:val="26"/>
        </w:rPr>
        <w:t xml:space="preserve"> (рифмованные тексты)</w:t>
      </w:r>
      <w:r w:rsidRPr="0008643E">
        <w:rPr>
          <w:rFonts w:ascii="Times New Roman" w:hAnsi="Times New Roman" w:cs="Times New Roman"/>
          <w:sz w:val="26"/>
          <w:szCs w:val="26"/>
        </w:rPr>
        <w:t>;</w:t>
      </w:r>
    </w:p>
    <w:p w:rsidR="00EE0B31" w:rsidRPr="008D1FC6" w:rsidRDefault="002A764D" w:rsidP="00A9175F">
      <w:pPr>
        <w:pStyle w:val="a4"/>
        <w:numPr>
          <w:ilvl w:val="0"/>
          <w:numId w:val="34"/>
        </w:numPr>
        <w:jc w:val="both"/>
        <w:rPr>
          <w:rFonts w:ascii="Times New Roman" w:hAnsi="Times New Roman" w:cs="Times New Roman"/>
          <w:sz w:val="26"/>
          <w:szCs w:val="26"/>
          <w:u w:val="single"/>
        </w:rPr>
      </w:pPr>
      <w:r w:rsidRPr="0008643E">
        <w:rPr>
          <w:rFonts w:ascii="Times New Roman" w:hAnsi="Times New Roman" w:cs="Times New Roman"/>
          <w:sz w:val="26"/>
          <w:szCs w:val="26"/>
        </w:rPr>
        <w:t>игры на развитие пространственной ориентации.</w:t>
      </w:r>
    </w:p>
    <w:p w:rsidR="002A764D" w:rsidRDefault="002A764D" w:rsidP="008D1FC6">
      <w:pPr>
        <w:pStyle w:val="a4"/>
        <w:jc w:val="both"/>
        <w:rPr>
          <w:rFonts w:ascii="Times New Roman" w:hAnsi="Times New Roman" w:cs="Times New Roman"/>
          <w:sz w:val="26"/>
          <w:szCs w:val="26"/>
        </w:rPr>
      </w:pPr>
      <w:r w:rsidRPr="0008643E">
        <w:rPr>
          <w:rFonts w:ascii="Times New Roman" w:hAnsi="Times New Roman" w:cs="Times New Roman"/>
          <w:sz w:val="26"/>
          <w:szCs w:val="26"/>
          <w:u w:val="single"/>
        </w:rPr>
        <w:t>Родители</w:t>
      </w:r>
      <w:r>
        <w:rPr>
          <w:rFonts w:ascii="Times New Roman" w:hAnsi="Times New Roman" w:cs="Times New Roman"/>
          <w:sz w:val="26"/>
          <w:szCs w:val="26"/>
          <w:u w:val="single"/>
        </w:rPr>
        <w:t xml:space="preserve"> (или лица, их заменяющие)</w:t>
      </w:r>
      <w:r w:rsidRPr="0008643E">
        <w:rPr>
          <w:rFonts w:ascii="Times New Roman" w:hAnsi="Times New Roman" w:cs="Times New Roman"/>
          <w:sz w:val="26"/>
          <w:szCs w:val="26"/>
        </w:rPr>
        <w:t>:</w:t>
      </w:r>
    </w:p>
    <w:p w:rsidR="000844DD" w:rsidRDefault="002A764D" w:rsidP="008D1FC6">
      <w:pPr>
        <w:pStyle w:val="a4"/>
        <w:jc w:val="both"/>
        <w:rPr>
          <w:rFonts w:ascii="Times New Roman" w:hAnsi="Times New Roman" w:cs="Times New Roman"/>
          <w:sz w:val="26"/>
          <w:szCs w:val="26"/>
        </w:rPr>
      </w:pPr>
      <w:r>
        <w:rPr>
          <w:rFonts w:ascii="Times New Roman" w:hAnsi="Times New Roman" w:cs="Times New Roman"/>
          <w:sz w:val="26"/>
          <w:szCs w:val="26"/>
        </w:rPr>
        <w:t xml:space="preserve">   </w:t>
      </w:r>
    </w:p>
    <w:p w:rsidR="000844DD" w:rsidRDefault="000844DD" w:rsidP="008D1FC6">
      <w:pPr>
        <w:pStyle w:val="a4"/>
        <w:jc w:val="both"/>
        <w:rPr>
          <w:rFonts w:ascii="Times New Roman" w:hAnsi="Times New Roman" w:cs="Times New Roman"/>
          <w:sz w:val="26"/>
          <w:szCs w:val="26"/>
        </w:rPr>
      </w:pPr>
    </w:p>
    <w:p w:rsidR="000844DD" w:rsidRDefault="000844DD" w:rsidP="008D1FC6">
      <w:pPr>
        <w:pStyle w:val="a4"/>
        <w:jc w:val="both"/>
        <w:rPr>
          <w:rFonts w:ascii="Times New Roman" w:hAnsi="Times New Roman" w:cs="Times New Roman"/>
          <w:sz w:val="26"/>
          <w:szCs w:val="26"/>
        </w:rPr>
      </w:pPr>
    </w:p>
    <w:p w:rsidR="002A764D" w:rsidRPr="00B97E58" w:rsidRDefault="002A764D" w:rsidP="008D1FC6">
      <w:pPr>
        <w:pStyle w:val="a4"/>
        <w:jc w:val="both"/>
        <w:rPr>
          <w:rFonts w:ascii="Times New Roman" w:hAnsi="Times New Roman" w:cs="Times New Roman"/>
          <w:i/>
          <w:sz w:val="26"/>
          <w:szCs w:val="26"/>
        </w:rPr>
      </w:pPr>
      <w:r w:rsidRPr="00B97E58">
        <w:rPr>
          <w:rFonts w:ascii="Times New Roman" w:hAnsi="Times New Roman" w:cs="Times New Roman"/>
          <w:i/>
          <w:sz w:val="26"/>
          <w:szCs w:val="26"/>
        </w:rPr>
        <w:lastRenderedPageBreak/>
        <w:t>Программа предусматривает:</w:t>
      </w:r>
    </w:p>
    <w:p w:rsidR="002A764D" w:rsidRPr="00B97E58" w:rsidRDefault="002A764D" w:rsidP="00A9175F">
      <w:pPr>
        <w:pStyle w:val="a4"/>
        <w:numPr>
          <w:ilvl w:val="0"/>
          <w:numId w:val="37"/>
        </w:numPr>
        <w:jc w:val="both"/>
        <w:rPr>
          <w:rFonts w:ascii="Times New Roman" w:hAnsi="Times New Roman" w:cs="Times New Roman"/>
          <w:sz w:val="26"/>
          <w:szCs w:val="26"/>
        </w:rPr>
      </w:pPr>
      <w:r w:rsidRPr="00B97E58">
        <w:rPr>
          <w:rFonts w:ascii="Times New Roman" w:hAnsi="Times New Roman" w:cs="Times New Roman"/>
          <w:sz w:val="26"/>
          <w:szCs w:val="26"/>
        </w:rPr>
        <w:t>активное участие во вс</w:t>
      </w:r>
      <w:r w:rsidR="000844DD">
        <w:rPr>
          <w:rFonts w:ascii="Times New Roman" w:hAnsi="Times New Roman" w:cs="Times New Roman"/>
          <w:sz w:val="26"/>
          <w:szCs w:val="26"/>
        </w:rPr>
        <w:t>ех мероприятиях, проводимых для</w:t>
      </w:r>
      <w:r w:rsidRPr="00B97E58">
        <w:rPr>
          <w:rFonts w:ascii="Times New Roman" w:hAnsi="Times New Roman" w:cs="Times New Roman"/>
          <w:sz w:val="26"/>
          <w:szCs w:val="26"/>
        </w:rPr>
        <w:t xml:space="preserve"> родителей в детском саду (открытые </w:t>
      </w:r>
      <w:r>
        <w:rPr>
          <w:rFonts w:ascii="Times New Roman" w:hAnsi="Times New Roman" w:cs="Times New Roman"/>
          <w:sz w:val="26"/>
          <w:szCs w:val="26"/>
        </w:rPr>
        <w:t>просмотры НОД</w:t>
      </w:r>
      <w:r w:rsidRPr="00B97E58">
        <w:rPr>
          <w:rFonts w:ascii="Times New Roman" w:hAnsi="Times New Roman" w:cs="Times New Roman"/>
          <w:sz w:val="26"/>
          <w:szCs w:val="26"/>
        </w:rPr>
        <w:t xml:space="preserve">, обучающие </w:t>
      </w:r>
      <w:r>
        <w:rPr>
          <w:rFonts w:ascii="Times New Roman" w:hAnsi="Times New Roman" w:cs="Times New Roman"/>
          <w:sz w:val="26"/>
          <w:szCs w:val="26"/>
        </w:rPr>
        <w:t>семинары</w:t>
      </w:r>
      <w:r w:rsidRPr="00B97E58">
        <w:rPr>
          <w:rFonts w:ascii="Times New Roman" w:hAnsi="Times New Roman" w:cs="Times New Roman"/>
          <w:sz w:val="26"/>
          <w:szCs w:val="26"/>
        </w:rPr>
        <w:t xml:space="preserve"> – практикумы,</w:t>
      </w:r>
      <w:r w:rsidR="000844DD">
        <w:rPr>
          <w:rFonts w:ascii="Times New Roman" w:hAnsi="Times New Roman" w:cs="Times New Roman"/>
          <w:sz w:val="26"/>
          <w:szCs w:val="26"/>
        </w:rPr>
        <w:t xml:space="preserve"> подгрупповые и индивидуальные </w:t>
      </w:r>
      <w:r w:rsidRPr="00B97E58">
        <w:rPr>
          <w:rFonts w:ascii="Times New Roman" w:hAnsi="Times New Roman" w:cs="Times New Roman"/>
          <w:sz w:val="26"/>
          <w:szCs w:val="26"/>
        </w:rPr>
        <w:t>консультации, праздники, в том числе логопедические, родительские собрания и т.д.);</w:t>
      </w:r>
    </w:p>
    <w:p w:rsidR="002A764D" w:rsidRPr="00B97E58" w:rsidRDefault="002A764D" w:rsidP="00A9175F">
      <w:pPr>
        <w:pStyle w:val="a4"/>
        <w:numPr>
          <w:ilvl w:val="0"/>
          <w:numId w:val="37"/>
        </w:numPr>
        <w:jc w:val="both"/>
        <w:rPr>
          <w:rFonts w:ascii="Times New Roman" w:hAnsi="Times New Roman" w:cs="Times New Roman"/>
          <w:sz w:val="26"/>
          <w:szCs w:val="26"/>
        </w:rPr>
      </w:pPr>
      <w:r w:rsidRPr="00B97E58">
        <w:rPr>
          <w:rFonts w:ascii="Times New Roman" w:hAnsi="Times New Roman" w:cs="Times New Roman"/>
          <w:sz w:val="26"/>
          <w:szCs w:val="26"/>
        </w:rPr>
        <w:t>помощь ребёнку в выполнении заданий, в оформлении дидактического материала для занятий дома;</w:t>
      </w:r>
    </w:p>
    <w:p w:rsidR="002A764D" w:rsidRPr="00B97E58" w:rsidRDefault="002A764D" w:rsidP="00A9175F">
      <w:pPr>
        <w:pStyle w:val="a4"/>
        <w:numPr>
          <w:ilvl w:val="0"/>
          <w:numId w:val="37"/>
        </w:numPr>
        <w:jc w:val="both"/>
        <w:rPr>
          <w:rFonts w:ascii="Times New Roman" w:hAnsi="Times New Roman" w:cs="Times New Roman"/>
          <w:sz w:val="26"/>
          <w:szCs w:val="26"/>
          <w:u w:val="single"/>
        </w:rPr>
      </w:pPr>
      <w:r w:rsidRPr="00B97E58">
        <w:rPr>
          <w:rFonts w:ascii="Times New Roman" w:hAnsi="Times New Roman" w:cs="Times New Roman"/>
          <w:sz w:val="26"/>
          <w:szCs w:val="26"/>
        </w:rPr>
        <w:t>игры и упражнения на развитие артикуляционной моторики ребенка,</w:t>
      </w:r>
    </w:p>
    <w:p w:rsidR="002A764D" w:rsidRPr="00B97E58" w:rsidRDefault="002A764D" w:rsidP="00A9175F">
      <w:pPr>
        <w:pStyle w:val="a4"/>
        <w:numPr>
          <w:ilvl w:val="0"/>
          <w:numId w:val="36"/>
        </w:numPr>
        <w:jc w:val="both"/>
        <w:rPr>
          <w:rFonts w:ascii="Times New Roman" w:hAnsi="Times New Roman" w:cs="Times New Roman"/>
          <w:sz w:val="26"/>
          <w:szCs w:val="26"/>
        </w:rPr>
      </w:pPr>
      <w:r w:rsidRPr="00B97E58">
        <w:rPr>
          <w:rFonts w:ascii="Times New Roman" w:hAnsi="Times New Roman" w:cs="Times New Roman"/>
          <w:sz w:val="26"/>
          <w:szCs w:val="26"/>
        </w:rPr>
        <w:t>сист</w:t>
      </w:r>
      <w:r w:rsidR="000844DD">
        <w:rPr>
          <w:rFonts w:ascii="Times New Roman" w:hAnsi="Times New Roman" w:cs="Times New Roman"/>
          <w:sz w:val="26"/>
          <w:szCs w:val="26"/>
        </w:rPr>
        <w:t xml:space="preserve">ематические занятия с ребёнком </w:t>
      </w:r>
      <w:r w:rsidRPr="00B97E58">
        <w:rPr>
          <w:rFonts w:ascii="Times New Roman" w:hAnsi="Times New Roman" w:cs="Times New Roman"/>
          <w:sz w:val="26"/>
          <w:szCs w:val="26"/>
        </w:rPr>
        <w:t xml:space="preserve">дома по закреплению изученного на </w:t>
      </w:r>
      <w:r>
        <w:rPr>
          <w:rFonts w:ascii="Times New Roman" w:hAnsi="Times New Roman" w:cs="Times New Roman"/>
          <w:sz w:val="26"/>
          <w:szCs w:val="26"/>
        </w:rPr>
        <w:t>коррекционно-развивающих</w:t>
      </w:r>
      <w:r w:rsidR="000844DD">
        <w:rPr>
          <w:rFonts w:ascii="Times New Roman" w:hAnsi="Times New Roman" w:cs="Times New Roman"/>
          <w:sz w:val="26"/>
          <w:szCs w:val="26"/>
        </w:rPr>
        <w:t xml:space="preserve"> занятиях материала, по </w:t>
      </w:r>
      <w:r w:rsidRPr="00B97E58">
        <w:rPr>
          <w:rFonts w:ascii="Times New Roman" w:hAnsi="Times New Roman" w:cs="Times New Roman"/>
          <w:sz w:val="26"/>
          <w:szCs w:val="26"/>
        </w:rPr>
        <w:t>автоматизации поставленных звуков и введению их в речь;</w:t>
      </w:r>
    </w:p>
    <w:p w:rsidR="002A764D" w:rsidRPr="00B97E58" w:rsidRDefault="002A764D" w:rsidP="00A9175F">
      <w:pPr>
        <w:pStyle w:val="a4"/>
        <w:numPr>
          <w:ilvl w:val="0"/>
          <w:numId w:val="36"/>
        </w:numPr>
        <w:jc w:val="both"/>
        <w:rPr>
          <w:rFonts w:ascii="Times New Roman" w:hAnsi="Times New Roman" w:cs="Times New Roman"/>
          <w:sz w:val="26"/>
          <w:szCs w:val="26"/>
        </w:rPr>
      </w:pPr>
      <w:r w:rsidRPr="00B97E58">
        <w:rPr>
          <w:rFonts w:ascii="Times New Roman" w:hAnsi="Times New Roman" w:cs="Times New Roman"/>
          <w:sz w:val="26"/>
          <w:szCs w:val="26"/>
        </w:rPr>
        <w:t xml:space="preserve">создание положительного эмоционального настроя на </w:t>
      </w:r>
      <w:r>
        <w:rPr>
          <w:rFonts w:ascii="Times New Roman" w:hAnsi="Times New Roman" w:cs="Times New Roman"/>
          <w:sz w:val="26"/>
          <w:szCs w:val="26"/>
        </w:rPr>
        <w:t>коррекционно-развивающие</w:t>
      </w:r>
      <w:r w:rsidR="000844DD">
        <w:rPr>
          <w:rFonts w:ascii="Times New Roman" w:hAnsi="Times New Roman" w:cs="Times New Roman"/>
          <w:sz w:val="26"/>
          <w:szCs w:val="26"/>
        </w:rPr>
        <w:t xml:space="preserve"> занятия, формирование интереса ребёнка к собственной речи</w:t>
      </w:r>
      <w:r w:rsidRPr="00B97E58">
        <w:rPr>
          <w:rFonts w:ascii="Times New Roman" w:hAnsi="Times New Roman" w:cs="Times New Roman"/>
          <w:sz w:val="26"/>
          <w:szCs w:val="26"/>
        </w:rPr>
        <w:t xml:space="preserve"> и желания научиться говорить правильно. </w:t>
      </w:r>
    </w:p>
    <w:p w:rsidR="002A764D" w:rsidRPr="00B97E58" w:rsidRDefault="002A764D" w:rsidP="008D1FC6">
      <w:pPr>
        <w:pStyle w:val="a4"/>
        <w:jc w:val="both"/>
        <w:rPr>
          <w:rFonts w:ascii="Times New Roman" w:hAnsi="Times New Roman" w:cs="Times New Roman"/>
          <w:i/>
          <w:sz w:val="26"/>
          <w:szCs w:val="26"/>
        </w:rPr>
      </w:pPr>
      <w:r w:rsidRPr="00B97E58">
        <w:rPr>
          <w:rFonts w:ascii="Times New Roman" w:hAnsi="Times New Roman" w:cs="Times New Roman"/>
          <w:i/>
          <w:sz w:val="26"/>
          <w:szCs w:val="26"/>
        </w:rPr>
        <w:t>В</w:t>
      </w:r>
      <w:r w:rsidR="000844DD">
        <w:rPr>
          <w:rFonts w:ascii="Times New Roman" w:hAnsi="Times New Roman" w:cs="Times New Roman"/>
          <w:i/>
          <w:sz w:val="26"/>
          <w:szCs w:val="26"/>
        </w:rPr>
        <w:t xml:space="preserve"> работе с детьми делается упор на методологические</w:t>
      </w:r>
      <w:r w:rsidRPr="00B97E58">
        <w:rPr>
          <w:rFonts w:ascii="Times New Roman" w:hAnsi="Times New Roman" w:cs="Times New Roman"/>
          <w:i/>
          <w:sz w:val="26"/>
          <w:szCs w:val="26"/>
        </w:rPr>
        <w:t xml:space="preserve"> подходы развивающего обучения:</w:t>
      </w:r>
    </w:p>
    <w:p w:rsidR="002A764D" w:rsidRPr="00B97E58" w:rsidRDefault="002A764D" w:rsidP="00A9175F">
      <w:pPr>
        <w:pStyle w:val="a4"/>
        <w:numPr>
          <w:ilvl w:val="0"/>
          <w:numId w:val="38"/>
        </w:numPr>
        <w:jc w:val="both"/>
        <w:rPr>
          <w:rFonts w:ascii="Times New Roman" w:hAnsi="Times New Roman" w:cs="Times New Roman"/>
          <w:sz w:val="26"/>
          <w:szCs w:val="26"/>
        </w:rPr>
      </w:pPr>
      <w:r w:rsidRPr="00B97E58">
        <w:rPr>
          <w:rFonts w:ascii="Times New Roman" w:hAnsi="Times New Roman" w:cs="Times New Roman"/>
          <w:sz w:val="26"/>
          <w:szCs w:val="26"/>
        </w:rPr>
        <w:t>необычное начало занятия;</w:t>
      </w:r>
    </w:p>
    <w:p w:rsidR="002A764D" w:rsidRPr="00B97E58" w:rsidRDefault="002A764D" w:rsidP="00A9175F">
      <w:pPr>
        <w:pStyle w:val="a4"/>
        <w:numPr>
          <w:ilvl w:val="0"/>
          <w:numId w:val="38"/>
        </w:numPr>
        <w:jc w:val="both"/>
        <w:rPr>
          <w:rFonts w:ascii="Times New Roman" w:hAnsi="Times New Roman" w:cs="Times New Roman"/>
          <w:sz w:val="26"/>
          <w:szCs w:val="26"/>
        </w:rPr>
      </w:pPr>
      <w:r w:rsidRPr="00B97E58">
        <w:rPr>
          <w:rFonts w:ascii="Times New Roman" w:hAnsi="Times New Roman" w:cs="Times New Roman"/>
          <w:sz w:val="26"/>
          <w:szCs w:val="26"/>
        </w:rPr>
        <w:t>присутствие на занятии «духа открытия»;</w:t>
      </w:r>
    </w:p>
    <w:p w:rsidR="002A764D" w:rsidRPr="00B97E58" w:rsidRDefault="002A764D" w:rsidP="00A9175F">
      <w:pPr>
        <w:pStyle w:val="a4"/>
        <w:numPr>
          <w:ilvl w:val="0"/>
          <w:numId w:val="38"/>
        </w:numPr>
        <w:jc w:val="both"/>
        <w:rPr>
          <w:rFonts w:ascii="Times New Roman" w:hAnsi="Times New Roman" w:cs="Times New Roman"/>
          <w:sz w:val="26"/>
          <w:szCs w:val="26"/>
        </w:rPr>
      </w:pPr>
      <w:r w:rsidRPr="00B97E58">
        <w:rPr>
          <w:rFonts w:ascii="Times New Roman" w:hAnsi="Times New Roman" w:cs="Times New Roman"/>
          <w:sz w:val="26"/>
          <w:szCs w:val="26"/>
        </w:rPr>
        <w:t>удержание взрослым паузы для «включения» мыслительных процессов детей;</w:t>
      </w:r>
    </w:p>
    <w:p w:rsidR="002A764D" w:rsidRPr="00B97E58" w:rsidRDefault="002A764D" w:rsidP="00A9175F">
      <w:pPr>
        <w:pStyle w:val="a4"/>
        <w:numPr>
          <w:ilvl w:val="0"/>
          <w:numId w:val="38"/>
        </w:numPr>
        <w:jc w:val="both"/>
        <w:rPr>
          <w:rFonts w:ascii="Times New Roman" w:hAnsi="Times New Roman" w:cs="Times New Roman"/>
          <w:sz w:val="26"/>
          <w:szCs w:val="26"/>
        </w:rPr>
      </w:pPr>
      <w:r w:rsidRPr="00B97E58">
        <w:rPr>
          <w:rFonts w:ascii="Times New Roman" w:hAnsi="Times New Roman" w:cs="Times New Roman"/>
          <w:sz w:val="26"/>
          <w:szCs w:val="26"/>
        </w:rPr>
        <w:t>предусмотрительность при подготовке к проведению занятия вариативности ответов детей;</w:t>
      </w:r>
    </w:p>
    <w:p w:rsidR="002A764D" w:rsidRPr="00B97E58" w:rsidRDefault="002A764D" w:rsidP="00A9175F">
      <w:pPr>
        <w:pStyle w:val="a4"/>
        <w:numPr>
          <w:ilvl w:val="0"/>
          <w:numId w:val="38"/>
        </w:numPr>
        <w:jc w:val="both"/>
        <w:rPr>
          <w:rFonts w:ascii="Times New Roman" w:hAnsi="Times New Roman" w:cs="Times New Roman"/>
          <w:sz w:val="26"/>
          <w:szCs w:val="26"/>
        </w:rPr>
      </w:pPr>
      <w:r w:rsidRPr="00B97E58">
        <w:rPr>
          <w:rFonts w:ascii="Times New Roman" w:hAnsi="Times New Roman" w:cs="Times New Roman"/>
          <w:sz w:val="26"/>
          <w:szCs w:val="26"/>
        </w:rPr>
        <w:t>не оставление без внимания ни одного ответа;</w:t>
      </w:r>
    </w:p>
    <w:p w:rsidR="002A764D" w:rsidRPr="00B97E58" w:rsidRDefault="002A764D" w:rsidP="00A9175F">
      <w:pPr>
        <w:pStyle w:val="a4"/>
        <w:numPr>
          <w:ilvl w:val="0"/>
          <w:numId w:val="38"/>
        </w:numPr>
        <w:jc w:val="both"/>
        <w:rPr>
          <w:rFonts w:ascii="Times New Roman" w:hAnsi="Times New Roman" w:cs="Times New Roman"/>
          <w:sz w:val="26"/>
          <w:szCs w:val="26"/>
        </w:rPr>
      </w:pPr>
      <w:r w:rsidRPr="00B97E58">
        <w:rPr>
          <w:rFonts w:ascii="Times New Roman" w:hAnsi="Times New Roman" w:cs="Times New Roman"/>
          <w:sz w:val="26"/>
          <w:szCs w:val="26"/>
        </w:rPr>
        <w:t>развитие речи в любых формах деятельности;</w:t>
      </w:r>
    </w:p>
    <w:p w:rsidR="002A764D" w:rsidRPr="00B97E58" w:rsidRDefault="002A764D" w:rsidP="00A9175F">
      <w:pPr>
        <w:pStyle w:val="a4"/>
        <w:numPr>
          <w:ilvl w:val="0"/>
          <w:numId w:val="38"/>
        </w:numPr>
        <w:jc w:val="both"/>
        <w:rPr>
          <w:rFonts w:ascii="Times New Roman" w:hAnsi="Times New Roman" w:cs="Times New Roman"/>
          <w:sz w:val="26"/>
          <w:szCs w:val="26"/>
        </w:rPr>
      </w:pPr>
      <w:r w:rsidRPr="00B97E58">
        <w:rPr>
          <w:rFonts w:ascii="Times New Roman" w:hAnsi="Times New Roman" w:cs="Times New Roman"/>
          <w:sz w:val="26"/>
          <w:szCs w:val="26"/>
        </w:rPr>
        <w:t>учёт возможностей и терпимое отношение к затруднениям детей;</w:t>
      </w:r>
    </w:p>
    <w:p w:rsidR="002A764D" w:rsidRPr="00B97E58" w:rsidRDefault="002A764D" w:rsidP="00A9175F">
      <w:pPr>
        <w:pStyle w:val="a4"/>
        <w:numPr>
          <w:ilvl w:val="0"/>
          <w:numId w:val="38"/>
        </w:numPr>
        <w:jc w:val="both"/>
        <w:rPr>
          <w:rFonts w:ascii="Times New Roman" w:hAnsi="Times New Roman" w:cs="Times New Roman"/>
          <w:sz w:val="26"/>
          <w:szCs w:val="26"/>
        </w:rPr>
      </w:pPr>
      <w:r w:rsidRPr="00B97E58">
        <w:rPr>
          <w:rFonts w:ascii="Times New Roman" w:hAnsi="Times New Roman" w:cs="Times New Roman"/>
          <w:sz w:val="26"/>
          <w:szCs w:val="26"/>
        </w:rPr>
        <w:t>обучение видению многовариативности выполнения задания;</w:t>
      </w:r>
    </w:p>
    <w:p w:rsidR="008D1FC6" w:rsidRDefault="002A764D" w:rsidP="008D1FC6">
      <w:pPr>
        <w:pStyle w:val="a4"/>
        <w:numPr>
          <w:ilvl w:val="0"/>
          <w:numId w:val="38"/>
        </w:numPr>
        <w:jc w:val="both"/>
        <w:rPr>
          <w:rFonts w:ascii="Times New Roman" w:hAnsi="Times New Roman" w:cs="Times New Roman"/>
          <w:sz w:val="26"/>
          <w:szCs w:val="26"/>
        </w:rPr>
      </w:pPr>
      <w:r w:rsidRPr="00B97E58">
        <w:rPr>
          <w:rFonts w:ascii="Times New Roman" w:hAnsi="Times New Roman" w:cs="Times New Roman"/>
          <w:sz w:val="26"/>
          <w:szCs w:val="26"/>
        </w:rPr>
        <w:t>поддержка у детей ощущения успешности.</w:t>
      </w:r>
    </w:p>
    <w:p w:rsidR="0064763B" w:rsidRPr="002C3BE3" w:rsidRDefault="0064763B" w:rsidP="00987F47">
      <w:pPr>
        <w:pStyle w:val="a4"/>
        <w:jc w:val="both"/>
        <w:rPr>
          <w:rFonts w:ascii="Times New Roman" w:hAnsi="Times New Roman" w:cs="Times New Roman"/>
          <w:sz w:val="10"/>
          <w:szCs w:val="10"/>
        </w:rPr>
      </w:pPr>
    </w:p>
    <w:p w:rsidR="002A764D" w:rsidRDefault="002A764D" w:rsidP="005F4C52">
      <w:pPr>
        <w:suppressAutoHyphens w:val="0"/>
        <w:jc w:val="center"/>
        <w:rPr>
          <w:rFonts w:asciiTheme="majorHAnsi" w:eastAsia="Calibri" w:hAnsiTheme="majorHAnsi"/>
          <w:b/>
          <w:i/>
          <w:sz w:val="26"/>
          <w:szCs w:val="26"/>
          <w:lang w:eastAsia="en-US"/>
        </w:rPr>
      </w:pPr>
      <w:r w:rsidRPr="00D952C3">
        <w:rPr>
          <w:rFonts w:asciiTheme="majorHAnsi" w:eastAsia="Calibri" w:hAnsiTheme="majorHAnsi"/>
          <w:b/>
          <w:i/>
          <w:sz w:val="26"/>
          <w:szCs w:val="26"/>
          <w:lang w:eastAsia="en-US"/>
        </w:rPr>
        <w:t>Алгоритм взаимодействия специалистов</w:t>
      </w:r>
      <w:r w:rsidR="000844DD">
        <w:rPr>
          <w:rFonts w:asciiTheme="majorHAnsi" w:eastAsia="Calibri" w:hAnsiTheme="majorHAnsi"/>
          <w:b/>
          <w:i/>
          <w:sz w:val="26"/>
          <w:szCs w:val="26"/>
          <w:lang w:eastAsia="en-US"/>
        </w:rPr>
        <w:t>,</w:t>
      </w:r>
      <w:r w:rsidRPr="00D952C3">
        <w:rPr>
          <w:rFonts w:asciiTheme="majorHAnsi" w:eastAsia="Calibri" w:hAnsiTheme="majorHAnsi"/>
          <w:b/>
          <w:i/>
          <w:sz w:val="26"/>
          <w:szCs w:val="26"/>
          <w:lang w:eastAsia="en-US"/>
        </w:rPr>
        <w:t xml:space="preserve"> реализующ</w:t>
      </w:r>
      <w:r w:rsidR="005F4C52" w:rsidRPr="00D952C3">
        <w:rPr>
          <w:rFonts w:asciiTheme="majorHAnsi" w:eastAsia="Calibri" w:hAnsiTheme="majorHAnsi"/>
          <w:b/>
          <w:i/>
          <w:sz w:val="26"/>
          <w:szCs w:val="26"/>
          <w:lang w:eastAsia="en-US"/>
        </w:rPr>
        <w:t>их систему коррекционной работы</w:t>
      </w:r>
    </w:p>
    <w:p w:rsidR="00055E6E" w:rsidRPr="00987F47" w:rsidRDefault="00055E6E" w:rsidP="005F4C52">
      <w:pPr>
        <w:suppressAutoHyphens w:val="0"/>
        <w:jc w:val="center"/>
        <w:rPr>
          <w:rFonts w:asciiTheme="majorHAnsi" w:eastAsia="Calibri" w:hAnsiTheme="majorHAnsi"/>
          <w:b/>
          <w:i/>
          <w:sz w:val="10"/>
          <w:szCs w:val="10"/>
          <w:lang w:eastAsia="en-US"/>
        </w:rPr>
      </w:pPr>
    </w:p>
    <w:tbl>
      <w:tblPr>
        <w:tblW w:w="1630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6"/>
        <w:gridCol w:w="8455"/>
        <w:gridCol w:w="7371"/>
      </w:tblGrid>
      <w:tr w:rsidR="002A764D" w:rsidRPr="00F06204" w:rsidTr="0033786E">
        <w:tc>
          <w:tcPr>
            <w:tcW w:w="476" w:type="dxa"/>
            <w:tcBorders>
              <w:top w:val="single" w:sz="4" w:space="0" w:color="000000"/>
              <w:left w:val="single" w:sz="4" w:space="0" w:color="000000"/>
              <w:bottom w:val="single" w:sz="4" w:space="0" w:color="000000"/>
              <w:right w:val="single" w:sz="4" w:space="0" w:color="000000"/>
            </w:tcBorders>
          </w:tcPr>
          <w:p w:rsidR="002A764D" w:rsidRPr="00055E6E" w:rsidRDefault="002A764D" w:rsidP="0033786E">
            <w:pPr>
              <w:pStyle w:val="a4"/>
              <w:jc w:val="center"/>
              <w:rPr>
                <w:rFonts w:ascii="Times New Roman" w:hAnsi="Times New Roman" w:cs="Times New Roman"/>
                <w:sz w:val="25"/>
                <w:szCs w:val="25"/>
              </w:rPr>
            </w:pPr>
            <w:r w:rsidRPr="00055E6E">
              <w:rPr>
                <w:rFonts w:ascii="Times New Roman" w:hAnsi="Times New Roman" w:cs="Times New Roman"/>
                <w:sz w:val="25"/>
                <w:szCs w:val="25"/>
              </w:rPr>
              <w:t>№</w:t>
            </w:r>
          </w:p>
        </w:tc>
        <w:tc>
          <w:tcPr>
            <w:tcW w:w="8455" w:type="dxa"/>
            <w:tcBorders>
              <w:top w:val="single" w:sz="4" w:space="0" w:color="000000"/>
              <w:left w:val="single" w:sz="4" w:space="0" w:color="000000"/>
              <w:bottom w:val="single" w:sz="4" w:space="0" w:color="000000"/>
              <w:right w:val="single" w:sz="4" w:space="0" w:color="000000"/>
            </w:tcBorders>
          </w:tcPr>
          <w:p w:rsidR="002A764D" w:rsidRPr="00055E6E" w:rsidRDefault="002A764D" w:rsidP="0033786E">
            <w:pPr>
              <w:pStyle w:val="a4"/>
              <w:jc w:val="center"/>
              <w:rPr>
                <w:rFonts w:ascii="Times New Roman" w:hAnsi="Times New Roman" w:cs="Times New Roman"/>
                <w:i/>
                <w:sz w:val="25"/>
                <w:szCs w:val="25"/>
              </w:rPr>
            </w:pPr>
            <w:r w:rsidRPr="00055E6E">
              <w:rPr>
                <w:rFonts w:ascii="Times New Roman" w:hAnsi="Times New Roman" w:cs="Times New Roman"/>
                <w:i/>
                <w:sz w:val="25"/>
                <w:szCs w:val="25"/>
              </w:rPr>
              <w:t>Содержание работы с ребенком</w:t>
            </w:r>
          </w:p>
        </w:tc>
        <w:tc>
          <w:tcPr>
            <w:tcW w:w="7371" w:type="dxa"/>
            <w:tcBorders>
              <w:top w:val="single" w:sz="4" w:space="0" w:color="000000"/>
              <w:left w:val="single" w:sz="4" w:space="0" w:color="000000"/>
              <w:bottom w:val="single" w:sz="4" w:space="0" w:color="000000"/>
              <w:right w:val="single" w:sz="4" w:space="0" w:color="000000"/>
            </w:tcBorders>
          </w:tcPr>
          <w:p w:rsidR="002A764D" w:rsidRPr="00055E6E" w:rsidRDefault="002A764D" w:rsidP="0033786E">
            <w:pPr>
              <w:pStyle w:val="a4"/>
              <w:jc w:val="center"/>
              <w:rPr>
                <w:rFonts w:ascii="Times New Roman" w:hAnsi="Times New Roman" w:cs="Times New Roman"/>
                <w:i/>
                <w:sz w:val="25"/>
                <w:szCs w:val="25"/>
              </w:rPr>
            </w:pPr>
            <w:r w:rsidRPr="00055E6E">
              <w:rPr>
                <w:rFonts w:ascii="Times New Roman" w:hAnsi="Times New Roman" w:cs="Times New Roman"/>
                <w:i/>
                <w:sz w:val="25"/>
                <w:szCs w:val="25"/>
              </w:rPr>
              <w:t>Ответственные</w:t>
            </w:r>
          </w:p>
        </w:tc>
      </w:tr>
      <w:tr w:rsidR="002A764D" w:rsidRPr="00F06204" w:rsidTr="0033786E">
        <w:tc>
          <w:tcPr>
            <w:tcW w:w="476" w:type="dxa"/>
            <w:tcBorders>
              <w:top w:val="single" w:sz="4" w:space="0" w:color="000000"/>
              <w:left w:val="single" w:sz="4" w:space="0" w:color="000000"/>
              <w:bottom w:val="single" w:sz="4" w:space="0" w:color="000000"/>
              <w:right w:val="single" w:sz="4" w:space="0" w:color="000000"/>
            </w:tcBorders>
            <w:hideMark/>
          </w:tcPr>
          <w:p w:rsidR="002A764D" w:rsidRPr="00055E6E" w:rsidRDefault="002A764D" w:rsidP="0033786E">
            <w:pPr>
              <w:pStyle w:val="a4"/>
              <w:rPr>
                <w:rFonts w:ascii="Times New Roman" w:hAnsi="Times New Roman" w:cs="Times New Roman"/>
                <w:sz w:val="25"/>
                <w:szCs w:val="25"/>
              </w:rPr>
            </w:pPr>
            <w:r w:rsidRPr="00055E6E">
              <w:rPr>
                <w:rFonts w:ascii="Times New Roman" w:hAnsi="Times New Roman" w:cs="Times New Roman"/>
                <w:sz w:val="25"/>
                <w:szCs w:val="25"/>
              </w:rPr>
              <w:t>1</w:t>
            </w:r>
          </w:p>
        </w:tc>
        <w:tc>
          <w:tcPr>
            <w:tcW w:w="8455" w:type="dxa"/>
            <w:tcBorders>
              <w:top w:val="single" w:sz="4" w:space="0" w:color="000000"/>
              <w:left w:val="single" w:sz="4" w:space="0" w:color="000000"/>
              <w:bottom w:val="single" w:sz="4" w:space="0" w:color="000000"/>
              <w:right w:val="single" w:sz="4" w:space="0" w:color="000000"/>
            </w:tcBorders>
            <w:hideMark/>
          </w:tcPr>
          <w:p w:rsidR="002A764D" w:rsidRPr="00055E6E" w:rsidRDefault="002A764D" w:rsidP="002C3BE3">
            <w:pPr>
              <w:pStyle w:val="a4"/>
              <w:jc w:val="both"/>
              <w:rPr>
                <w:rFonts w:ascii="Times New Roman" w:hAnsi="Times New Roman" w:cs="Times New Roman"/>
                <w:sz w:val="25"/>
                <w:szCs w:val="25"/>
              </w:rPr>
            </w:pPr>
            <w:r w:rsidRPr="00055E6E">
              <w:rPr>
                <w:rFonts w:ascii="Times New Roman" w:hAnsi="Times New Roman" w:cs="Times New Roman"/>
                <w:sz w:val="25"/>
                <w:szCs w:val="25"/>
              </w:rPr>
              <w:t>Развивать ориентировку в пространстве, воспитывать переключаемость внимания, учить сосредоточению и проявлению волевых качеств</w:t>
            </w:r>
          </w:p>
        </w:tc>
        <w:tc>
          <w:tcPr>
            <w:tcW w:w="7371" w:type="dxa"/>
            <w:tcBorders>
              <w:top w:val="single" w:sz="4" w:space="0" w:color="000000"/>
              <w:left w:val="single" w:sz="4" w:space="0" w:color="000000"/>
              <w:bottom w:val="single" w:sz="4" w:space="0" w:color="000000"/>
              <w:right w:val="single" w:sz="4" w:space="0" w:color="000000"/>
            </w:tcBorders>
            <w:hideMark/>
          </w:tcPr>
          <w:p w:rsidR="002A764D" w:rsidRPr="00055E6E" w:rsidRDefault="002A764D" w:rsidP="002C3BE3">
            <w:pPr>
              <w:pStyle w:val="a4"/>
              <w:jc w:val="both"/>
              <w:rPr>
                <w:rFonts w:ascii="Times New Roman" w:hAnsi="Times New Roman" w:cs="Times New Roman"/>
                <w:sz w:val="25"/>
                <w:szCs w:val="25"/>
              </w:rPr>
            </w:pPr>
            <w:r w:rsidRPr="00055E6E">
              <w:rPr>
                <w:rFonts w:ascii="Times New Roman" w:hAnsi="Times New Roman" w:cs="Times New Roman"/>
                <w:sz w:val="25"/>
                <w:szCs w:val="25"/>
              </w:rPr>
              <w:t>Учитель-логопед,  музыкальный руководитель, педагог-  психолог, инструктор по физическому воспитанию, воспитатель</w:t>
            </w:r>
          </w:p>
        </w:tc>
      </w:tr>
      <w:tr w:rsidR="002A764D" w:rsidRPr="00F06204" w:rsidTr="0033786E">
        <w:tc>
          <w:tcPr>
            <w:tcW w:w="476" w:type="dxa"/>
            <w:tcBorders>
              <w:top w:val="single" w:sz="4" w:space="0" w:color="000000"/>
              <w:left w:val="single" w:sz="4" w:space="0" w:color="000000"/>
              <w:bottom w:val="single" w:sz="4" w:space="0" w:color="000000"/>
              <w:right w:val="single" w:sz="4" w:space="0" w:color="000000"/>
            </w:tcBorders>
            <w:hideMark/>
          </w:tcPr>
          <w:p w:rsidR="002A764D" w:rsidRPr="00055E6E" w:rsidRDefault="002A764D" w:rsidP="0033786E">
            <w:pPr>
              <w:pStyle w:val="a4"/>
              <w:rPr>
                <w:rFonts w:ascii="Times New Roman" w:hAnsi="Times New Roman" w:cs="Times New Roman"/>
                <w:sz w:val="25"/>
                <w:szCs w:val="25"/>
              </w:rPr>
            </w:pPr>
            <w:r w:rsidRPr="00055E6E">
              <w:rPr>
                <w:rFonts w:ascii="Times New Roman" w:hAnsi="Times New Roman" w:cs="Times New Roman"/>
                <w:sz w:val="25"/>
                <w:szCs w:val="25"/>
              </w:rPr>
              <w:t>2</w:t>
            </w:r>
          </w:p>
        </w:tc>
        <w:tc>
          <w:tcPr>
            <w:tcW w:w="8455" w:type="dxa"/>
            <w:tcBorders>
              <w:top w:val="single" w:sz="4" w:space="0" w:color="000000"/>
              <w:left w:val="single" w:sz="4" w:space="0" w:color="000000"/>
              <w:bottom w:val="single" w:sz="4" w:space="0" w:color="000000"/>
              <w:right w:val="single" w:sz="4" w:space="0" w:color="000000"/>
            </w:tcBorders>
            <w:hideMark/>
          </w:tcPr>
          <w:p w:rsidR="002A764D" w:rsidRPr="00055E6E" w:rsidRDefault="002A764D" w:rsidP="002C3BE3">
            <w:pPr>
              <w:pStyle w:val="a4"/>
              <w:jc w:val="both"/>
              <w:rPr>
                <w:rFonts w:ascii="Times New Roman" w:hAnsi="Times New Roman" w:cs="Times New Roman"/>
                <w:sz w:val="25"/>
                <w:szCs w:val="25"/>
              </w:rPr>
            </w:pPr>
            <w:r w:rsidRPr="00055E6E">
              <w:rPr>
                <w:rFonts w:ascii="Times New Roman" w:hAnsi="Times New Roman" w:cs="Times New Roman"/>
                <w:sz w:val="25"/>
                <w:szCs w:val="25"/>
              </w:rPr>
              <w:t>Развивать диафрагмальное дыхание, вырабатывать плавный дыхательный выдох, силу выдоха.</w:t>
            </w:r>
          </w:p>
        </w:tc>
        <w:tc>
          <w:tcPr>
            <w:tcW w:w="7371" w:type="dxa"/>
            <w:tcBorders>
              <w:top w:val="single" w:sz="4" w:space="0" w:color="000000"/>
              <w:left w:val="single" w:sz="4" w:space="0" w:color="000000"/>
              <w:bottom w:val="single" w:sz="4" w:space="0" w:color="000000"/>
              <w:right w:val="single" w:sz="4" w:space="0" w:color="000000"/>
            </w:tcBorders>
            <w:hideMark/>
          </w:tcPr>
          <w:p w:rsidR="002A764D" w:rsidRPr="00055E6E" w:rsidRDefault="002A764D" w:rsidP="002C3BE3">
            <w:pPr>
              <w:pStyle w:val="a4"/>
              <w:jc w:val="both"/>
              <w:rPr>
                <w:rFonts w:ascii="Times New Roman" w:hAnsi="Times New Roman" w:cs="Times New Roman"/>
                <w:sz w:val="25"/>
                <w:szCs w:val="25"/>
              </w:rPr>
            </w:pPr>
            <w:r w:rsidRPr="00055E6E">
              <w:rPr>
                <w:rFonts w:ascii="Times New Roman" w:hAnsi="Times New Roman" w:cs="Times New Roman"/>
                <w:sz w:val="25"/>
                <w:szCs w:val="25"/>
              </w:rPr>
              <w:t xml:space="preserve"> Учитель-логопед,  музыкальный руководитель, педагог- психолог, инструктор по физическому воспитанию,</w:t>
            </w:r>
            <w:r w:rsidR="007B6246" w:rsidRPr="00055E6E">
              <w:rPr>
                <w:rFonts w:ascii="Times New Roman" w:hAnsi="Times New Roman" w:cs="Times New Roman"/>
                <w:sz w:val="25"/>
                <w:szCs w:val="25"/>
              </w:rPr>
              <w:t xml:space="preserve"> </w:t>
            </w:r>
            <w:r w:rsidRPr="00055E6E">
              <w:rPr>
                <w:rFonts w:ascii="Times New Roman" w:hAnsi="Times New Roman" w:cs="Times New Roman"/>
                <w:sz w:val="25"/>
                <w:szCs w:val="25"/>
              </w:rPr>
              <w:t>воспитатель</w:t>
            </w:r>
          </w:p>
        </w:tc>
      </w:tr>
      <w:tr w:rsidR="002A764D" w:rsidRPr="00F06204" w:rsidTr="0033786E">
        <w:tc>
          <w:tcPr>
            <w:tcW w:w="476" w:type="dxa"/>
            <w:tcBorders>
              <w:top w:val="single" w:sz="4" w:space="0" w:color="000000"/>
              <w:left w:val="single" w:sz="4" w:space="0" w:color="000000"/>
              <w:bottom w:val="single" w:sz="4" w:space="0" w:color="000000"/>
              <w:right w:val="single" w:sz="4" w:space="0" w:color="000000"/>
            </w:tcBorders>
            <w:hideMark/>
          </w:tcPr>
          <w:p w:rsidR="002A764D" w:rsidRPr="00055E6E" w:rsidRDefault="002A764D" w:rsidP="0033786E">
            <w:pPr>
              <w:pStyle w:val="a4"/>
              <w:rPr>
                <w:rFonts w:ascii="Times New Roman" w:hAnsi="Times New Roman" w:cs="Times New Roman"/>
                <w:sz w:val="25"/>
                <w:szCs w:val="25"/>
              </w:rPr>
            </w:pPr>
            <w:r w:rsidRPr="00055E6E">
              <w:rPr>
                <w:rFonts w:ascii="Times New Roman" w:hAnsi="Times New Roman" w:cs="Times New Roman"/>
                <w:sz w:val="25"/>
                <w:szCs w:val="25"/>
              </w:rPr>
              <w:t>3</w:t>
            </w:r>
          </w:p>
        </w:tc>
        <w:tc>
          <w:tcPr>
            <w:tcW w:w="8455" w:type="dxa"/>
            <w:tcBorders>
              <w:top w:val="single" w:sz="4" w:space="0" w:color="000000"/>
              <w:left w:val="single" w:sz="4" w:space="0" w:color="000000"/>
              <w:bottom w:val="single" w:sz="4" w:space="0" w:color="000000"/>
              <w:right w:val="single" w:sz="4" w:space="0" w:color="000000"/>
            </w:tcBorders>
            <w:hideMark/>
          </w:tcPr>
          <w:p w:rsidR="002A764D" w:rsidRPr="00055E6E" w:rsidRDefault="002A764D" w:rsidP="002C3BE3">
            <w:pPr>
              <w:pStyle w:val="a4"/>
              <w:jc w:val="both"/>
              <w:rPr>
                <w:rFonts w:ascii="Times New Roman" w:hAnsi="Times New Roman" w:cs="Times New Roman"/>
                <w:sz w:val="25"/>
                <w:szCs w:val="25"/>
              </w:rPr>
            </w:pPr>
            <w:r w:rsidRPr="00055E6E">
              <w:rPr>
                <w:rFonts w:ascii="Times New Roman" w:hAnsi="Times New Roman" w:cs="Times New Roman"/>
                <w:sz w:val="25"/>
                <w:szCs w:val="25"/>
              </w:rPr>
              <w:t>Развивать общую  моторику и мелкую моторику рук</w:t>
            </w:r>
          </w:p>
        </w:tc>
        <w:tc>
          <w:tcPr>
            <w:tcW w:w="7371" w:type="dxa"/>
            <w:tcBorders>
              <w:top w:val="single" w:sz="4" w:space="0" w:color="000000"/>
              <w:left w:val="single" w:sz="4" w:space="0" w:color="000000"/>
              <w:bottom w:val="single" w:sz="4" w:space="0" w:color="000000"/>
              <w:right w:val="single" w:sz="4" w:space="0" w:color="000000"/>
            </w:tcBorders>
            <w:hideMark/>
          </w:tcPr>
          <w:p w:rsidR="002A764D" w:rsidRPr="00055E6E" w:rsidRDefault="002A764D" w:rsidP="0064763B">
            <w:pPr>
              <w:pStyle w:val="a4"/>
              <w:jc w:val="both"/>
              <w:rPr>
                <w:rFonts w:ascii="Times New Roman" w:hAnsi="Times New Roman" w:cs="Times New Roman"/>
                <w:sz w:val="25"/>
                <w:szCs w:val="25"/>
              </w:rPr>
            </w:pPr>
            <w:r w:rsidRPr="00055E6E">
              <w:rPr>
                <w:rFonts w:ascii="Times New Roman" w:hAnsi="Times New Roman" w:cs="Times New Roman"/>
                <w:sz w:val="25"/>
                <w:szCs w:val="25"/>
              </w:rPr>
              <w:t>Учитель-логопед,  музыкальный руководитель, педагог- психолог, инструктор по физическому воспитанию,</w:t>
            </w:r>
            <w:r w:rsidR="007B6246" w:rsidRPr="00055E6E">
              <w:rPr>
                <w:rFonts w:ascii="Times New Roman" w:hAnsi="Times New Roman" w:cs="Times New Roman"/>
                <w:sz w:val="25"/>
                <w:szCs w:val="25"/>
              </w:rPr>
              <w:t xml:space="preserve"> </w:t>
            </w:r>
            <w:r w:rsidRPr="00055E6E">
              <w:rPr>
                <w:rFonts w:ascii="Times New Roman" w:hAnsi="Times New Roman" w:cs="Times New Roman"/>
                <w:sz w:val="25"/>
                <w:szCs w:val="25"/>
              </w:rPr>
              <w:t>воспитатель</w:t>
            </w:r>
          </w:p>
        </w:tc>
      </w:tr>
      <w:tr w:rsidR="002A764D" w:rsidRPr="00F06204" w:rsidTr="0033786E">
        <w:tc>
          <w:tcPr>
            <w:tcW w:w="476" w:type="dxa"/>
            <w:tcBorders>
              <w:top w:val="single" w:sz="4" w:space="0" w:color="000000"/>
              <w:left w:val="single" w:sz="4" w:space="0" w:color="000000"/>
              <w:bottom w:val="single" w:sz="4" w:space="0" w:color="000000"/>
              <w:right w:val="single" w:sz="4" w:space="0" w:color="000000"/>
            </w:tcBorders>
            <w:hideMark/>
          </w:tcPr>
          <w:p w:rsidR="002A764D" w:rsidRPr="00055E6E" w:rsidRDefault="002A764D" w:rsidP="0033786E">
            <w:pPr>
              <w:pStyle w:val="a4"/>
              <w:rPr>
                <w:rFonts w:ascii="Times New Roman" w:hAnsi="Times New Roman" w:cs="Times New Roman"/>
                <w:sz w:val="25"/>
                <w:szCs w:val="25"/>
              </w:rPr>
            </w:pPr>
            <w:r w:rsidRPr="00055E6E">
              <w:rPr>
                <w:rFonts w:ascii="Times New Roman" w:hAnsi="Times New Roman" w:cs="Times New Roman"/>
                <w:sz w:val="25"/>
                <w:szCs w:val="25"/>
              </w:rPr>
              <w:t>4</w:t>
            </w:r>
          </w:p>
        </w:tc>
        <w:tc>
          <w:tcPr>
            <w:tcW w:w="8455" w:type="dxa"/>
            <w:tcBorders>
              <w:top w:val="single" w:sz="4" w:space="0" w:color="000000"/>
              <w:left w:val="single" w:sz="4" w:space="0" w:color="000000"/>
              <w:bottom w:val="single" w:sz="4" w:space="0" w:color="000000"/>
              <w:right w:val="single" w:sz="4" w:space="0" w:color="000000"/>
            </w:tcBorders>
            <w:hideMark/>
          </w:tcPr>
          <w:p w:rsidR="002A764D" w:rsidRPr="00055E6E" w:rsidRDefault="002A764D" w:rsidP="002C3BE3">
            <w:pPr>
              <w:pStyle w:val="a4"/>
              <w:jc w:val="both"/>
              <w:rPr>
                <w:rFonts w:ascii="Times New Roman" w:hAnsi="Times New Roman" w:cs="Times New Roman"/>
                <w:sz w:val="25"/>
                <w:szCs w:val="25"/>
              </w:rPr>
            </w:pPr>
            <w:r w:rsidRPr="00055E6E">
              <w:rPr>
                <w:rFonts w:ascii="Times New Roman" w:hAnsi="Times New Roman" w:cs="Times New Roman"/>
                <w:sz w:val="25"/>
                <w:szCs w:val="25"/>
              </w:rPr>
              <w:t>Формировать мимические позы, активизировать мышцы лба, глаз, губ ребенка</w:t>
            </w:r>
          </w:p>
        </w:tc>
        <w:tc>
          <w:tcPr>
            <w:tcW w:w="7371" w:type="dxa"/>
            <w:tcBorders>
              <w:top w:val="single" w:sz="4" w:space="0" w:color="000000"/>
              <w:left w:val="single" w:sz="4" w:space="0" w:color="000000"/>
              <w:bottom w:val="single" w:sz="4" w:space="0" w:color="000000"/>
              <w:right w:val="single" w:sz="4" w:space="0" w:color="000000"/>
            </w:tcBorders>
            <w:hideMark/>
          </w:tcPr>
          <w:p w:rsidR="002A764D" w:rsidRPr="00055E6E" w:rsidRDefault="002A764D" w:rsidP="002C3BE3">
            <w:pPr>
              <w:pStyle w:val="a4"/>
              <w:jc w:val="both"/>
              <w:rPr>
                <w:rFonts w:ascii="Times New Roman" w:hAnsi="Times New Roman" w:cs="Times New Roman"/>
                <w:sz w:val="25"/>
                <w:szCs w:val="25"/>
              </w:rPr>
            </w:pPr>
            <w:r w:rsidRPr="00055E6E">
              <w:rPr>
                <w:rFonts w:ascii="Times New Roman" w:hAnsi="Times New Roman" w:cs="Times New Roman"/>
                <w:sz w:val="25"/>
                <w:szCs w:val="25"/>
              </w:rPr>
              <w:t>Учитель-логопед,  музыкальный руководитель, педагог- психолог, инструктор по физическому воспитанию,</w:t>
            </w:r>
            <w:r w:rsidR="007B6246" w:rsidRPr="00055E6E">
              <w:rPr>
                <w:rFonts w:ascii="Times New Roman" w:hAnsi="Times New Roman" w:cs="Times New Roman"/>
                <w:sz w:val="25"/>
                <w:szCs w:val="25"/>
              </w:rPr>
              <w:t xml:space="preserve"> </w:t>
            </w:r>
            <w:r w:rsidRPr="00055E6E">
              <w:rPr>
                <w:rFonts w:ascii="Times New Roman" w:hAnsi="Times New Roman" w:cs="Times New Roman"/>
                <w:sz w:val="25"/>
                <w:szCs w:val="25"/>
              </w:rPr>
              <w:t>воспитатель</w:t>
            </w:r>
          </w:p>
        </w:tc>
      </w:tr>
      <w:tr w:rsidR="002A764D" w:rsidRPr="00F06204" w:rsidTr="0033786E">
        <w:tc>
          <w:tcPr>
            <w:tcW w:w="476" w:type="dxa"/>
            <w:tcBorders>
              <w:top w:val="single" w:sz="4" w:space="0" w:color="000000"/>
              <w:left w:val="single" w:sz="4" w:space="0" w:color="000000"/>
              <w:bottom w:val="single" w:sz="4" w:space="0" w:color="000000"/>
              <w:right w:val="single" w:sz="4" w:space="0" w:color="000000"/>
            </w:tcBorders>
            <w:hideMark/>
          </w:tcPr>
          <w:p w:rsidR="002A764D" w:rsidRPr="00055E6E" w:rsidRDefault="002A764D" w:rsidP="0033786E">
            <w:pPr>
              <w:pStyle w:val="a4"/>
              <w:rPr>
                <w:rFonts w:ascii="Times New Roman" w:hAnsi="Times New Roman" w:cs="Times New Roman"/>
                <w:sz w:val="25"/>
                <w:szCs w:val="25"/>
              </w:rPr>
            </w:pPr>
            <w:r w:rsidRPr="00055E6E">
              <w:rPr>
                <w:rFonts w:ascii="Times New Roman" w:hAnsi="Times New Roman" w:cs="Times New Roman"/>
                <w:sz w:val="25"/>
                <w:szCs w:val="25"/>
              </w:rPr>
              <w:t>5</w:t>
            </w:r>
          </w:p>
        </w:tc>
        <w:tc>
          <w:tcPr>
            <w:tcW w:w="8455" w:type="dxa"/>
            <w:tcBorders>
              <w:top w:val="single" w:sz="4" w:space="0" w:color="000000"/>
              <w:left w:val="single" w:sz="4" w:space="0" w:color="000000"/>
              <w:bottom w:val="single" w:sz="4" w:space="0" w:color="000000"/>
              <w:right w:val="single" w:sz="4" w:space="0" w:color="000000"/>
            </w:tcBorders>
            <w:hideMark/>
          </w:tcPr>
          <w:p w:rsidR="002A764D" w:rsidRPr="00055E6E" w:rsidRDefault="002A764D" w:rsidP="002C3BE3">
            <w:pPr>
              <w:pStyle w:val="a4"/>
              <w:jc w:val="both"/>
              <w:rPr>
                <w:rFonts w:ascii="Times New Roman" w:hAnsi="Times New Roman" w:cs="Times New Roman"/>
                <w:sz w:val="25"/>
                <w:szCs w:val="25"/>
              </w:rPr>
            </w:pPr>
            <w:r w:rsidRPr="00055E6E">
              <w:rPr>
                <w:rFonts w:ascii="Times New Roman" w:hAnsi="Times New Roman" w:cs="Times New Roman"/>
                <w:sz w:val="25"/>
                <w:szCs w:val="25"/>
              </w:rPr>
              <w:t>Развивать артикуляционный аппарат ребенка</w:t>
            </w:r>
          </w:p>
        </w:tc>
        <w:tc>
          <w:tcPr>
            <w:tcW w:w="7371" w:type="dxa"/>
            <w:tcBorders>
              <w:top w:val="single" w:sz="4" w:space="0" w:color="000000"/>
              <w:left w:val="single" w:sz="4" w:space="0" w:color="000000"/>
              <w:bottom w:val="single" w:sz="4" w:space="0" w:color="000000"/>
              <w:right w:val="single" w:sz="4" w:space="0" w:color="000000"/>
            </w:tcBorders>
            <w:hideMark/>
          </w:tcPr>
          <w:p w:rsidR="002A764D" w:rsidRPr="00055E6E" w:rsidRDefault="002A764D" w:rsidP="002C3BE3">
            <w:pPr>
              <w:pStyle w:val="a4"/>
              <w:jc w:val="both"/>
              <w:rPr>
                <w:rFonts w:ascii="Times New Roman" w:hAnsi="Times New Roman" w:cs="Times New Roman"/>
                <w:sz w:val="25"/>
                <w:szCs w:val="25"/>
              </w:rPr>
            </w:pPr>
            <w:r w:rsidRPr="00055E6E">
              <w:rPr>
                <w:rFonts w:ascii="Times New Roman" w:hAnsi="Times New Roman" w:cs="Times New Roman"/>
                <w:sz w:val="25"/>
                <w:szCs w:val="25"/>
              </w:rPr>
              <w:t>Учитель-логопед, музыкальный руководитель, воспитатель</w:t>
            </w:r>
          </w:p>
        </w:tc>
      </w:tr>
      <w:tr w:rsidR="002A764D" w:rsidRPr="00F06204" w:rsidTr="0033786E">
        <w:tc>
          <w:tcPr>
            <w:tcW w:w="476" w:type="dxa"/>
            <w:tcBorders>
              <w:top w:val="single" w:sz="4" w:space="0" w:color="000000"/>
              <w:left w:val="single" w:sz="4" w:space="0" w:color="000000"/>
              <w:bottom w:val="single" w:sz="4" w:space="0" w:color="000000"/>
              <w:right w:val="single" w:sz="4" w:space="0" w:color="000000"/>
            </w:tcBorders>
            <w:hideMark/>
          </w:tcPr>
          <w:p w:rsidR="002A764D" w:rsidRPr="00055E6E" w:rsidRDefault="002A764D" w:rsidP="0033786E">
            <w:pPr>
              <w:pStyle w:val="a4"/>
              <w:rPr>
                <w:rFonts w:ascii="Times New Roman" w:hAnsi="Times New Roman" w:cs="Times New Roman"/>
                <w:sz w:val="25"/>
                <w:szCs w:val="25"/>
              </w:rPr>
            </w:pPr>
            <w:r w:rsidRPr="00055E6E">
              <w:rPr>
                <w:rFonts w:ascii="Times New Roman" w:hAnsi="Times New Roman" w:cs="Times New Roman"/>
                <w:sz w:val="25"/>
                <w:szCs w:val="25"/>
              </w:rPr>
              <w:t>6</w:t>
            </w:r>
          </w:p>
        </w:tc>
        <w:tc>
          <w:tcPr>
            <w:tcW w:w="8455" w:type="dxa"/>
            <w:tcBorders>
              <w:top w:val="single" w:sz="4" w:space="0" w:color="000000"/>
              <w:left w:val="single" w:sz="4" w:space="0" w:color="000000"/>
              <w:bottom w:val="single" w:sz="4" w:space="0" w:color="000000"/>
              <w:right w:val="single" w:sz="4" w:space="0" w:color="000000"/>
            </w:tcBorders>
            <w:hideMark/>
          </w:tcPr>
          <w:p w:rsidR="002A764D" w:rsidRPr="00055E6E" w:rsidRDefault="002A764D" w:rsidP="002C3BE3">
            <w:pPr>
              <w:pStyle w:val="a4"/>
              <w:jc w:val="both"/>
              <w:rPr>
                <w:rFonts w:ascii="Times New Roman" w:hAnsi="Times New Roman" w:cs="Times New Roman"/>
                <w:sz w:val="25"/>
                <w:szCs w:val="25"/>
              </w:rPr>
            </w:pPr>
            <w:r w:rsidRPr="00055E6E">
              <w:rPr>
                <w:rFonts w:ascii="Times New Roman" w:hAnsi="Times New Roman" w:cs="Times New Roman"/>
                <w:sz w:val="25"/>
                <w:szCs w:val="25"/>
              </w:rPr>
              <w:t xml:space="preserve">Развивать чувство ритма в движении, плавность, диапазон движений, </w:t>
            </w:r>
            <w:r w:rsidRPr="00055E6E">
              <w:rPr>
                <w:rFonts w:ascii="Times New Roman" w:hAnsi="Times New Roman" w:cs="Times New Roman"/>
                <w:sz w:val="25"/>
                <w:szCs w:val="25"/>
              </w:rPr>
              <w:lastRenderedPageBreak/>
              <w:t>воображения, согласованность, координацию движений</w:t>
            </w:r>
          </w:p>
        </w:tc>
        <w:tc>
          <w:tcPr>
            <w:tcW w:w="7371" w:type="dxa"/>
            <w:tcBorders>
              <w:top w:val="single" w:sz="4" w:space="0" w:color="000000"/>
              <w:left w:val="single" w:sz="4" w:space="0" w:color="000000"/>
              <w:bottom w:val="single" w:sz="4" w:space="0" w:color="000000"/>
              <w:right w:val="single" w:sz="4" w:space="0" w:color="000000"/>
            </w:tcBorders>
            <w:hideMark/>
          </w:tcPr>
          <w:p w:rsidR="002A764D" w:rsidRPr="00055E6E" w:rsidRDefault="002A764D" w:rsidP="0064763B">
            <w:pPr>
              <w:pStyle w:val="a4"/>
              <w:jc w:val="both"/>
              <w:rPr>
                <w:rFonts w:ascii="Times New Roman" w:hAnsi="Times New Roman" w:cs="Times New Roman"/>
                <w:sz w:val="25"/>
                <w:szCs w:val="25"/>
              </w:rPr>
            </w:pPr>
            <w:r w:rsidRPr="00055E6E">
              <w:rPr>
                <w:rFonts w:ascii="Times New Roman" w:hAnsi="Times New Roman" w:cs="Times New Roman"/>
                <w:sz w:val="25"/>
                <w:szCs w:val="25"/>
              </w:rPr>
              <w:lastRenderedPageBreak/>
              <w:t xml:space="preserve">Музыкальный  руководитель, инструктор по физическому </w:t>
            </w:r>
            <w:r w:rsidRPr="00055E6E">
              <w:rPr>
                <w:rFonts w:ascii="Times New Roman" w:hAnsi="Times New Roman" w:cs="Times New Roman"/>
                <w:sz w:val="25"/>
                <w:szCs w:val="25"/>
              </w:rPr>
              <w:lastRenderedPageBreak/>
              <w:t>воспитанию,  воспитатель</w:t>
            </w:r>
          </w:p>
        </w:tc>
      </w:tr>
      <w:tr w:rsidR="002A764D" w:rsidRPr="00F06204" w:rsidTr="0033786E">
        <w:tc>
          <w:tcPr>
            <w:tcW w:w="476" w:type="dxa"/>
            <w:tcBorders>
              <w:top w:val="single" w:sz="4" w:space="0" w:color="000000"/>
              <w:left w:val="single" w:sz="4" w:space="0" w:color="000000"/>
              <w:bottom w:val="single" w:sz="4" w:space="0" w:color="000000"/>
              <w:right w:val="single" w:sz="4" w:space="0" w:color="000000"/>
            </w:tcBorders>
            <w:hideMark/>
          </w:tcPr>
          <w:p w:rsidR="002A764D" w:rsidRPr="00055E6E" w:rsidRDefault="002A764D" w:rsidP="0033786E">
            <w:pPr>
              <w:pStyle w:val="a4"/>
              <w:rPr>
                <w:rFonts w:ascii="Times New Roman" w:hAnsi="Times New Roman" w:cs="Times New Roman"/>
                <w:sz w:val="25"/>
                <w:szCs w:val="25"/>
              </w:rPr>
            </w:pPr>
            <w:r w:rsidRPr="00055E6E">
              <w:rPr>
                <w:rFonts w:ascii="Times New Roman" w:hAnsi="Times New Roman" w:cs="Times New Roman"/>
                <w:sz w:val="25"/>
                <w:szCs w:val="25"/>
              </w:rPr>
              <w:lastRenderedPageBreak/>
              <w:t>7</w:t>
            </w:r>
          </w:p>
        </w:tc>
        <w:tc>
          <w:tcPr>
            <w:tcW w:w="8455" w:type="dxa"/>
            <w:tcBorders>
              <w:top w:val="single" w:sz="4" w:space="0" w:color="000000"/>
              <w:left w:val="single" w:sz="4" w:space="0" w:color="000000"/>
              <w:bottom w:val="single" w:sz="4" w:space="0" w:color="000000"/>
              <w:right w:val="single" w:sz="4" w:space="0" w:color="000000"/>
            </w:tcBorders>
            <w:hideMark/>
          </w:tcPr>
          <w:p w:rsidR="002A764D" w:rsidRPr="00055E6E" w:rsidRDefault="002A764D" w:rsidP="002C3BE3">
            <w:pPr>
              <w:pStyle w:val="a4"/>
              <w:jc w:val="both"/>
              <w:rPr>
                <w:rFonts w:ascii="Times New Roman" w:hAnsi="Times New Roman" w:cs="Times New Roman"/>
                <w:sz w:val="25"/>
                <w:szCs w:val="25"/>
              </w:rPr>
            </w:pPr>
            <w:r w:rsidRPr="00055E6E">
              <w:rPr>
                <w:rFonts w:ascii="Times New Roman" w:hAnsi="Times New Roman" w:cs="Times New Roman"/>
                <w:sz w:val="25"/>
                <w:szCs w:val="25"/>
              </w:rPr>
              <w:t>Развивать и обогащать словарный запас</w:t>
            </w:r>
          </w:p>
        </w:tc>
        <w:tc>
          <w:tcPr>
            <w:tcW w:w="7371" w:type="dxa"/>
            <w:tcBorders>
              <w:top w:val="single" w:sz="4" w:space="0" w:color="000000"/>
              <w:left w:val="single" w:sz="4" w:space="0" w:color="000000"/>
              <w:bottom w:val="single" w:sz="4" w:space="0" w:color="000000"/>
              <w:right w:val="single" w:sz="4" w:space="0" w:color="000000"/>
            </w:tcBorders>
            <w:hideMark/>
          </w:tcPr>
          <w:p w:rsidR="002A764D" w:rsidRPr="00055E6E" w:rsidRDefault="002A764D" w:rsidP="0064763B">
            <w:pPr>
              <w:pStyle w:val="a4"/>
              <w:jc w:val="both"/>
              <w:rPr>
                <w:rFonts w:ascii="Times New Roman" w:hAnsi="Times New Roman" w:cs="Times New Roman"/>
                <w:sz w:val="25"/>
                <w:szCs w:val="25"/>
              </w:rPr>
            </w:pPr>
            <w:r w:rsidRPr="00055E6E">
              <w:rPr>
                <w:rFonts w:ascii="Times New Roman" w:hAnsi="Times New Roman" w:cs="Times New Roman"/>
                <w:sz w:val="25"/>
                <w:szCs w:val="25"/>
              </w:rPr>
              <w:t>Учитель-лог</w:t>
            </w:r>
            <w:r w:rsidR="0064763B">
              <w:rPr>
                <w:rFonts w:ascii="Times New Roman" w:hAnsi="Times New Roman" w:cs="Times New Roman"/>
                <w:sz w:val="25"/>
                <w:szCs w:val="25"/>
              </w:rPr>
              <w:t>опед, музыкальный руководитель</w:t>
            </w:r>
            <w:r w:rsidR="00E94013" w:rsidRPr="00055E6E">
              <w:rPr>
                <w:rFonts w:ascii="Times New Roman" w:hAnsi="Times New Roman" w:cs="Times New Roman"/>
                <w:sz w:val="25"/>
                <w:szCs w:val="25"/>
              </w:rPr>
              <w:t xml:space="preserve">, </w:t>
            </w:r>
            <w:r w:rsidRPr="00055E6E">
              <w:rPr>
                <w:rFonts w:ascii="Times New Roman" w:hAnsi="Times New Roman" w:cs="Times New Roman"/>
                <w:sz w:val="25"/>
                <w:szCs w:val="25"/>
              </w:rPr>
              <w:t>воспитатель</w:t>
            </w:r>
          </w:p>
        </w:tc>
      </w:tr>
      <w:tr w:rsidR="002A764D" w:rsidRPr="00F06204" w:rsidTr="0033786E">
        <w:tc>
          <w:tcPr>
            <w:tcW w:w="476" w:type="dxa"/>
            <w:tcBorders>
              <w:top w:val="single" w:sz="4" w:space="0" w:color="000000"/>
              <w:left w:val="single" w:sz="4" w:space="0" w:color="000000"/>
              <w:bottom w:val="single" w:sz="4" w:space="0" w:color="000000"/>
              <w:right w:val="single" w:sz="4" w:space="0" w:color="000000"/>
            </w:tcBorders>
            <w:hideMark/>
          </w:tcPr>
          <w:p w:rsidR="002A764D" w:rsidRPr="00055E6E" w:rsidRDefault="002A764D" w:rsidP="0033786E">
            <w:pPr>
              <w:pStyle w:val="a4"/>
              <w:rPr>
                <w:rFonts w:ascii="Times New Roman" w:hAnsi="Times New Roman" w:cs="Times New Roman"/>
                <w:sz w:val="25"/>
                <w:szCs w:val="25"/>
              </w:rPr>
            </w:pPr>
            <w:r w:rsidRPr="00055E6E">
              <w:rPr>
                <w:rFonts w:ascii="Times New Roman" w:hAnsi="Times New Roman" w:cs="Times New Roman"/>
                <w:sz w:val="25"/>
                <w:szCs w:val="25"/>
              </w:rPr>
              <w:t>8</w:t>
            </w:r>
          </w:p>
        </w:tc>
        <w:tc>
          <w:tcPr>
            <w:tcW w:w="8455" w:type="dxa"/>
            <w:tcBorders>
              <w:top w:val="single" w:sz="4" w:space="0" w:color="000000"/>
              <w:left w:val="single" w:sz="4" w:space="0" w:color="000000"/>
              <w:bottom w:val="single" w:sz="4" w:space="0" w:color="000000"/>
              <w:right w:val="single" w:sz="4" w:space="0" w:color="000000"/>
            </w:tcBorders>
            <w:hideMark/>
          </w:tcPr>
          <w:p w:rsidR="002A764D" w:rsidRPr="00055E6E" w:rsidRDefault="002A764D" w:rsidP="002C3BE3">
            <w:pPr>
              <w:pStyle w:val="a4"/>
              <w:jc w:val="both"/>
              <w:rPr>
                <w:rFonts w:ascii="Times New Roman" w:hAnsi="Times New Roman" w:cs="Times New Roman"/>
                <w:sz w:val="25"/>
                <w:szCs w:val="25"/>
              </w:rPr>
            </w:pPr>
            <w:r w:rsidRPr="00055E6E">
              <w:rPr>
                <w:rFonts w:ascii="Times New Roman" w:hAnsi="Times New Roman" w:cs="Times New Roman"/>
                <w:sz w:val="25"/>
                <w:szCs w:val="25"/>
              </w:rPr>
              <w:t xml:space="preserve"> Сочетать различные виды ходьбы с музыкой и словом. Развивать координацию движений под стихотворный текст, соблюдая темп, ритм произносимого текста.</w:t>
            </w:r>
          </w:p>
        </w:tc>
        <w:tc>
          <w:tcPr>
            <w:tcW w:w="7371" w:type="dxa"/>
            <w:tcBorders>
              <w:top w:val="single" w:sz="4" w:space="0" w:color="000000"/>
              <w:left w:val="single" w:sz="4" w:space="0" w:color="000000"/>
              <w:bottom w:val="single" w:sz="4" w:space="0" w:color="000000"/>
              <w:right w:val="single" w:sz="4" w:space="0" w:color="000000"/>
            </w:tcBorders>
            <w:hideMark/>
          </w:tcPr>
          <w:p w:rsidR="002A764D" w:rsidRPr="00055E6E" w:rsidRDefault="002A764D" w:rsidP="002C3BE3">
            <w:pPr>
              <w:pStyle w:val="a4"/>
              <w:jc w:val="both"/>
              <w:rPr>
                <w:rFonts w:ascii="Times New Roman" w:hAnsi="Times New Roman" w:cs="Times New Roman"/>
                <w:sz w:val="25"/>
                <w:szCs w:val="25"/>
              </w:rPr>
            </w:pPr>
            <w:r w:rsidRPr="00055E6E">
              <w:rPr>
                <w:rFonts w:ascii="Times New Roman" w:hAnsi="Times New Roman" w:cs="Times New Roman"/>
                <w:sz w:val="25"/>
                <w:szCs w:val="25"/>
              </w:rPr>
              <w:t>Музыкальный  руководитель, инструктор по физическому воспитани</w:t>
            </w:r>
            <w:r w:rsidR="007B6246" w:rsidRPr="00055E6E">
              <w:rPr>
                <w:rFonts w:ascii="Times New Roman" w:hAnsi="Times New Roman" w:cs="Times New Roman"/>
                <w:sz w:val="25"/>
                <w:szCs w:val="25"/>
              </w:rPr>
              <w:t>ю</w:t>
            </w:r>
            <w:r w:rsidRPr="00055E6E">
              <w:rPr>
                <w:rFonts w:ascii="Times New Roman" w:hAnsi="Times New Roman" w:cs="Times New Roman"/>
                <w:sz w:val="25"/>
                <w:szCs w:val="25"/>
              </w:rPr>
              <w:t>.</w:t>
            </w:r>
          </w:p>
        </w:tc>
      </w:tr>
      <w:tr w:rsidR="002A764D" w:rsidRPr="00F06204" w:rsidTr="0033786E">
        <w:tc>
          <w:tcPr>
            <w:tcW w:w="476" w:type="dxa"/>
            <w:tcBorders>
              <w:top w:val="single" w:sz="4" w:space="0" w:color="000000"/>
              <w:left w:val="single" w:sz="4" w:space="0" w:color="000000"/>
              <w:bottom w:val="single" w:sz="4" w:space="0" w:color="000000"/>
              <w:right w:val="single" w:sz="4" w:space="0" w:color="000000"/>
            </w:tcBorders>
            <w:hideMark/>
          </w:tcPr>
          <w:p w:rsidR="002A764D" w:rsidRPr="00055E6E" w:rsidRDefault="002A764D" w:rsidP="0033786E">
            <w:pPr>
              <w:pStyle w:val="a4"/>
              <w:rPr>
                <w:rFonts w:ascii="Times New Roman" w:hAnsi="Times New Roman" w:cs="Times New Roman"/>
                <w:sz w:val="25"/>
                <w:szCs w:val="25"/>
              </w:rPr>
            </w:pPr>
            <w:r w:rsidRPr="00055E6E">
              <w:rPr>
                <w:rFonts w:ascii="Times New Roman" w:hAnsi="Times New Roman" w:cs="Times New Roman"/>
                <w:sz w:val="25"/>
                <w:szCs w:val="25"/>
              </w:rPr>
              <w:t>11</w:t>
            </w:r>
          </w:p>
        </w:tc>
        <w:tc>
          <w:tcPr>
            <w:tcW w:w="8455" w:type="dxa"/>
            <w:tcBorders>
              <w:top w:val="single" w:sz="4" w:space="0" w:color="000000"/>
              <w:left w:val="single" w:sz="4" w:space="0" w:color="000000"/>
              <w:bottom w:val="single" w:sz="4" w:space="0" w:color="000000"/>
              <w:right w:val="single" w:sz="4" w:space="0" w:color="000000"/>
            </w:tcBorders>
            <w:hideMark/>
          </w:tcPr>
          <w:p w:rsidR="002A764D" w:rsidRPr="00055E6E" w:rsidRDefault="002A764D" w:rsidP="002C3BE3">
            <w:pPr>
              <w:pStyle w:val="a4"/>
              <w:jc w:val="both"/>
              <w:rPr>
                <w:rFonts w:ascii="Times New Roman" w:hAnsi="Times New Roman" w:cs="Times New Roman"/>
                <w:sz w:val="25"/>
                <w:szCs w:val="25"/>
              </w:rPr>
            </w:pPr>
            <w:r w:rsidRPr="00055E6E">
              <w:rPr>
                <w:rFonts w:ascii="Times New Roman" w:hAnsi="Times New Roman" w:cs="Times New Roman"/>
                <w:sz w:val="25"/>
                <w:szCs w:val="25"/>
              </w:rPr>
              <w:t>Совершенствовать навыки правильной речи в условиях сюжетно – ролевой игры</w:t>
            </w:r>
          </w:p>
        </w:tc>
        <w:tc>
          <w:tcPr>
            <w:tcW w:w="7371" w:type="dxa"/>
            <w:tcBorders>
              <w:top w:val="single" w:sz="4" w:space="0" w:color="000000"/>
              <w:left w:val="single" w:sz="4" w:space="0" w:color="000000"/>
              <w:bottom w:val="single" w:sz="4" w:space="0" w:color="000000"/>
              <w:right w:val="single" w:sz="4" w:space="0" w:color="000000"/>
            </w:tcBorders>
            <w:hideMark/>
          </w:tcPr>
          <w:p w:rsidR="002A764D" w:rsidRPr="00055E6E" w:rsidRDefault="002A764D" w:rsidP="002C3BE3">
            <w:pPr>
              <w:pStyle w:val="a4"/>
              <w:jc w:val="both"/>
              <w:rPr>
                <w:rFonts w:ascii="Times New Roman" w:hAnsi="Times New Roman" w:cs="Times New Roman"/>
                <w:sz w:val="25"/>
                <w:szCs w:val="25"/>
              </w:rPr>
            </w:pPr>
            <w:r w:rsidRPr="00055E6E">
              <w:rPr>
                <w:rFonts w:ascii="Times New Roman" w:hAnsi="Times New Roman" w:cs="Times New Roman"/>
                <w:sz w:val="25"/>
                <w:szCs w:val="25"/>
              </w:rPr>
              <w:t>Воспитатель</w:t>
            </w:r>
          </w:p>
        </w:tc>
      </w:tr>
      <w:tr w:rsidR="002A764D" w:rsidRPr="00F06204" w:rsidTr="0033786E">
        <w:tc>
          <w:tcPr>
            <w:tcW w:w="476" w:type="dxa"/>
            <w:tcBorders>
              <w:top w:val="single" w:sz="4" w:space="0" w:color="000000"/>
              <w:left w:val="single" w:sz="4" w:space="0" w:color="000000"/>
              <w:bottom w:val="single" w:sz="4" w:space="0" w:color="000000"/>
              <w:right w:val="single" w:sz="4" w:space="0" w:color="000000"/>
            </w:tcBorders>
            <w:hideMark/>
          </w:tcPr>
          <w:p w:rsidR="002A764D" w:rsidRPr="00055E6E" w:rsidRDefault="002A764D" w:rsidP="0033786E">
            <w:pPr>
              <w:pStyle w:val="a4"/>
              <w:rPr>
                <w:rFonts w:ascii="Times New Roman" w:hAnsi="Times New Roman" w:cs="Times New Roman"/>
                <w:sz w:val="25"/>
                <w:szCs w:val="25"/>
              </w:rPr>
            </w:pPr>
            <w:r w:rsidRPr="00055E6E">
              <w:rPr>
                <w:rFonts w:ascii="Times New Roman" w:hAnsi="Times New Roman" w:cs="Times New Roman"/>
                <w:sz w:val="25"/>
                <w:szCs w:val="25"/>
              </w:rPr>
              <w:t>12</w:t>
            </w:r>
          </w:p>
        </w:tc>
        <w:tc>
          <w:tcPr>
            <w:tcW w:w="8455" w:type="dxa"/>
            <w:tcBorders>
              <w:top w:val="single" w:sz="4" w:space="0" w:color="000000"/>
              <w:left w:val="single" w:sz="4" w:space="0" w:color="000000"/>
              <w:bottom w:val="single" w:sz="4" w:space="0" w:color="000000"/>
              <w:right w:val="single" w:sz="4" w:space="0" w:color="000000"/>
            </w:tcBorders>
            <w:hideMark/>
          </w:tcPr>
          <w:p w:rsidR="002A764D" w:rsidRPr="00055E6E" w:rsidRDefault="002A764D" w:rsidP="002C3BE3">
            <w:pPr>
              <w:pStyle w:val="a4"/>
              <w:jc w:val="both"/>
              <w:rPr>
                <w:rFonts w:ascii="Times New Roman" w:hAnsi="Times New Roman" w:cs="Times New Roman"/>
                <w:sz w:val="25"/>
                <w:szCs w:val="25"/>
              </w:rPr>
            </w:pPr>
            <w:r w:rsidRPr="00055E6E">
              <w:rPr>
                <w:rFonts w:ascii="Times New Roman" w:hAnsi="Times New Roman" w:cs="Times New Roman"/>
                <w:sz w:val="25"/>
                <w:szCs w:val="25"/>
              </w:rPr>
              <w:t>Развивать организаторские и творческие способности ребенка</w:t>
            </w:r>
          </w:p>
        </w:tc>
        <w:tc>
          <w:tcPr>
            <w:tcW w:w="7371" w:type="dxa"/>
            <w:tcBorders>
              <w:top w:val="single" w:sz="4" w:space="0" w:color="000000"/>
              <w:left w:val="single" w:sz="4" w:space="0" w:color="000000"/>
              <w:bottom w:val="single" w:sz="4" w:space="0" w:color="000000"/>
              <w:right w:val="single" w:sz="4" w:space="0" w:color="000000"/>
            </w:tcBorders>
            <w:hideMark/>
          </w:tcPr>
          <w:p w:rsidR="002A764D" w:rsidRPr="00055E6E" w:rsidRDefault="002A764D" w:rsidP="0064763B">
            <w:pPr>
              <w:pStyle w:val="a4"/>
              <w:jc w:val="both"/>
              <w:rPr>
                <w:rFonts w:ascii="Times New Roman" w:hAnsi="Times New Roman" w:cs="Times New Roman"/>
                <w:sz w:val="25"/>
                <w:szCs w:val="25"/>
              </w:rPr>
            </w:pPr>
            <w:r w:rsidRPr="00055E6E">
              <w:rPr>
                <w:rFonts w:ascii="Times New Roman" w:hAnsi="Times New Roman" w:cs="Times New Roman"/>
                <w:sz w:val="25"/>
                <w:szCs w:val="25"/>
              </w:rPr>
              <w:t xml:space="preserve"> Учитель-логопед, музыкальный руководитель, педагог- психолог, воспитатель</w:t>
            </w:r>
          </w:p>
        </w:tc>
      </w:tr>
      <w:tr w:rsidR="002A764D" w:rsidRPr="00F06204" w:rsidTr="0033786E">
        <w:tc>
          <w:tcPr>
            <w:tcW w:w="476" w:type="dxa"/>
            <w:tcBorders>
              <w:top w:val="single" w:sz="4" w:space="0" w:color="000000"/>
              <w:left w:val="single" w:sz="4" w:space="0" w:color="000000"/>
              <w:bottom w:val="single" w:sz="4" w:space="0" w:color="000000"/>
              <w:right w:val="single" w:sz="4" w:space="0" w:color="000000"/>
            </w:tcBorders>
            <w:hideMark/>
          </w:tcPr>
          <w:p w:rsidR="002A764D" w:rsidRPr="00055E6E" w:rsidRDefault="002A764D" w:rsidP="0033786E">
            <w:pPr>
              <w:pStyle w:val="a4"/>
              <w:rPr>
                <w:rFonts w:ascii="Times New Roman" w:hAnsi="Times New Roman" w:cs="Times New Roman"/>
                <w:sz w:val="25"/>
                <w:szCs w:val="25"/>
              </w:rPr>
            </w:pPr>
            <w:r w:rsidRPr="00055E6E">
              <w:rPr>
                <w:rFonts w:ascii="Times New Roman" w:hAnsi="Times New Roman" w:cs="Times New Roman"/>
                <w:sz w:val="25"/>
                <w:szCs w:val="25"/>
              </w:rPr>
              <w:t>13</w:t>
            </w:r>
          </w:p>
        </w:tc>
        <w:tc>
          <w:tcPr>
            <w:tcW w:w="8455" w:type="dxa"/>
            <w:tcBorders>
              <w:top w:val="single" w:sz="4" w:space="0" w:color="000000"/>
              <w:left w:val="single" w:sz="4" w:space="0" w:color="000000"/>
              <w:bottom w:val="single" w:sz="4" w:space="0" w:color="000000"/>
              <w:right w:val="single" w:sz="4" w:space="0" w:color="000000"/>
            </w:tcBorders>
            <w:hideMark/>
          </w:tcPr>
          <w:p w:rsidR="002A764D" w:rsidRPr="00055E6E" w:rsidRDefault="002A764D" w:rsidP="002C3BE3">
            <w:pPr>
              <w:pStyle w:val="a4"/>
              <w:jc w:val="both"/>
              <w:rPr>
                <w:rFonts w:ascii="Times New Roman" w:hAnsi="Times New Roman" w:cs="Times New Roman"/>
                <w:sz w:val="25"/>
                <w:szCs w:val="25"/>
              </w:rPr>
            </w:pPr>
            <w:r w:rsidRPr="00055E6E">
              <w:rPr>
                <w:rFonts w:ascii="Times New Roman" w:hAnsi="Times New Roman" w:cs="Times New Roman"/>
                <w:sz w:val="25"/>
                <w:szCs w:val="25"/>
              </w:rPr>
              <w:t>Развивать познавательные процессы ребенка</w:t>
            </w:r>
          </w:p>
        </w:tc>
        <w:tc>
          <w:tcPr>
            <w:tcW w:w="7371" w:type="dxa"/>
            <w:tcBorders>
              <w:top w:val="single" w:sz="4" w:space="0" w:color="000000"/>
              <w:left w:val="single" w:sz="4" w:space="0" w:color="000000"/>
              <w:bottom w:val="single" w:sz="4" w:space="0" w:color="000000"/>
              <w:right w:val="single" w:sz="4" w:space="0" w:color="000000"/>
            </w:tcBorders>
            <w:hideMark/>
          </w:tcPr>
          <w:p w:rsidR="002A764D" w:rsidRPr="00055E6E" w:rsidRDefault="002A764D" w:rsidP="0064763B">
            <w:pPr>
              <w:pStyle w:val="a4"/>
              <w:jc w:val="both"/>
              <w:rPr>
                <w:rFonts w:ascii="Times New Roman" w:hAnsi="Times New Roman" w:cs="Times New Roman"/>
                <w:sz w:val="25"/>
                <w:szCs w:val="25"/>
              </w:rPr>
            </w:pPr>
            <w:r w:rsidRPr="00055E6E">
              <w:rPr>
                <w:rFonts w:ascii="Times New Roman" w:hAnsi="Times New Roman" w:cs="Times New Roman"/>
                <w:sz w:val="25"/>
                <w:szCs w:val="25"/>
              </w:rPr>
              <w:t>Учитель-логопед, музыкальный  руководитель, педагог- психолог, воспитатель</w:t>
            </w:r>
          </w:p>
        </w:tc>
      </w:tr>
      <w:tr w:rsidR="002A764D" w:rsidRPr="00F06204" w:rsidTr="0033786E">
        <w:tc>
          <w:tcPr>
            <w:tcW w:w="476" w:type="dxa"/>
            <w:tcBorders>
              <w:top w:val="single" w:sz="4" w:space="0" w:color="000000"/>
              <w:left w:val="single" w:sz="4" w:space="0" w:color="000000"/>
              <w:bottom w:val="single" w:sz="4" w:space="0" w:color="000000"/>
              <w:right w:val="single" w:sz="4" w:space="0" w:color="000000"/>
            </w:tcBorders>
            <w:hideMark/>
          </w:tcPr>
          <w:p w:rsidR="002A764D" w:rsidRPr="00055E6E" w:rsidRDefault="002A764D" w:rsidP="0033786E">
            <w:pPr>
              <w:pStyle w:val="a4"/>
              <w:rPr>
                <w:rFonts w:ascii="Times New Roman" w:hAnsi="Times New Roman" w:cs="Times New Roman"/>
                <w:sz w:val="25"/>
                <w:szCs w:val="25"/>
              </w:rPr>
            </w:pPr>
            <w:r w:rsidRPr="00055E6E">
              <w:rPr>
                <w:rFonts w:ascii="Times New Roman" w:hAnsi="Times New Roman" w:cs="Times New Roman"/>
                <w:sz w:val="25"/>
                <w:szCs w:val="25"/>
              </w:rPr>
              <w:t>14</w:t>
            </w:r>
          </w:p>
        </w:tc>
        <w:tc>
          <w:tcPr>
            <w:tcW w:w="8455" w:type="dxa"/>
            <w:tcBorders>
              <w:top w:val="single" w:sz="4" w:space="0" w:color="000000"/>
              <w:left w:val="single" w:sz="4" w:space="0" w:color="000000"/>
              <w:bottom w:val="single" w:sz="4" w:space="0" w:color="000000"/>
              <w:right w:val="single" w:sz="4" w:space="0" w:color="000000"/>
            </w:tcBorders>
            <w:hideMark/>
          </w:tcPr>
          <w:p w:rsidR="002A764D" w:rsidRPr="00055E6E" w:rsidRDefault="002A764D" w:rsidP="002C3BE3">
            <w:pPr>
              <w:pStyle w:val="a4"/>
              <w:jc w:val="both"/>
              <w:rPr>
                <w:rFonts w:ascii="Times New Roman" w:hAnsi="Times New Roman" w:cs="Times New Roman"/>
                <w:sz w:val="25"/>
                <w:szCs w:val="25"/>
              </w:rPr>
            </w:pPr>
            <w:r w:rsidRPr="00055E6E">
              <w:rPr>
                <w:rFonts w:ascii="Times New Roman" w:hAnsi="Times New Roman" w:cs="Times New Roman"/>
                <w:sz w:val="25"/>
                <w:szCs w:val="25"/>
              </w:rPr>
              <w:t>Формировать фонематические представления</w:t>
            </w:r>
          </w:p>
        </w:tc>
        <w:tc>
          <w:tcPr>
            <w:tcW w:w="7371" w:type="dxa"/>
            <w:tcBorders>
              <w:top w:val="single" w:sz="4" w:space="0" w:color="000000"/>
              <w:left w:val="single" w:sz="4" w:space="0" w:color="000000"/>
              <w:bottom w:val="single" w:sz="4" w:space="0" w:color="000000"/>
              <w:right w:val="single" w:sz="4" w:space="0" w:color="000000"/>
            </w:tcBorders>
            <w:hideMark/>
          </w:tcPr>
          <w:p w:rsidR="002A764D" w:rsidRPr="00055E6E" w:rsidRDefault="002A764D" w:rsidP="002C3BE3">
            <w:pPr>
              <w:pStyle w:val="a4"/>
              <w:jc w:val="both"/>
              <w:rPr>
                <w:rFonts w:ascii="Times New Roman" w:hAnsi="Times New Roman" w:cs="Times New Roman"/>
                <w:sz w:val="25"/>
                <w:szCs w:val="25"/>
              </w:rPr>
            </w:pPr>
            <w:r w:rsidRPr="00055E6E">
              <w:rPr>
                <w:rFonts w:ascii="Times New Roman" w:hAnsi="Times New Roman" w:cs="Times New Roman"/>
                <w:sz w:val="25"/>
                <w:szCs w:val="25"/>
              </w:rPr>
              <w:t>Учитель-логопед, музыкальный руководитель</w:t>
            </w:r>
          </w:p>
        </w:tc>
      </w:tr>
      <w:tr w:rsidR="002A764D" w:rsidRPr="00F06204" w:rsidTr="0033786E">
        <w:tc>
          <w:tcPr>
            <w:tcW w:w="476" w:type="dxa"/>
            <w:tcBorders>
              <w:top w:val="single" w:sz="4" w:space="0" w:color="000000"/>
              <w:left w:val="single" w:sz="4" w:space="0" w:color="000000"/>
              <w:bottom w:val="single" w:sz="4" w:space="0" w:color="000000"/>
              <w:right w:val="single" w:sz="4" w:space="0" w:color="000000"/>
            </w:tcBorders>
            <w:hideMark/>
          </w:tcPr>
          <w:p w:rsidR="002A764D" w:rsidRPr="00055E6E" w:rsidRDefault="002A764D" w:rsidP="0033786E">
            <w:pPr>
              <w:pStyle w:val="a4"/>
              <w:rPr>
                <w:rFonts w:ascii="Times New Roman" w:hAnsi="Times New Roman" w:cs="Times New Roman"/>
                <w:sz w:val="25"/>
                <w:szCs w:val="25"/>
              </w:rPr>
            </w:pPr>
            <w:r w:rsidRPr="00055E6E">
              <w:rPr>
                <w:rFonts w:ascii="Times New Roman" w:hAnsi="Times New Roman" w:cs="Times New Roman"/>
                <w:sz w:val="25"/>
                <w:szCs w:val="25"/>
              </w:rPr>
              <w:t>15</w:t>
            </w:r>
          </w:p>
        </w:tc>
        <w:tc>
          <w:tcPr>
            <w:tcW w:w="8455" w:type="dxa"/>
            <w:tcBorders>
              <w:top w:val="single" w:sz="4" w:space="0" w:color="000000"/>
              <w:left w:val="single" w:sz="4" w:space="0" w:color="000000"/>
              <w:bottom w:val="single" w:sz="4" w:space="0" w:color="000000"/>
              <w:right w:val="single" w:sz="4" w:space="0" w:color="000000"/>
            </w:tcBorders>
            <w:hideMark/>
          </w:tcPr>
          <w:p w:rsidR="002A764D" w:rsidRPr="00055E6E" w:rsidRDefault="002A764D" w:rsidP="002C3BE3">
            <w:pPr>
              <w:pStyle w:val="a4"/>
              <w:jc w:val="both"/>
              <w:rPr>
                <w:rFonts w:ascii="Times New Roman" w:hAnsi="Times New Roman" w:cs="Times New Roman"/>
                <w:sz w:val="25"/>
                <w:szCs w:val="25"/>
              </w:rPr>
            </w:pPr>
            <w:r w:rsidRPr="00055E6E">
              <w:rPr>
                <w:rFonts w:ascii="Times New Roman" w:hAnsi="Times New Roman" w:cs="Times New Roman"/>
                <w:sz w:val="25"/>
                <w:szCs w:val="25"/>
              </w:rPr>
              <w:t>Развивать связную речь во всех видах деятельности</w:t>
            </w:r>
          </w:p>
        </w:tc>
        <w:tc>
          <w:tcPr>
            <w:tcW w:w="7371" w:type="dxa"/>
            <w:tcBorders>
              <w:top w:val="single" w:sz="4" w:space="0" w:color="000000"/>
              <w:left w:val="single" w:sz="4" w:space="0" w:color="000000"/>
              <w:bottom w:val="single" w:sz="4" w:space="0" w:color="000000"/>
              <w:right w:val="single" w:sz="4" w:space="0" w:color="000000"/>
            </w:tcBorders>
            <w:hideMark/>
          </w:tcPr>
          <w:p w:rsidR="002A764D" w:rsidRPr="00055E6E" w:rsidRDefault="002A764D" w:rsidP="0064763B">
            <w:pPr>
              <w:pStyle w:val="a4"/>
              <w:jc w:val="both"/>
              <w:rPr>
                <w:rFonts w:ascii="Times New Roman" w:hAnsi="Times New Roman" w:cs="Times New Roman"/>
                <w:sz w:val="25"/>
                <w:szCs w:val="25"/>
              </w:rPr>
            </w:pPr>
            <w:r w:rsidRPr="00055E6E">
              <w:rPr>
                <w:rFonts w:ascii="Times New Roman" w:hAnsi="Times New Roman" w:cs="Times New Roman"/>
                <w:sz w:val="25"/>
                <w:szCs w:val="25"/>
              </w:rPr>
              <w:t>Учитель-логопед, воспитатель,   музыкальный  руководитель</w:t>
            </w:r>
            <w:r w:rsidR="00AA0D17" w:rsidRPr="00055E6E">
              <w:rPr>
                <w:rFonts w:ascii="Times New Roman" w:hAnsi="Times New Roman" w:cs="Times New Roman"/>
                <w:sz w:val="25"/>
                <w:szCs w:val="25"/>
              </w:rPr>
              <w:t xml:space="preserve">, </w:t>
            </w:r>
          </w:p>
        </w:tc>
      </w:tr>
      <w:tr w:rsidR="002A764D" w:rsidRPr="00F06204" w:rsidTr="0033786E">
        <w:tc>
          <w:tcPr>
            <w:tcW w:w="476" w:type="dxa"/>
            <w:tcBorders>
              <w:top w:val="single" w:sz="4" w:space="0" w:color="000000"/>
              <w:left w:val="single" w:sz="4" w:space="0" w:color="000000"/>
              <w:bottom w:val="single" w:sz="4" w:space="0" w:color="000000"/>
              <w:right w:val="single" w:sz="4" w:space="0" w:color="000000"/>
            </w:tcBorders>
            <w:hideMark/>
          </w:tcPr>
          <w:p w:rsidR="002A764D" w:rsidRPr="00055E6E" w:rsidRDefault="002A764D" w:rsidP="0033786E">
            <w:pPr>
              <w:pStyle w:val="a4"/>
              <w:rPr>
                <w:rFonts w:ascii="Times New Roman" w:hAnsi="Times New Roman" w:cs="Times New Roman"/>
                <w:sz w:val="25"/>
                <w:szCs w:val="25"/>
              </w:rPr>
            </w:pPr>
            <w:r w:rsidRPr="00055E6E">
              <w:rPr>
                <w:rFonts w:ascii="Times New Roman" w:hAnsi="Times New Roman" w:cs="Times New Roman"/>
                <w:sz w:val="25"/>
                <w:szCs w:val="25"/>
              </w:rPr>
              <w:t>16</w:t>
            </w:r>
          </w:p>
        </w:tc>
        <w:tc>
          <w:tcPr>
            <w:tcW w:w="8455" w:type="dxa"/>
            <w:tcBorders>
              <w:top w:val="single" w:sz="4" w:space="0" w:color="000000"/>
              <w:left w:val="single" w:sz="4" w:space="0" w:color="000000"/>
              <w:bottom w:val="single" w:sz="4" w:space="0" w:color="000000"/>
              <w:right w:val="single" w:sz="4" w:space="0" w:color="000000"/>
            </w:tcBorders>
            <w:hideMark/>
          </w:tcPr>
          <w:p w:rsidR="002A764D" w:rsidRPr="00055E6E" w:rsidRDefault="002A764D" w:rsidP="002C3BE3">
            <w:pPr>
              <w:pStyle w:val="a4"/>
              <w:jc w:val="both"/>
              <w:rPr>
                <w:rFonts w:ascii="Times New Roman" w:hAnsi="Times New Roman" w:cs="Times New Roman"/>
                <w:sz w:val="25"/>
                <w:szCs w:val="25"/>
              </w:rPr>
            </w:pPr>
            <w:r w:rsidRPr="00055E6E">
              <w:rPr>
                <w:rFonts w:ascii="Times New Roman" w:hAnsi="Times New Roman" w:cs="Times New Roman"/>
                <w:sz w:val="25"/>
                <w:szCs w:val="25"/>
              </w:rPr>
              <w:t>Охранять и укреплять здоровье и жизнь детей</w:t>
            </w:r>
          </w:p>
        </w:tc>
        <w:tc>
          <w:tcPr>
            <w:tcW w:w="7371" w:type="dxa"/>
            <w:tcBorders>
              <w:top w:val="single" w:sz="4" w:space="0" w:color="000000"/>
              <w:left w:val="single" w:sz="4" w:space="0" w:color="000000"/>
              <w:bottom w:val="single" w:sz="4" w:space="0" w:color="000000"/>
              <w:right w:val="single" w:sz="4" w:space="0" w:color="000000"/>
            </w:tcBorders>
            <w:hideMark/>
          </w:tcPr>
          <w:p w:rsidR="002A764D" w:rsidRPr="00055E6E" w:rsidRDefault="002A764D" w:rsidP="002C3BE3">
            <w:pPr>
              <w:pStyle w:val="a4"/>
              <w:jc w:val="both"/>
              <w:rPr>
                <w:rFonts w:ascii="Times New Roman" w:hAnsi="Times New Roman" w:cs="Times New Roman"/>
                <w:sz w:val="25"/>
                <w:szCs w:val="25"/>
              </w:rPr>
            </w:pPr>
            <w:r w:rsidRPr="00055E6E">
              <w:rPr>
                <w:rFonts w:ascii="Times New Roman" w:hAnsi="Times New Roman" w:cs="Times New Roman"/>
                <w:sz w:val="25"/>
                <w:szCs w:val="25"/>
              </w:rPr>
              <w:t>Медицинский блок, все специалисты</w:t>
            </w:r>
          </w:p>
        </w:tc>
      </w:tr>
    </w:tbl>
    <w:p w:rsidR="00BE3EFD" w:rsidRPr="00BE3EFD" w:rsidRDefault="00BE3EFD" w:rsidP="00BE3EFD">
      <w:pPr>
        <w:pStyle w:val="a4"/>
        <w:jc w:val="both"/>
        <w:rPr>
          <w:rFonts w:ascii="Times New Roman" w:hAnsi="Times New Roman" w:cs="Times New Roman"/>
          <w:sz w:val="10"/>
          <w:szCs w:val="10"/>
        </w:rPr>
      </w:pPr>
    </w:p>
    <w:p w:rsidR="0064763B" w:rsidRDefault="00BE3EFD" w:rsidP="00BE3EFD">
      <w:pPr>
        <w:pStyle w:val="a4"/>
        <w:jc w:val="both"/>
        <w:rPr>
          <w:rFonts w:ascii="Times New Roman" w:hAnsi="Times New Roman" w:cs="Times New Roman"/>
          <w:sz w:val="26"/>
          <w:szCs w:val="26"/>
        </w:rPr>
      </w:pPr>
      <w:r>
        <w:rPr>
          <w:rFonts w:ascii="Times New Roman" w:hAnsi="Times New Roman" w:cs="Times New Roman"/>
          <w:sz w:val="26"/>
          <w:szCs w:val="26"/>
        </w:rPr>
        <w:t xml:space="preserve">План работы с воспитателями компенсирующих групп, педагогами ДОУ, родителями ДОУ и родителями компенсирующих групп представлены в годовом плане работы учителя-логопеда в разделах </w:t>
      </w:r>
      <w:r>
        <w:rPr>
          <w:rFonts w:ascii="Times New Roman" w:hAnsi="Times New Roman" w:cs="Times New Roman"/>
          <w:sz w:val="26"/>
          <w:szCs w:val="26"/>
          <w:lang w:val="en-US"/>
        </w:rPr>
        <w:t>IV</w:t>
      </w:r>
      <w:r>
        <w:rPr>
          <w:rFonts w:ascii="Times New Roman" w:hAnsi="Times New Roman" w:cs="Times New Roman"/>
          <w:sz w:val="26"/>
          <w:szCs w:val="26"/>
        </w:rPr>
        <w:t>,</w:t>
      </w:r>
      <w:r w:rsidRPr="00BE3EFD">
        <w:rPr>
          <w:rFonts w:ascii="Times New Roman" w:hAnsi="Times New Roman" w:cs="Times New Roman"/>
          <w:sz w:val="26"/>
          <w:szCs w:val="26"/>
        </w:rPr>
        <w:t xml:space="preserve"> </w:t>
      </w:r>
      <w:r>
        <w:rPr>
          <w:rFonts w:ascii="Times New Roman" w:hAnsi="Times New Roman" w:cs="Times New Roman"/>
          <w:sz w:val="26"/>
          <w:szCs w:val="26"/>
          <w:lang w:val="en-US"/>
        </w:rPr>
        <w:t>V</w:t>
      </w:r>
      <w:r>
        <w:rPr>
          <w:rFonts w:ascii="Times New Roman" w:hAnsi="Times New Roman" w:cs="Times New Roman"/>
          <w:sz w:val="26"/>
          <w:szCs w:val="26"/>
        </w:rPr>
        <w:t>,</w:t>
      </w:r>
      <w:r w:rsidRPr="00BE3EFD">
        <w:rPr>
          <w:rFonts w:ascii="Times New Roman" w:hAnsi="Times New Roman" w:cs="Times New Roman"/>
          <w:sz w:val="26"/>
          <w:szCs w:val="26"/>
        </w:rPr>
        <w:t xml:space="preserve"> </w:t>
      </w:r>
      <w:r>
        <w:rPr>
          <w:rFonts w:ascii="Times New Roman" w:hAnsi="Times New Roman" w:cs="Times New Roman"/>
          <w:sz w:val="26"/>
          <w:szCs w:val="26"/>
          <w:lang w:val="en-US"/>
        </w:rPr>
        <w:t>VI</w:t>
      </w:r>
      <w:r>
        <w:rPr>
          <w:rFonts w:ascii="Times New Roman" w:hAnsi="Times New Roman" w:cs="Times New Roman"/>
          <w:sz w:val="26"/>
          <w:szCs w:val="26"/>
        </w:rPr>
        <w:t>,</w:t>
      </w:r>
      <w:r w:rsidRPr="00BE3EFD">
        <w:rPr>
          <w:rFonts w:ascii="Times New Roman" w:hAnsi="Times New Roman" w:cs="Times New Roman"/>
          <w:sz w:val="26"/>
          <w:szCs w:val="26"/>
        </w:rPr>
        <w:t xml:space="preserve"> </w:t>
      </w:r>
      <w:r>
        <w:rPr>
          <w:rFonts w:ascii="Times New Roman" w:hAnsi="Times New Roman" w:cs="Times New Roman"/>
          <w:sz w:val="26"/>
          <w:szCs w:val="26"/>
          <w:lang w:val="en-US"/>
        </w:rPr>
        <w:t>VII</w:t>
      </w:r>
      <w:r w:rsidR="000844DD">
        <w:rPr>
          <w:rFonts w:ascii="Times New Roman" w:hAnsi="Times New Roman" w:cs="Times New Roman"/>
          <w:sz w:val="26"/>
          <w:szCs w:val="26"/>
        </w:rPr>
        <w:t xml:space="preserve"> соответственно</w:t>
      </w:r>
    </w:p>
    <w:p w:rsidR="000844DD" w:rsidRPr="000844DD" w:rsidRDefault="000844DD" w:rsidP="00BE3EFD">
      <w:pPr>
        <w:pStyle w:val="a4"/>
        <w:jc w:val="both"/>
        <w:rPr>
          <w:rFonts w:ascii="Times New Roman" w:hAnsi="Times New Roman" w:cs="Times New Roman"/>
          <w:sz w:val="16"/>
          <w:szCs w:val="16"/>
        </w:rPr>
      </w:pPr>
    </w:p>
    <w:p w:rsidR="00377F40" w:rsidRPr="008D1FC6" w:rsidRDefault="00377F40" w:rsidP="00377F40">
      <w:pPr>
        <w:pStyle w:val="a4"/>
        <w:jc w:val="center"/>
        <w:rPr>
          <w:rFonts w:asciiTheme="majorHAnsi" w:hAnsiTheme="majorHAnsi" w:cs="Times New Roman"/>
          <w:b/>
          <w:i/>
          <w:sz w:val="26"/>
          <w:szCs w:val="26"/>
        </w:rPr>
      </w:pPr>
      <w:r w:rsidRPr="008D1FC6">
        <w:rPr>
          <w:rFonts w:asciiTheme="majorHAnsi" w:hAnsiTheme="majorHAnsi" w:cs="Times New Roman"/>
          <w:b/>
          <w:i/>
          <w:sz w:val="26"/>
          <w:szCs w:val="26"/>
        </w:rPr>
        <w:t xml:space="preserve">Взаимодействие учителя-логопеда </w:t>
      </w:r>
    </w:p>
    <w:p w:rsidR="00EE0B31" w:rsidRPr="0064763B" w:rsidRDefault="00377F40" w:rsidP="0064763B">
      <w:pPr>
        <w:pStyle w:val="a4"/>
        <w:jc w:val="center"/>
        <w:rPr>
          <w:rFonts w:asciiTheme="majorHAnsi" w:hAnsiTheme="majorHAnsi" w:cs="Times New Roman"/>
          <w:b/>
          <w:i/>
          <w:sz w:val="26"/>
          <w:szCs w:val="26"/>
        </w:rPr>
      </w:pPr>
      <w:r w:rsidRPr="008D1FC6">
        <w:rPr>
          <w:rFonts w:asciiTheme="majorHAnsi" w:hAnsiTheme="majorHAnsi" w:cs="Times New Roman"/>
          <w:b/>
          <w:i/>
          <w:sz w:val="26"/>
          <w:szCs w:val="26"/>
        </w:rPr>
        <w:t>МБДОУ «Детский сад № 47 Веселинка» с педагогом-</w:t>
      </w:r>
      <w:r w:rsidR="009A498F" w:rsidRPr="008D1FC6">
        <w:rPr>
          <w:rFonts w:asciiTheme="majorHAnsi" w:hAnsiTheme="majorHAnsi" w:cs="Times New Roman"/>
          <w:b/>
          <w:i/>
          <w:sz w:val="26"/>
          <w:szCs w:val="26"/>
        </w:rPr>
        <w:t>психологом.</w:t>
      </w:r>
    </w:p>
    <w:tbl>
      <w:tblPr>
        <w:tblStyle w:val="a7"/>
        <w:tblW w:w="16444" w:type="dxa"/>
        <w:tblInd w:w="-601" w:type="dxa"/>
        <w:tblLook w:val="04A0" w:firstRow="1" w:lastRow="0" w:firstColumn="1" w:lastColumn="0" w:noHBand="0" w:noVBand="1"/>
      </w:tblPr>
      <w:tblGrid>
        <w:gridCol w:w="2694"/>
        <w:gridCol w:w="13750"/>
      </w:tblGrid>
      <w:tr w:rsidR="00377F40" w:rsidTr="005F4C52">
        <w:tc>
          <w:tcPr>
            <w:tcW w:w="2694" w:type="dxa"/>
            <w:vMerge w:val="restart"/>
          </w:tcPr>
          <w:p w:rsidR="00377F40" w:rsidRDefault="00377F40" w:rsidP="00377F40">
            <w:pPr>
              <w:pStyle w:val="a4"/>
              <w:rPr>
                <w:rFonts w:ascii="Times New Roman" w:hAnsi="Times New Roman" w:cs="Times New Roman"/>
                <w:sz w:val="26"/>
                <w:szCs w:val="26"/>
              </w:rPr>
            </w:pPr>
          </w:p>
          <w:p w:rsidR="00377F40" w:rsidRDefault="00377F40" w:rsidP="00377F40">
            <w:pPr>
              <w:pStyle w:val="a4"/>
              <w:rPr>
                <w:rFonts w:ascii="Times New Roman" w:hAnsi="Times New Roman" w:cs="Times New Roman"/>
                <w:sz w:val="26"/>
                <w:szCs w:val="26"/>
              </w:rPr>
            </w:pPr>
          </w:p>
          <w:p w:rsidR="00377F40" w:rsidRDefault="00377F40" w:rsidP="00377F40">
            <w:pPr>
              <w:pStyle w:val="a4"/>
              <w:rPr>
                <w:rFonts w:ascii="Times New Roman" w:hAnsi="Times New Roman" w:cs="Times New Roman"/>
                <w:sz w:val="26"/>
                <w:szCs w:val="26"/>
              </w:rPr>
            </w:pPr>
          </w:p>
          <w:p w:rsidR="00377F40" w:rsidRDefault="00377F40" w:rsidP="00377F40">
            <w:pPr>
              <w:pStyle w:val="a4"/>
              <w:rPr>
                <w:rFonts w:ascii="Times New Roman" w:hAnsi="Times New Roman" w:cs="Times New Roman"/>
                <w:sz w:val="26"/>
                <w:szCs w:val="26"/>
              </w:rPr>
            </w:pPr>
          </w:p>
          <w:p w:rsidR="00377F40" w:rsidRDefault="00377F40" w:rsidP="00377F40">
            <w:pPr>
              <w:pStyle w:val="a4"/>
              <w:rPr>
                <w:rFonts w:ascii="Times New Roman" w:hAnsi="Times New Roman" w:cs="Times New Roman"/>
                <w:sz w:val="26"/>
                <w:szCs w:val="26"/>
              </w:rPr>
            </w:pPr>
          </w:p>
          <w:p w:rsidR="00377F40" w:rsidRPr="00377F40" w:rsidRDefault="00377F40" w:rsidP="00377F40">
            <w:pPr>
              <w:pStyle w:val="a4"/>
              <w:jc w:val="center"/>
              <w:rPr>
                <w:rFonts w:ascii="Times New Roman" w:hAnsi="Times New Roman" w:cs="Times New Roman"/>
                <w:sz w:val="26"/>
                <w:szCs w:val="26"/>
              </w:rPr>
            </w:pPr>
            <w:r w:rsidRPr="00377F40">
              <w:rPr>
                <w:rFonts w:ascii="Times New Roman" w:hAnsi="Times New Roman" w:cs="Times New Roman"/>
                <w:sz w:val="26"/>
                <w:szCs w:val="26"/>
              </w:rPr>
              <w:t>Учитель-логопед</w:t>
            </w:r>
          </w:p>
          <w:p w:rsidR="00377F40" w:rsidRPr="00377F40" w:rsidRDefault="00377F40" w:rsidP="00377F40">
            <w:pPr>
              <w:pStyle w:val="a4"/>
              <w:jc w:val="center"/>
              <w:rPr>
                <w:rFonts w:ascii="Times New Roman" w:hAnsi="Times New Roman" w:cs="Times New Roman"/>
                <w:sz w:val="26"/>
                <w:szCs w:val="26"/>
              </w:rPr>
            </w:pPr>
            <w:r w:rsidRPr="00377F40">
              <w:rPr>
                <w:rFonts w:ascii="Times New Roman" w:hAnsi="Times New Roman" w:cs="Times New Roman"/>
                <w:sz w:val="26"/>
                <w:szCs w:val="26"/>
              </w:rPr>
              <w:t>–</w:t>
            </w:r>
          </w:p>
          <w:p w:rsidR="00377F40" w:rsidRDefault="00377F40" w:rsidP="00377F40">
            <w:pPr>
              <w:pStyle w:val="a4"/>
              <w:jc w:val="center"/>
              <w:rPr>
                <w:rFonts w:ascii="Times New Roman" w:hAnsi="Times New Roman" w:cs="Times New Roman"/>
                <w:sz w:val="26"/>
                <w:szCs w:val="26"/>
              </w:rPr>
            </w:pPr>
            <w:r>
              <w:rPr>
                <w:rFonts w:ascii="Times New Roman" w:hAnsi="Times New Roman" w:cs="Times New Roman"/>
                <w:sz w:val="26"/>
                <w:szCs w:val="26"/>
              </w:rPr>
              <w:t>Педагог-п</w:t>
            </w:r>
            <w:r w:rsidRPr="00377F40">
              <w:rPr>
                <w:rFonts w:ascii="Times New Roman" w:hAnsi="Times New Roman" w:cs="Times New Roman"/>
                <w:sz w:val="26"/>
                <w:szCs w:val="26"/>
              </w:rPr>
              <w:t>сихолог</w:t>
            </w:r>
          </w:p>
        </w:tc>
        <w:tc>
          <w:tcPr>
            <w:tcW w:w="13750" w:type="dxa"/>
          </w:tcPr>
          <w:p w:rsidR="00377F40" w:rsidRDefault="00377F40" w:rsidP="00377F40">
            <w:pPr>
              <w:pStyle w:val="a4"/>
              <w:rPr>
                <w:rFonts w:ascii="Times New Roman" w:hAnsi="Times New Roman" w:cs="Times New Roman"/>
                <w:sz w:val="26"/>
                <w:szCs w:val="26"/>
              </w:rPr>
            </w:pPr>
            <w:r w:rsidRPr="00377F40">
              <w:rPr>
                <w:rFonts w:ascii="Times New Roman" w:hAnsi="Times New Roman" w:cs="Times New Roman"/>
                <w:sz w:val="26"/>
                <w:szCs w:val="26"/>
              </w:rPr>
              <w:t>Знакомство с задачами ко</w:t>
            </w:r>
            <w:r>
              <w:rPr>
                <w:rFonts w:ascii="Times New Roman" w:hAnsi="Times New Roman" w:cs="Times New Roman"/>
                <w:sz w:val="26"/>
                <w:szCs w:val="26"/>
              </w:rPr>
              <w:t xml:space="preserve">ррекционной работы по периодам </w:t>
            </w:r>
            <w:r w:rsidRPr="00377F40">
              <w:rPr>
                <w:rFonts w:ascii="Times New Roman" w:hAnsi="Times New Roman" w:cs="Times New Roman"/>
                <w:sz w:val="26"/>
                <w:szCs w:val="26"/>
              </w:rPr>
              <w:t>обучения.</w:t>
            </w:r>
          </w:p>
        </w:tc>
      </w:tr>
      <w:tr w:rsidR="00377F40" w:rsidTr="005F4C52">
        <w:tc>
          <w:tcPr>
            <w:tcW w:w="2694" w:type="dxa"/>
            <w:vMerge/>
          </w:tcPr>
          <w:p w:rsidR="00377F40" w:rsidRDefault="00377F40" w:rsidP="00377F40">
            <w:pPr>
              <w:pStyle w:val="a4"/>
              <w:rPr>
                <w:rFonts w:ascii="Times New Roman" w:hAnsi="Times New Roman" w:cs="Times New Roman"/>
                <w:sz w:val="26"/>
                <w:szCs w:val="26"/>
              </w:rPr>
            </w:pPr>
          </w:p>
        </w:tc>
        <w:tc>
          <w:tcPr>
            <w:tcW w:w="13750" w:type="dxa"/>
          </w:tcPr>
          <w:p w:rsidR="00377F40" w:rsidRDefault="00377F40" w:rsidP="00377F40">
            <w:pPr>
              <w:pStyle w:val="a4"/>
              <w:rPr>
                <w:rFonts w:ascii="Times New Roman" w:hAnsi="Times New Roman" w:cs="Times New Roman"/>
                <w:sz w:val="26"/>
                <w:szCs w:val="26"/>
              </w:rPr>
            </w:pPr>
            <w:r w:rsidRPr="00377F40">
              <w:rPr>
                <w:rFonts w:ascii="Times New Roman" w:hAnsi="Times New Roman" w:cs="Times New Roman"/>
                <w:sz w:val="26"/>
                <w:szCs w:val="26"/>
              </w:rPr>
              <w:t>Выявление компенсаторн</w:t>
            </w:r>
            <w:r>
              <w:rPr>
                <w:rFonts w:ascii="Times New Roman" w:hAnsi="Times New Roman" w:cs="Times New Roman"/>
                <w:sz w:val="26"/>
                <w:szCs w:val="26"/>
              </w:rPr>
              <w:t xml:space="preserve">ых возможностей и трудностей в </w:t>
            </w:r>
            <w:r w:rsidRPr="00377F40">
              <w:rPr>
                <w:rFonts w:ascii="Times New Roman" w:hAnsi="Times New Roman" w:cs="Times New Roman"/>
                <w:sz w:val="26"/>
                <w:szCs w:val="26"/>
              </w:rPr>
              <w:t>развитии интеллекту</w:t>
            </w:r>
            <w:r w:rsidR="007B6246">
              <w:rPr>
                <w:rFonts w:ascii="Times New Roman" w:hAnsi="Times New Roman" w:cs="Times New Roman"/>
                <w:sz w:val="26"/>
                <w:szCs w:val="26"/>
              </w:rPr>
              <w:t>ально-познавательной деятельнос</w:t>
            </w:r>
            <w:r w:rsidR="00EE0B31">
              <w:rPr>
                <w:rFonts w:ascii="Times New Roman" w:hAnsi="Times New Roman" w:cs="Times New Roman"/>
                <w:sz w:val="26"/>
                <w:szCs w:val="26"/>
              </w:rPr>
              <w:t>т</w:t>
            </w:r>
            <w:r w:rsidRPr="00377F40">
              <w:rPr>
                <w:rFonts w:ascii="Times New Roman" w:hAnsi="Times New Roman" w:cs="Times New Roman"/>
                <w:sz w:val="26"/>
                <w:szCs w:val="26"/>
              </w:rPr>
              <w:t>и.</w:t>
            </w:r>
          </w:p>
        </w:tc>
      </w:tr>
      <w:tr w:rsidR="00377F40" w:rsidTr="005F4C52">
        <w:tc>
          <w:tcPr>
            <w:tcW w:w="2694" w:type="dxa"/>
            <w:vMerge/>
          </w:tcPr>
          <w:p w:rsidR="00377F40" w:rsidRDefault="00377F40" w:rsidP="00377F40">
            <w:pPr>
              <w:pStyle w:val="a4"/>
              <w:rPr>
                <w:rFonts w:ascii="Times New Roman" w:hAnsi="Times New Roman" w:cs="Times New Roman"/>
                <w:sz w:val="26"/>
                <w:szCs w:val="26"/>
              </w:rPr>
            </w:pPr>
          </w:p>
        </w:tc>
        <w:tc>
          <w:tcPr>
            <w:tcW w:w="13750" w:type="dxa"/>
          </w:tcPr>
          <w:p w:rsidR="00377F40" w:rsidRDefault="00377F40" w:rsidP="00377F40">
            <w:pPr>
              <w:pStyle w:val="a4"/>
              <w:rPr>
                <w:rFonts w:ascii="Times New Roman" w:hAnsi="Times New Roman" w:cs="Times New Roman"/>
                <w:sz w:val="26"/>
                <w:szCs w:val="26"/>
              </w:rPr>
            </w:pPr>
            <w:r w:rsidRPr="00377F40">
              <w:rPr>
                <w:rFonts w:ascii="Times New Roman" w:hAnsi="Times New Roman" w:cs="Times New Roman"/>
                <w:sz w:val="26"/>
                <w:szCs w:val="26"/>
              </w:rPr>
              <w:t>Закрепление звуков речи.</w:t>
            </w:r>
          </w:p>
        </w:tc>
      </w:tr>
      <w:tr w:rsidR="00377F40" w:rsidTr="005F4C52">
        <w:tc>
          <w:tcPr>
            <w:tcW w:w="2694" w:type="dxa"/>
            <w:vMerge/>
          </w:tcPr>
          <w:p w:rsidR="00377F40" w:rsidRDefault="00377F40" w:rsidP="00377F40">
            <w:pPr>
              <w:pStyle w:val="a4"/>
              <w:rPr>
                <w:rFonts w:ascii="Times New Roman" w:hAnsi="Times New Roman" w:cs="Times New Roman"/>
                <w:sz w:val="26"/>
                <w:szCs w:val="26"/>
              </w:rPr>
            </w:pPr>
          </w:p>
        </w:tc>
        <w:tc>
          <w:tcPr>
            <w:tcW w:w="13750" w:type="dxa"/>
          </w:tcPr>
          <w:p w:rsidR="00377F40" w:rsidRDefault="00377F40" w:rsidP="00377F40">
            <w:pPr>
              <w:pStyle w:val="a4"/>
              <w:rPr>
                <w:rFonts w:ascii="Times New Roman" w:hAnsi="Times New Roman" w:cs="Times New Roman"/>
                <w:sz w:val="26"/>
                <w:szCs w:val="26"/>
              </w:rPr>
            </w:pPr>
            <w:r w:rsidRPr="00377F40">
              <w:rPr>
                <w:rFonts w:ascii="Times New Roman" w:hAnsi="Times New Roman" w:cs="Times New Roman"/>
                <w:sz w:val="26"/>
                <w:szCs w:val="26"/>
              </w:rPr>
              <w:t>Проводит тренинговы</w:t>
            </w:r>
            <w:r>
              <w:rPr>
                <w:rFonts w:ascii="Times New Roman" w:hAnsi="Times New Roman" w:cs="Times New Roman"/>
                <w:sz w:val="26"/>
                <w:szCs w:val="26"/>
              </w:rPr>
              <w:t xml:space="preserve">е группы уверенного поведения, </w:t>
            </w:r>
            <w:r w:rsidRPr="00377F40">
              <w:rPr>
                <w:rFonts w:ascii="Times New Roman" w:hAnsi="Times New Roman" w:cs="Times New Roman"/>
                <w:sz w:val="26"/>
                <w:szCs w:val="26"/>
              </w:rPr>
              <w:t>кинезиологию (гимнастику) мозга.</w:t>
            </w:r>
          </w:p>
        </w:tc>
      </w:tr>
      <w:tr w:rsidR="00377F40" w:rsidTr="005F4C52">
        <w:tc>
          <w:tcPr>
            <w:tcW w:w="2694" w:type="dxa"/>
            <w:vMerge/>
          </w:tcPr>
          <w:p w:rsidR="00377F40" w:rsidRDefault="00377F40" w:rsidP="00377F40">
            <w:pPr>
              <w:pStyle w:val="a4"/>
              <w:rPr>
                <w:rFonts w:ascii="Times New Roman" w:hAnsi="Times New Roman" w:cs="Times New Roman"/>
                <w:sz w:val="26"/>
                <w:szCs w:val="26"/>
              </w:rPr>
            </w:pPr>
          </w:p>
        </w:tc>
        <w:tc>
          <w:tcPr>
            <w:tcW w:w="13750" w:type="dxa"/>
          </w:tcPr>
          <w:p w:rsidR="00377F40" w:rsidRDefault="00377F40" w:rsidP="00377F40">
            <w:pPr>
              <w:pStyle w:val="a4"/>
              <w:rPr>
                <w:rFonts w:ascii="Times New Roman" w:hAnsi="Times New Roman" w:cs="Times New Roman"/>
                <w:sz w:val="26"/>
                <w:szCs w:val="26"/>
              </w:rPr>
            </w:pPr>
            <w:r w:rsidRPr="00377F40">
              <w:rPr>
                <w:rFonts w:ascii="Times New Roman" w:hAnsi="Times New Roman" w:cs="Times New Roman"/>
                <w:sz w:val="26"/>
                <w:szCs w:val="26"/>
              </w:rPr>
              <w:t>Знакомит воспитателей и род</w:t>
            </w:r>
            <w:r>
              <w:rPr>
                <w:rFonts w:ascii="Times New Roman" w:hAnsi="Times New Roman" w:cs="Times New Roman"/>
                <w:sz w:val="26"/>
                <w:szCs w:val="26"/>
              </w:rPr>
              <w:t xml:space="preserve">ителей с технологиями оказания </w:t>
            </w:r>
            <w:r w:rsidRPr="00377F40">
              <w:rPr>
                <w:rFonts w:ascii="Times New Roman" w:hAnsi="Times New Roman" w:cs="Times New Roman"/>
                <w:sz w:val="26"/>
                <w:szCs w:val="26"/>
              </w:rPr>
              <w:t>помощи ребенку, испыты</w:t>
            </w:r>
            <w:r>
              <w:rPr>
                <w:rFonts w:ascii="Times New Roman" w:hAnsi="Times New Roman" w:cs="Times New Roman"/>
                <w:sz w:val="26"/>
                <w:szCs w:val="26"/>
              </w:rPr>
              <w:t xml:space="preserve">вающему трудности в социальной </w:t>
            </w:r>
            <w:r w:rsidRPr="00377F40">
              <w:rPr>
                <w:rFonts w:ascii="Times New Roman" w:hAnsi="Times New Roman" w:cs="Times New Roman"/>
                <w:sz w:val="26"/>
                <w:szCs w:val="26"/>
              </w:rPr>
              <w:t>адаптации (межличностные отн</w:t>
            </w:r>
            <w:r>
              <w:rPr>
                <w:rFonts w:ascii="Times New Roman" w:hAnsi="Times New Roman" w:cs="Times New Roman"/>
                <w:sz w:val="26"/>
                <w:szCs w:val="26"/>
              </w:rPr>
              <w:t xml:space="preserve">ошения, речевая коммуникация и </w:t>
            </w:r>
            <w:r w:rsidRPr="00377F40">
              <w:rPr>
                <w:rFonts w:ascii="Times New Roman" w:hAnsi="Times New Roman" w:cs="Times New Roman"/>
                <w:sz w:val="26"/>
                <w:szCs w:val="26"/>
              </w:rPr>
              <w:t>т. д.).</w:t>
            </w:r>
          </w:p>
        </w:tc>
      </w:tr>
      <w:tr w:rsidR="00377F40" w:rsidTr="005F4C52">
        <w:tc>
          <w:tcPr>
            <w:tcW w:w="2694" w:type="dxa"/>
            <w:vMerge/>
          </w:tcPr>
          <w:p w:rsidR="00377F40" w:rsidRDefault="00377F40" w:rsidP="00377F40">
            <w:pPr>
              <w:pStyle w:val="a4"/>
              <w:rPr>
                <w:rFonts w:ascii="Times New Roman" w:hAnsi="Times New Roman" w:cs="Times New Roman"/>
                <w:sz w:val="26"/>
                <w:szCs w:val="26"/>
              </w:rPr>
            </w:pPr>
          </w:p>
        </w:tc>
        <w:tc>
          <w:tcPr>
            <w:tcW w:w="13750" w:type="dxa"/>
          </w:tcPr>
          <w:p w:rsidR="00377F40" w:rsidRDefault="00377F40" w:rsidP="00377F40">
            <w:pPr>
              <w:pStyle w:val="a4"/>
              <w:rPr>
                <w:rFonts w:ascii="Times New Roman" w:hAnsi="Times New Roman" w:cs="Times New Roman"/>
                <w:sz w:val="26"/>
                <w:szCs w:val="26"/>
              </w:rPr>
            </w:pPr>
            <w:r w:rsidRPr="00377F40">
              <w:rPr>
                <w:rFonts w:ascii="Times New Roman" w:hAnsi="Times New Roman" w:cs="Times New Roman"/>
                <w:sz w:val="26"/>
                <w:szCs w:val="26"/>
              </w:rPr>
              <w:t xml:space="preserve">Оказывает методическую помощь логопедам и </w:t>
            </w:r>
            <w:r>
              <w:rPr>
                <w:rFonts w:ascii="Times New Roman" w:hAnsi="Times New Roman" w:cs="Times New Roman"/>
                <w:sz w:val="26"/>
                <w:szCs w:val="26"/>
              </w:rPr>
              <w:t xml:space="preserve">воспитателям в </w:t>
            </w:r>
            <w:r w:rsidRPr="00377F40">
              <w:rPr>
                <w:rFonts w:ascii="Times New Roman" w:hAnsi="Times New Roman" w:cs="Times New Roman"/>
                <w:sz w:val="26"/>
                <w:szCs w:val="26"/>
              </w:rPr>
              <w:t>разработке коррекционных программ индивидуального развития</w:t>
            </w:r>
            <w:r>
              <w:rPr>
                <w:rFonts w:ascii="Times New Roman" w:hAnsi="Times New Roman" w:cs="Times New Roman"/>
                <w:sz w:val="26"/>
                <w:szCs w:val="26"/>
              </w:rPr>
              <w:t>.</w:t>
            </w:r>
          </w:p>
        </w:tc>
      </w:tr>
      <w:tr w:rsidR="00377F40" w:rsidTr="005F4C52">
        <w:tc>
          <w:tcPr>
            <w:tcW w:w="2694" w:type="dxa"/>
            <w:vMerge/>
          </w:tcPr>
          <w:p w:rsidR="00377F40" w:rsidRDefault="00377F40" w:rsidP="00377F40">
            <w:pPr>
              <w:pStyle w:val="a4"/>
              <w:rPr>
                <w:rFonts w:ascii="Times New Roman" w:hAnsi="Times New Roman" w:cs="Times New Roman"/>
                <w:sz w:val="26"/>
                <w:szCs w:val="26"/>
              </w:rPr>
            </w:pPr>
          </w:p>
        </w:tc>
        <w:tc>
          <w:tcPr>
            <w:tcW w:w="13750" w:type="dxa"/>
          </w:tcPr>
          <w:p w:rsidR="00377F40" w:rsidRDefault="00377F40" w:rsidP="00377F40">
            <w:pPr>
              <w:pStyle w:val="a4"/>
              <w:rPr>
                <w:rFonts w:ascii="Times New Roman" w:hAnsi="Times New Roman" w:cs="Times New Roman"/>
                <w:sz w:val="26"/>
                <w:szCs w:val="26"/>
              </w:rPr>
            </w:pPr>
            <w:r w:rsidRPr="00377F40">
              <w:rPr>
                <w:rFonts w:ascii="Times New Roman" w:hAnsi="Times New Roman" w:cs="Times New Roman"/>
                <w:sz w:val="26"/>
                <w:szCs w:val="26"/>
              </w:rPr>
              <w:t>Выявление и преодоление откл</w:t>
            </w:r>
            <w:r>
              <w:rPr>
                <w:rFonts w:ascii="Times New Roman" w:hAnsi="Times New Roman" w:cs="Times New Roman"/>
                <w:sz w:val="26"/>
                <w:szCs w:val="26"/>
              </w:rPr>
              <w:t xml:space="preserve">онений в становлении отдельных </w:t>
            </w:r>
            <w:r w:rsidRPr="00377F40">
              <w:rPr>
                <w:rFonts w:ascii="Times New Roman" w:hAnsi="Times New Roman" w:cs="Times New Roman"/>
                <w:sz w:val="26"/>
                <w:szCs w:val="26"/>
              </w:rPr>
              <w:t>сторон личности детей дошкольного возраста.</w:t>
            </w:r>
          </w:p>
        </w:tc>
      </w:tr>
      <w:tr w:rsidR="00377F40" w:rsidTr="005F4C52">
        <w:tc>
          <w:tcPr>
            <w:tcW w:w="2694" w:type="dxa"/>
            <w:vMerge/>
          </w:tcPr>
          <w:p w:rsidR="00377F40" w:rsidRDefault="00377F40" w:rsidP="00377F40">
            <w:pPr>
              <w:pStyle w:val="a4"/>
              <w:rPr>
                <w:rFonts w:ascii="Times New Roman" w:hAnsi="Times New Roman" w:cs="Times New Roman"/>
                <w:sz w:val="26"/>
                <w:szCs w:val="26"/>
              </w:rPr>
            </w:pPr>
          </w:p>
        </w:tc>
        <w:tc>
          <w:tcPr>
            <w:tcW w:w="13750" w:type="dxa"/>
          </w:tcPr>
          <w:p w:rsidR="00377F40" w:rsidRDefault="00377F40" w:rsidP="00377F40">
            <w:pPr>
              <w:pStyle w:val="a4"/>
              <w:rPr>
                <w:rFonts w:ascii="Times New Roman" w:hAnsi="Times New Roman" w:cs="Times New Roman"/>
                <w:sz w:val="26"/>
                <w:szCs w:val="26"/>
              </w:rPr>
            </w:pPr>
            <w:r w:rsidRPr="00377F40">
              <w:rPr>
                <w:rFonts w:ascii="Times New Roman" w:hAnsi="Times New Roman" w:cs="Times New Roman"/>
                <w:sz w:val="26"/>
                <w:szCs w:val="26"/>
              </w:rPr>
              <w:t>Повышение уровня психологиче</w:t>
            </w:r>
            <w:r>
              <w:rPr>
                <w:rFonts w:ascii="Times New Roman" w:hAnsi="Times New Roman" w:cs="Times New Roman"/>
                <w:sz w:val="26"/>
                <w:szCs w:val="26"/>
              </w:rPr>
              <w:t xml:space="preserve">ской компетентности работников </w:t>
            </w:r>
            <w:r w:rsidRPr="00377F40">
              <w:rPr>
                <w:rFonts w:ascii="Times New Roman" w:hAnsi="Times New Roman" w:cs="Times New Roman"/>
                <w:sz w:val="26"/>
                <w:szCs w:val="26"/>
              </w:rPr>
              <w:t>детского учреждения.</w:t>
            </w:r>
          </w:p>
        </w:tc>
      </w:tr>
      <w:tr w:rsidR="00377F40" w:rsidTr="005F4C52">
        <w:tc>
          <w:tcPr>
            <w:tcW w:w="2694" w:type="dxa"/>
            <w:vMerge/>
          </w:tcPr>
          <w:p w:rsidR="00377F40" w:rsidRDefault="00377F40" w:rsidP="00377F40">
            <w:pPr>
              <w:pStyle w:val="a4"/>
              <w:rPr>
                <w:rFonts w:ascii="Times New Roman" w:hAnsi="Times New Roman" w:cs="Times New Roman"/>
                <w:sz w:val="26"/>
                <w:szCs w:val="26"/>
              </w:rPr>
            </w:pPr>
          </w:p>
        </w:tc>
        <w:tc>
          <w:tcPr>
            <w:tcW w:w="13750" w:type="dxa"/>
          </w:tcPr>
          <w:p w:rsidR="00377F40" w:rsidRDefault="00377F40" w:rsidP="00377F40">
            <w:pPr>
              <w:pStyle w:val="a4"/>
              <w:rPr>
                <w:rFonts w:ascii="Times New Roman" w:hAnsi="Times New Roman" w:cs="Times New Roman"/>
                <w:sz w:val="26"/>
                <w:szCs w:val="26"/>
              </w:rPr>
            </w:pPr>
            <w:r w:rsidRPr="00377F40">
              <w:rPr>
                <w:rFonts w:ascii="Times New Roman" w:hAnsi="Times New Roman" w:cs="Times New Roman"/>
                <w:sz w:val="26"/>
                <w:szCs w:val="26"/>
              </w:rPr>
              <w:t>Специально – коррекционна</w:t>
            </w:r>
            <w:r>
              <w:rPr>
                <w:rFonts w:ascii="Times New Roman" w:hAnsi="Times New Roman" w:cs="Times New Roman"/>
                <w:sz w:val="26"/>
                <w:szCs w:val="26"/>
              </w:rPr>
              <w:t xml:space="preserve">я работа с детьми, входящими в </w:t>
            </w:r>
            <w:r w:rsidRPr="00377F40">
              <w:rPr>
                <w:rFonts w:ascii="Times New Roman" w:hAnsi="Times New Roman" w:cs="Times New Roman"/>
                <w:sz w:val="26"/>
                <w:szCs w:val="26"/>
              </w:rPr>
              <w:t>группу «риска».</w:t>
            </w:r>
          </w:p>
        </w:tc>
      </w:tr>
      <w:tr w:rsidR="00377F40" w:rsidTr="005F4C52">
        <w:tc>
          <w:tcPr>
            <w:tcW w:w="2694" w:type="dxa"/>
            <w:vMerge/>
          </w:tcPr>
          <w:p w:rsidR="00377F40" w:rsidRDefault="00377F40" w:rsidP="00377F40">
            <w:pPr>
              <w:pStyle w:val="a4"/>
              <w:rPr>
                <w:rFonts w:ascii="Times New Roman" w:hAnsi="Times New Roman" w:cs="Times New Roman"/>
                <w:sz w:val="26"/>
                <w:szCs w:val="26"/>
              </w:rPr>
            </w:pPr>
          </w:p>
        </w:tc>
        <w:tc>
          <w:tcPr>
            <w:tcW w:w="13750" w:type="dxa"/>
          </w:tcPr>
          <w:p w:rsidR="00377F40" w:rsidRDefault="00377F40" w:rsidP="00377F40">
            <w:pPr>
              <w:pStyle w:val="a4"/>
              <w:rPr>
                <w:rFonts w:ascii="Times New Roman" w:hAnsi="Times New Roman" w:cs="Times New Roman"/>
                <w:sz w:val="26"/>
                <w:szCs w:val="26"/>
              </w:rPr>
            </w:pPr>
            <w:r w:rsidRPr="00377F40">
              <w:rPr>
                <w:rFonts w:ascii="Times New Roman" w:hAnsi="Times New Roman" w:cs="Times New Roman"/>
                <w:sz w:val="26"/>
                <w:szCs w:val="26"/>
              </w:rPr>
              <w:t>Психодиагностическая работа с детьми.</w:t>
            </w:r>
          </w:p>
        </w:tc>
      </w:tr>
      <w:tr w:rsidR="00377F40" w:rsidTr="005F4C52">
        <w:tc>
          <w:tcPr>
            <w:tcW w:w="2694" w:type="dxa"/>
            <w:vMerge/>
          </w:tcPr>
          <w:p w:rsidR="00377F40" w:rsidRDefault="00377F40" w:rsidP="00377F40">
            <w:pPr>
              <w:pStyle w:val="a4"/>
              <w:rPr>
                <w:rFonts w:ascii="Times New Roman" w:hAnsi="Times New Roman" w:cs="Times New Roman"/>
                <w:sz w:val="26"/>
                <w:szCs w:val="26"/>
              </w:rPr>
            </w:pPr>
          </w:p>
        </w:tc>
        <w:tc>
          <w:tcPr>
            <w:tcW w:w="13750" w:type="dxa"/>
          </w:tcPr>
          <w:p w:rsidR="00377F40" w:rsidRDefault="00377F40" w:rsidP="00377F40">
            <w:pPr>
              <w:pStyle w:val="a4"/>
              <w:rPr>
                <w:rFonts w:ascii="Times New Roman" w:hAnsi="Times New Roman" w:cs="Times New Roman"/>
                <w:sz w:val="26"/>
                <w:szCs w:val="26"/>
              </w:rPr>
            </w:pPr>
            <w:r w:rsidRPr="00377F40">
              <w:rPr>
                <w:rFonts w:ascii="Times New Roman" w:hAnsi="Times New Roman" w:cs="Times New Roman"/>
                <w:sz w:val="26"/>
                <w:szCs w:val="26"/>
              </w:rPr>
              <w:t>Совместное оформление роди</w:t>
            </w:r>
            <w:r>
              <w:rPr>
                <w:rFonts w:ascii="Times New Roman" w:hAnsi="Times New Roman" w:cs="Times New Roman"/>
                <w:sz w:val="26"/>
                <w:szCs w:val="26"/>
              </w:rPr>
              <w:t xml:space="preserve">тельского уголка, подготовка и </w:t>
            </w:r>
            <w:r w:rsidRPr="00377F40">
              <w:rPr>
                <w:rFonts w:ascii="Times New Roman" w:hAnsi="Times New Roman" w:cs="Times New Roman"/>
                <w:sz w:val="26"/>
                <w:szCs w:val="26"/>
              </w:rPr>
              <w:t>проведение родительских собраний.</w:t>
            </w:r>
          </w:p>
        </w:tc>
      </w:tr>
    </w:tbl>
    <w:p w:rsidR="00987F47" w:rsidRPr="0064763B" w:rsidRDefault="00987F47" w:rsidP="00EE0B31">
      <w:pPr>
        <w:pStyle w:val="a4"/>
        <w:jc w:val="center"/>
        <w:rPr>
          <w:rFonts w:asciiTheme="majorHAnsi" w:hAnsiTheme="majorHAnsi" w:cs="Times New Roman"/>
          <w:b/>
          <w:sz w:val="10"/>
          <w:szCs w:val="10"/>
        </w:rPr>
      </w:pPr>
    </w:p>
    <w:p w:rsidR="00377F40" w:rsidRPr="008D1FC6" w:rsidRDefault="000844DD" w:rsidP="000844DD">
      <w:pPr>
        <w:pStyle w:val="a4"/>
        <w:jc w:val="center"/>
        <w:rPr>
          <w:rFonts w:asciiTheme="majorHAnsi" w:hAnsiTheme="majorHAnsi" w:cs="Times New Roman"/>
          <w:b/>
          <w:i/>
          <w:sz w:val="26"/>
          <w:szCs w:val="26"/>
        </w:rPr>
      </w:pPr>
      <w:r>
        <w:rPr>
          <w:rFonts w:asciiTheme="majorHAnsi" w:hAnsiTheme="majorHAnsi" w:cs="Times New Roman"/>
          <w:b/>
          <w:i/>
          <w:sz w:val="26"/>
          <w:szCs w:val="26"/>
        </w:rPr>
        <w:lastRenderedPageBreak/>
        <w:t xml:space="preserve">Взаимодействие учителя-логопеда </w:t>
      </w:r>
      <w:r w:rsidR="00377F40" w:rsidRPr="008D1FC6">
        <w:rPr>
          <w:rFonts w:asciiTheme="majorHAnsi" w:hAnsiTheme="majorHAnsi" w:cs="Times New Roman"/>
          <w:b/>
          <w:i/>
          <w:sz w:val="26"/>
          <w:szCs w:val="26"/>
        </w:rPr>
        <w:t>с инструктором по ФИЗО.</w:t>
      </w:r>
    </w:p>
    <w:p w:rsidR="00EE0B31" w:rsidRPr="00EE0B31" w:rsidRDefault="00EE0B31" w:rsidP="00377F40">
      <w:pPr>
        <w:pStyle w:val="a4"/>
        <w:jc w:val="center"/>
        <w:rPr>
          <w:rFonts w:asciiTheme="majorHAnsi" w:hAnsiTheme="majorHAnsi" w:cs="Times New Roman"/>
          <w:b/>
          <w:sz w:val="10"/>
          <w:szCs w:val="10"/>
        </w:rPr>
      </w:pPr>
    </w:p>
    <w:tbl>
      <w:tblPr>
        <w:tblStyle w:val="a7"/>
        <w:tblW w:w="16302" w:type="dxa"/>
        <w:tblInd w:w="-459" w:type="dxa"/>
        <w:tblLook w:val="04A0" w:firstRow="1" w:lastRow="0" w:firstColumn="1" w:lastColumn="0" w:noHBand="0" w:noVBand="1"/>
      </w:tblPr>
      <w:tblGrid>
        <w:gridCol w:w="2268"/>
        <w:gridCol w:w="14034"/>
      </w:tblGrid>
      <w:tr w:rsidR="00377F40" w:rsidTr="00B44343">
        <w:tc>
          <w:tcPr>
            <w:tcW w:w="2268" w:type="dxa"/>
            <w:vMerge w:val="restart"/>
          </w:tcPr>
          <w:p w:rsidR="00377F40" w:rsidRDefault="00377F40" w:rsidP="00F91B14">
            <w:pPr>
              <w:pStyle w:val="a4"/>
              <w:rPr>
                <w:rFonts w:ascii="Times New Roman" w:hAnsi="Times New Roman" w:cs="Times New Roman"/>
                <w:sz w:val="26"/>
                <w:szCs w:val="26"/>
              </w:rPr>
            </w:pPr>
          </w:p>
          <w:p w:rsidR="00377F40" w:rsidRDefault="00377F40" w:rsidP="00F91B14">
            <w:pPr>
              <w:pStyle w:val="a4"/>
              <w:rPr>
                <w:rFonts w:ascii="Times New Roman" w:hAnsi="Times New Roman" w:cs="Times New Roman"/>
                <w:sz w:val="26"/>
                <w:szCs w:val="26"/>
              </w:rPr>
            </w:pPr>
          </w:p>
          <w:p w:rsidR="00377F40" w:rsidRDefault="00377F40" w:rsidP="00F91B14">
            <w:pPr>
              <w:pStyle w:val="a4"/>
              <w:rPr>
                <w:rFonts w:ascii="Times New Roman" w:hAnsi="Times New Roman" w:cs="Times New Roman"/>
                <w:sz w:val="26"/>
                <w:szCs w:val="26"/>
              </w:rPr>
            </w:pPr>
          </w:p>
          <w:p w:rsidR="00377F40" w:rsidRDefault="00377F40" w:rsidP="00F91B14">
            <w:pPr>
              <w:pStyle w:val="a4"/>
              <w:rPr>
                <w:rFonts w:ascii="Times New Roman" w:hAnsi="Times New Roman" w:cs="Times New Roman"/>
                <w:sz w:val="26"/>
                <w:szCs w:val="26"/>
              </w:rPr>
            </w:pPr>
          </w:p>
          <w:p w:rsidR="00377F40" w:rsidRDefault="00377F40" w:rsidP="00F91B14">
            <w:pPr>
              <w:pStyle w:val="a4"/>
              <w:rPr>
                <w:rFonts w:ascii="Times New Roman" w:hAnsi="Times New Roman" w:cs="Times New Roman"/>
                <w:sz w:val="26"/>
                <w:szCs w:val="26"/>
              </w:rPr>
            </w:pPr>
          </w:p>
          <w:p w:rsidR="00377F40" w:rsidRPr="00377F40" w:rsidRDefault="00377F40" w:rsidP="00F91B14">
            <w:pPr>
              <w:pStyle w:val="a4"/>
              <w:jc w:val="center"/>
              <w:rPr>
                <w:rFonts w:ascii="Times New Roman" w:hAnsi="Times New Roman" w:cs="Times New Roman"/>
                <w:sz w:val="26"/>
                <w:szCs w:val="26"/>
              </w:rPr>
            </w:pPr>
            <w:r w:rsidRPr="00377F40">
              <w:rPr>
                <w:rFonts w:ascii="Times New Roman" w:hAnsi="Times New Roman" w:cs="Times New Roman"/>
                <w:sz w:val="26"/>
                <w:szCs w:val="26"/>
              </w:rPr>
              <w:t>Учитель-логопед</w:t>
            </w:r>
          </w:p>
          <w:p w:rsidR="00377F40" w:rsidRPr="00377F40" w:rsidRDefault="00377F40" w:rsidP="00F91B14">
            <w:pPr>
              <w:pStyle w:val="a4"/>
              <w:jc w:val="center"/>
              <w:rPr>
                <w:rFonts w:ascii="Times New Roman" w:hAnsi="Times New Roman" w:cs="Times New Roman"/>
                <w:sz w:val="26"/>
                <w:szCs w:val="26"/>
              </w:rPr>
            </w:pPr>
            <w:r w:rsidRPr="00377F40">
              <w:rPr>
                <w:rFonts w:ascii="Times New Roman" w:hAnsi="Times New Roman" w:cs="Times New Roman"/>
                <w:sz w:val="26"/>
                <w:szCs w:val="26"/>
              </w:rPr>
              <w:t>–</w:t>
            </w:r>
          </w:p>
          <w:p w:rsidR="00377F40" w:rsidRDefault="00377F40" w:rsidP="00F91B14">
            <w:pPr>
              <w:pStyle w:val="a4"/>
              <w:jc w:val="center"/>
              <w:rPr>
                <w:rFonts w:ascii="Times New Roman" w:hAnsi="Times New Roman" w:cs="Times New Roman"/>
                <w:sz w:val="26"/>
                <w:szCs w:val="26"/>
              </w:rPr>
            </w:pPr>
            <w:r>
              <w:rPr>
                <w:rFonts w:ascii="Times New Roman" w:hAnsi="Times New Roman" w:cs="Times New Roman"/>
                <w:sz w:val="26"/>
                <w:szCs w:val="26"/>
              </w:rPr>
              <w:t>Инструктор по физической культуре</w:t>
            </w:r>
          </w:p>
        </w:tc>
        <w:tc>
          <w:tcPr>
            <w:tcW w:w="14034" w:type="dxa"/>
          </w:tcPr>
          <w:p w:rsidR="00377F40" w:rsidRDefault="00377F40" w:rsidP="00377F40">
            <w:pPr>
              <w:pStyle w:val="a4"/>
              <w:rPr>
                <w:rFonts w:ascii="Times New Roman" w:hAnsi="Times New Roman" w:cs="Times New Roman"/>
                <w:sz w:val="26"/>
                <w:szCs w:val="26"/>
              </w:rPr>
            </w:pPr>
            <w:r w:rsidRPr="00377F40">
              <w:rPr>
                <w:rFonts w:ascii="Times New Roman" w:hAnsi="Times New Roman" w:cs="Times New Roman"/>
                <w:sz w:val="26"/>
                <w:szCs w:val="26"/>
              </w:rPr>
              <w:t>Ознакомление с диагно</w:t>
            </w:r>
            <w:r>
              <w:rPr>
                <w:rFonts w:ascii="Times New Roman" w:hAnsi="Times New Roman" w:cs="Times New Roman"/>
                <w:sz w:val="26"/>
                <w:szCs w:val="26"/>
              </w:rPr>
              <w:t xml:space="preserve">зами детей, их психологической </w:t>
            </w:r>
            <w:r w:rsidRPr="00377F40">
              <w:rPr>
                <w:rFonts w:ascii="Times New Roman" w:hAnsi="Times New Roman" w:cs="Times New Roman"/>
                <w:sz w:val="26"/>
                <w:szCs w:val="26"/>
              </w:rPr>
              <w:t>характеристикой, возрастными особенностями.</w:t>
            </w:r>
          </w:p>
        </w:tc>
      </w:tr>
      <w:tr w:rsidR="00377F40" w:rsidTr="00B44343">
        <w:tc>
          <w:tcPr>
            <w:tcW w:w="2268" w:type="dxa"/>
            <w:vMerge/>
          </w:tcPr>
          <w:p w:rsidR="00377F40" w:rsidRDefault="00377F40" w:rsidP="00F91B14">
            <w:pPr>
              <w:pStyle w:val="a4"/>
              <w:rPr>
                <w:rFonts w:ascii="Times New Roman" w:hAnsi="Times New Roman" w:cs="Times New Roman"/>
                <w:sz w:val="26"/>
                <w:szCs w:val="26"/>
              </w:rPr>
            </w:pPr>
          </w:p>
        </w:tc>
        <w:tc>
          <w:tcPr>
            <w:tcW w:w="14034" w:type="dxa"/>
          </w:tcPr>
          <w:p w:rsidR="00377F40" w:rsidRDefault="00377F40" w:rsidP="00377F40">
            <w:pPr>
              <w:pStyle w:val="a4"/>
              <w:rPr>
                <w:rFonts w:ascii="Times New Roman" w:hAnsi="Times New Roman" w:cs="Times New Roman"/>
                <w:sz w:val="26"/>
                <w:szCs w:val="26"/>
              </w:rPr>
            </w:pPr>
            <w:r w:rsidRPr="00377F40">
              <w:rPr>
                <w:rFonts w:ascii="Times New Roman" w:hAnsi="Times New Roman" w:cs="Times New Roman"/>
                <w:sz w:val="26"/>
                <w:szCs w:val="26"/>
              </w:rPr>
              <w:t>Ознакомление с комплексом р</w:t>
            </w:r>
            <w:r w:rsidR="009A498F">
              <w:rPr>
                <w:rFonts w:ascii="Times New Roman" w:hAnsi="Times New Roman" w:cs="Times New Roman"/>
                <w:sz w:val="26"/>
                <w:szCs w:val="26"/>
              </w:rPr>
              <w:t xml:space="preserve">ечевого материала для развития </w:t>
            </w:r>
            <w:r w:rsidRPr="00377F40">
              <w:rPr>
                <w:rFonts w:ascii="Times New Roman" w:hAnsi="Times New Roman" w:cs="Times New Roman"/>
                <w:sz w:val="26"/>
                <w:szCs w:val="26"/>
              </w:rPr>
              <w:t>движений согласно тематического плана.</w:t>
            </w:r>
          </w:p>
        </w:tc>
      </w:tr>
      <w:tr w:rsidR="00377F40" w:rsidTr="00B44343">
        <w:tc>
          <w:tcPr>
            <w:tcW w:w="2268" w:type="dxa"/>
            <w:vMerge/>
          </w:tcPr>
          <w:p w:rsidR="00377F40" w:rsidRDefault="00377F40" w:rsidP="00F91B14">
            <w:pPr>
              <w:pStyle w:val="a4"/>
              <w:rPr>
                <w:rFonts w:ascii="Times New Roman" w:hAnsi="Times New Roman" w:cs="Times New Roman"/>
                <w:sz w:val="26"/>
                <w:szCs w:val="26"/>
              </w:rPr>
            </w:pPr>
          </w:p>
        </w:tc>
        <w:tc>
          <w:tcPr>
            <w:tcW w:w="14034" w:type="dxa"/>
          </w:tcPr>
          <w:p w:rsidR="00377F40" w:rsidRDefault="009A498F" w:rsidP="009A498F">
            <w:pPr>
              <w:pStyle w:val="a4"/>
              <w:rPr>
                <w:rFonts w:ascii="Times New Roman" w:hAnsi="Times New Roman" w:cs="Times New Roman"/>
                <w:sz w:val="26"/>
                <w:szCs w:val="26"/>
              </w:rPr>
            </w:pPr>
            <w:r w:rsidRPr="009A498F">
              <w:rPr>
                <w:rFonts w:ascii="Times New Roman" w:hAnsi="Times New Roman" w:cs="Times New Roman"/>
                <w:sz w:val="26"/>
                <w:szCs w:val="26"/>
              </w:rPr>
              <w:t>Проведение (в том числе совм</w:t>
            </w:r>
            <w:r>
              <w:rPr>
                <w:rFonts w:ascii="Times New Roman" w:hAnsi="Times New Roman" w:cs="Times New Roman"/>
                <w:sz w:val="26"/>
                <w:szCs w:val="26"/>
              </w:rPr>
              <w:t xml:space="preserve">естно с другими специалистами) </w:t>
            </w:r>
            <w:r w:rsidRPr="009A498F">
              <w:rPr>
                <w:rFonts w:ascii="Times New Roman" w:hAnsi="Times New Roman" w:cs="Times New Roman"/>
                <w:sz w:val="26"/>
                <w:szCs w:val="26"/>
              </w:rPr>
              <w:t xml:space="preserve">индивидуальных, подгрупповых </w:t>
            </w:r>
            <w:r>
              <w:rPr>
                <w:rFonts w:ascii="Times New Roman" w:hAnsi="Times New Roman" w:cs="Times New Roman"/>
                <w:sz w:val="26"/>
                <w:szCs w:val="26"/>
              </w:rPr>
              <w:t xml:space="preserve">и фронтальных видов НОД со всеми </w:t>
            </w:r>
            <w:r w:rsidRPr="009A498F">
              <w:rPr>
                <w:rFonts w:ascii="Times New Roman" w:hAnsi="Times New Roman" w:cs="Times New Roman"/>
                <w:sz w:val="26"/>
                <w:szCs w:val="26"/>
              </w:rPr>
              <w:t xml:space="preserve">воспитанниками с учетом их </w:t>
            </w:r>
            <w:r>
              <w:rPr>
                <w:rFonts w:ascii="Times New Roman" w:hAnsi="Times New Roman" w:cs="Times New Roman"/>
                <w:sz w:val="26"/>
                <w:szCs w:val="26"/>
              </w:rPr>
              <w:t xml:space="preserve">психофизических возможностей и </w:t>
            </w:r>
            <w:r w:rsidRPr="009A498F">
              <w:rPr>
                <w:rFonts w:ascii="Times New Roman" w:hAnsi="Times New Roman" w:cs="Times New Roman"/>
                <w:sz w:val="26"/>
                <w:szCs w:val="26"/>
              </w:rPr>
              <w:t>индивидуальных особенностей.</w:t>
            </w:r>
          </w:p>
        </w:tc>
      </w:tr>
      <w:tr w:rsidR="00377F40" w:rsidTr="00B44343">
        <w:tc>
          <w:tcPr>
            <w:tcW w:w="2268" w:type="dxa"/>
            <w:vMerge/>
          </w:tcPr>
          <w:p w:rsidR="00377F40" w:rsidRDefault="00377F40" w:rsidP="00F91B14">
            <w:pPr>
              <w:pStyle w:val="a4"/>
              <w:rPr>
                <w:rFonts w:ascii="Times New Roman" w:hAnsi="Times New Roman" w:cs="Times New Roman"/>
                <w:sz w:val="26"/>
                <w:szCs w:val="26"/>
              </w:rPr>
            </w:pPr>
          </w:p>
        </w:tc>
        <w:tc>
          <w:tcPr>
            <w:tcW w:w="14034" w:type="dxa"/>
          </w:tcPr>
          <w:p w:rsidR="00377F40" w:rsidRDefault="009A498F" w:rsidP="009A498F">
            <w:pPr>
              <w:pStyle w:val="a4"/>
              <w:rPr>
                <w:rFonts w:ascii="Times New Roman" w:hAnsi="Times New Roman" w:cs="Times New Roman"/>
                <w:sz w:val="26"/>
                <w:szCs w:val="26"/>
              </w:rPr>
            </w:pPr>
            <w:r w:rsidRPr="009A498F">
              <w:rPr>
                <w:rFonts w:ascii="Times New Roman" w:hAnsi="Times New Roman" w:cs="Times New Roman"/>
                <w:sz w:val="26"/>
                <w:szCs w:val="26"/>
              </w:rPr>
              <w:t>Совершенствует коорди</w:t>
            </w:r>
            <w:r>
              <w:rPr>
                <w:rFonts w:ascii="Times New Roman" w:hAnsi="Times New Roman" w:cs="Times New Roman"/>
                <w:sz w:val="26"/>
                <w:szCs w:val="26"/>
              </w:rPr>
              <w:t xml:space="preserve">нацию основных видов движений, </w:t>
            </w:r>
            <w:r w:rsidRPr="009A498F">
              <w:rPr>
                <w:rFonts w:ascii="Times New Roman" w:hAnsi="Times New Roman" w:cs="Times New Roman"/>
                <w:sz w:val="26"/>
                <w:szCs w:val="26"/>
              </w:rPr>
              <w:t>развивает общую и мелкую моторику.</w:t>
            </w:r>
          </w:p>
        </w:tc>
      </w:tr>
      <w:tr w:rsidR="00377F40" w:rsidTr="00B44343">
        <w:tc>
          <w:tcPr>
            <w:tcW w:w="2268" w:type="dxa"/>
            <w:vMerge/>
          </w:tcPr>
          <w:p w:rsidR="00377F40" w:rsidRDefault="00377F40" w:rsidP="00F91B14">
            <w:pPr>
              <w:pStyle w:val="a4"/>
              <w:rPr>
                <w:rFonts w:ascii="Times New Roman" w:hAnsi="Times New Roman" w:cs="Times New Roman"/>
                <w:sz w:val="26"/>
                <w:szCs w:val="26"/>
              </w:rPr>
            </w:pPr>
          </w:p>
        </w:tc>
        <w:tc>
          <w:tcPr>
            <w:tcW w:w="14034" w:type="dxa"/>
          </w:tcPr>
          <w:p w:rsidR="00377F40" w:rsidRDefault="009A498F" w:rsidP="009A498F">
            <w:pPr>
              <w:pStyle w:val="a4"/>
              <w:rPr>
                <w:rFonts w:ascii="Times New Roman" w:hAnsi="Times New Roman" w:cs="Times New Roman"/>
                <w:sz w:val="26"/>
                <w:szCs w:val="26"/>
              </w:rPr>
            </w:pPr>
            <w:r w:rsidRPr="009A498F">
              <w:rPr>
                <w:rFonts w:ascii="Times New Roman" w:hAnsi="Times New Roman" w:cs="Times New Roman"/>
                <w:sz w:val="26"/>
                <w:szCs w:val="26"/>
              </w:rPr>
              <w:t xml:space="preserve">Воспитание плавности, </w:t>
            </w:r>
            <w:r>
              <w:rPr>
                <w:rFonts w:ascii="Times New Roman" w:hAnsi="Times New Roman" w:cs="Times New Roman"/>
                <w:sz w:val="26"/>
                <w:szCs w:val="26"/>
              </w:rPr>
              <w:t xml:space="preserve">длительности выдоха, мягкой </w:t>
            </w:r>
            <w:r w:rsidRPr="009A498F">
              <w:rPr>
                <w:rFonts w:ascii="Times New Roman" w:hAnsi="Times New Roman" w:cs="Times New Roman"/>
                <w:sz w:val="26"/>
                <w:szCs w:val="26"/>
              </w:rPr>
              <w:t>голосоподачи, ощущение рассл</w:t>
            </w:r>
            <w:r>
              <w:rPr>
                <w:rFonts w:ascii="Times New Roman" w:hAnsi="Times New Roman" w:cs="Times New Roman"/>
                <w:sz w:val="26"/>
                <w:szCs w:val="26"/>
              </w:rPr>
              <w:t>абления мышц конечностей, шеи, т</w:t>
            </w:r>
            <w:r w:rsidRPr="009A498F">
              <w:rPr>
                <w:rFonts w:ascii="Times New Roman" w:hAnsi="Times New Roman" w:cs="Times New Roman"/>
                <w:sz w:val="26"/>
                <w:szCs w:val="26"/>
              </w:rPr>
              <w:t>уловища, лица.</w:t>
            </w:r>
          </w:p>
        </w:tc>
      </w:tr>
      <w:tr w:rsidR="00377F40" w:rsidTr="00B44343">
        <w:tc>
          <w:tcPr>
            <w:tcW w:w="2268" w:type="dxa"/>
            <w:vMerge/>
          </w:tcPr>
          <w:p w:rsidR="00377F40" w:rsidRDefault="00377F40" w:rsidP="00F91B14">
            <w:pPr>
              <w:pStyle w:val="a4"/>
              <w:rPr>
                <w:rFonts w:ascii="Times New Roman" w:hAnsi="Times New Roman" w:cs="Times New Roman"/>
                <w:sz w:val="26"/>
                <w:szCs w:val="26"/>
              </w:rPr>
            </w:pPr>
          </w:p>
        </w:tc>
        <w:tc>
          <w:tcPr>
            <w:tcW w:w="14034" w:type="dxa"/>
          </w:tcPr>
          <w:p w:rsidR="00377F40" w:rsidRDefault="009A498F" w:rsidP="00F91B14">
            <w:pPr>
              <w:pStyle w:val="a4"/>
              <w:rPr>
                <w:rFonts w:ascii="Times New Roman" w:hAnsi="Times New Roman" w:cs="Times New Roman"/>
                <w:sz w:val="26"/>
                <w:szCs w:val="26"/>
              </w:rPr>
            </w:pPr>
            <w:r w:rsidRPr="009A498F">
              <w:rPr>
                <w:rFonts w:ascii="Times New Roman" w:hAnsi="Times New Roman" w:cs="Times New Roman"/>
                <w:sz w:val="26"/>
                <w:szCs w:val="26"/>
              </w:rPr>
              <w:t>Развитие темпа, интонационной выразительности речи</w:t>
            </w:r>
          </w:p>
        </w:tc>
      </w:tr>
      <w:tr w:rsidR="00377F40" w:rsidTr="00B44343">
        <w:tc>
          <w:tcPr>
            <w:tcW w:w="2268" w:type="dxa"/>
            <w:vMerge/>
          </w:tcPr>
          <w:p w:rsidR="00377F40" w:rsidRDefault="00377F40" w:rsidP="00F91B14">
            <w:pPr>
              <w:pStyle w:val="a4"/>
              <w:rPr>
                <w:rFonts w:ascii="Times New Roman" w:hAnsi="Times New Roman" w:cs="Times New Roman"/>
                <w:sz w:val="26"/>
                <w:szCs w:val="26"/>
              </w:rPr>
            </w:pPr>
          </w:p>
        </w:tc>
        <w:tc>
          <w:tcPr>
            <w:tcW w:w="14034" w:type="dxa"/>
          </w:tcPr>
          <w:p w:rsidR="00377F40" w:rsidRDefault="009A498F" w:rsidP="00F91B14">
            <w:pPr>
              <w:pStyle w:val="a4"/>
              <w:rPr>
                <w:rFonts w:ascii="Times New Roman" w:hAnsi="Times New Roman" w:cs="Times New Roman"/>
                <w:sz w:val="26"/>
                <w:szCs w:val="26"/>
              </w:rPr>
            </w:pPr>
            <w:r w:rsidRPr="009A498F">
              <w:rPr>
                <w:rFonts w:ascii="Times New Roman" w:hAnsi="Times New Roman" w:cs="Times New Roman"/>
                <w:sz w:val="26"/>
                <w:szCs w:val="26"/>
              </w:rPr>
              <w:t>Развитие слухового, зрительного, пространственного восприятия</w:t>
            </w:r>
            <w:r>
              <w:rPr>
                <w:rFonts w:ascii="Times New Roman" w:hAnsi="Times New Roman" w:cs="Times New Roman"/>
                <w:sz w:val="26"/>
                <w:szCs w:val="26"/>
              </w:rPr>
              <w:t>.</w:t>
            </w:r>
          </w:p>
        </w:tc>
      </w:tr>
      <w:tr w:rsidR="00377F40" w:rsidTr="00B44343">
        <w:tc>
          <w:tcPr>
            <w:tcW w:w="2268" w:type="dxa"/>
            <w:vMerge/>
          </w:tcPr>
          <w:p w:rsidR="00377F40" w:rsidRDefault="00377F40" w:rsidP="00F91B14">
            <w:pPr>
              <w:pStyle w:val="a4"/>
              <w:rPr>
                <w:rFonts w:ascii="Times New Roman" w:hAnsi="Times New Roman" w:cs="Times New Roman"/>
                <w:sz w:val="26"/>
                <w:szCs w:val="26"/>
              </w:rPr>
            </w:pPr>
          </w:p>
        </w:tc>
        <w:tc>
          <w:tcPr>
            <w:tcW w:w="14034" w:type="dxa"/>
          </w:tcPr>
          <w:p w:rsidR="009A498F" w:rsidRPr="009A498F" w:rsidRDefault="009A498F" w:rsidP="009A498F">
            <w:pPr>
              <w:pStyle w:val="a4"/>
              <w:rPr>
                <w:rFonts w:ascii="Times New Roman" w:hAnsi="Times New Roman" w:cs="Times New Roman"/>
                <w:sz w:val="26"/>
                <w:szCs w:val="26"/>
              </w:rPr>
            </w:pPr>
            <w:r w:rsidRPr="009A498F">
              <w:rPr>
                <w:rFonts w:ascii="Times New Roman" w:hAnsi="Times New Roman" w:cs="Times New Roman"/>
                <w:sz w:val="26"/>
                <w:szCs w:val="26"/>
              </w:rPr>
              <w:t>Формирует положительные личностные качест</w:t>
            </w:r>
            <w:r>
              <w:rPr>
                <w:rFonts w:ascii="Times New Roman" w:hAnsi="Times New Roman" w:cs="Times New Roman"/>
                <w:sz w:val="26"/>
                <w:szCs w:val="26"/>
              </w:rPr>
              <w:t xml:space="preserve">ва: </w:t>
            </w:r>
            <w:r w:rsidRPr="009A498F">
              <w:rPr>
                <w:rFonts w:ascii="Times New Roman" w:hAnsi="Times New Roman" w:cs="Times New Roman"/>
                <w:sz w:val="26"/>
                <w:szCs w:val="26"/>
              </w:rPr>
              <w:t xml:space="preserve">взаимовыручку, решительность, настойчивость, уверенность в </w:t>
            </w:r>
          </w:p>
          <w:p w:rsidR="00377F40" w:rsidRDefault="009A498F" w:rsidP="009A498F">
            <w:pPr>
              <w:pStyle w:val="a4"/>
              <w:rPr>
                <w:rFonts w:ascii="Times New Roman" w:hAnsi="Times New Roman" w:cs="Times New Roman"/>
                <w:sz w:val="26"/>
                <w:szCs w:val="26"/>
              </w:rPr>
            </w:pPr>
            <w:r w:rsidRPr="009A498F">
              <w:rPr>
                <w:rFonts w:ascii="Times New Roman" w:hAnsi="Times New Roman" w:cs="Times New Roman"/>
                <w:sz w:val="26"/>
                <w:szCs w:val="26"/>
              </w:rPr>
              <w:t>собственных силах</w:t>
            </w:r>
            <w:r>
              <w:rPr>
                <w:rFonts w:ascii="Times New Roman" w:hAnsi="Times New Roman" w:cs="Times New Roman"/>
                <w:sz w:val="26"/>
                <w:szCs w:val="26"/>
              </w:rPr>
              <w:t>.</w:t>
            </w:r>
          </w:p>
        </w:tc>
      </w:tr>
      <w:tr w:rsidR="00377F40" w:rsidTr="00B44343">
        <w:tc>
          <w:tcPr>
            <w:tcW w:w="2268" w:type="dxa"/>
            <w:vMerge/>
          </w:tcPr>
          <w:p w:rsidR="00377F40" w:rsidRDefault="00377F40" w:rsidP="00F91B14">
            <w:pPr>
              <w:pStyle w:val="a4"/>
              <w:rPr>
                <w:rFonts w:ascii="Times New Roman" w:hAnsi="Times New Roman" w:cs="Times New Roman"/>
                <w:sz w:val="26"/>
                <w:szCs w:val="26"/>
              </w:rPr>
            </w:pPr>
          </w:p>
        </w:tc>
        <w:tc>
          <w:tcPr>
            <w:tcW w:w="14034" w:type="dxa"/>
          </w:tcPr>
          <w:p w:rsidR="00377F40" w:rsidRDefault="009A498F" w:rsidP="00F91B14">
            <w:pPr>
              <w:pStyle w:val="a4"/>
              <w:rPr>
                <w:rFonts w:ascii="Times New Roman" w:hAnsi="Times New Roman" w:cs="Times New Roman"/>
                <w:sz w:val="26"/>
                <w:szCs w:val="26"/>
              </w:rPr>
            </w:pPr>
            <w:r w:rsidRPr="009A498F">
              <w:rPr>
                <w:rFonts w:ascii="Times New Roman" w:hAnsi="Times New Roman" w:cs="Times New Roman"/>
                <w:sz w:val="26"/>
                <w:szCs w:val="26"/>
              </w:rPr>
              <w:t>Развитие мимической мускулатуры.</w:t>
            </w:r>
          </w:p>
        </w:tc>
      </w:tr>
      <w:tr w:rsidR="00377F40" w:rsidTr="00B44343">
        <w:tc>
          <w:tcPr>
            <w:tcW w:w="2268" w:type="dxa"/>
            <w:vMerge/>
          </w:tcPr>
          <w:p w:rsidR="00377F40" w:rsidRDefault="00377F40" w:rsidP="00F91B14">
            <w:pPr>
              <w:pStyle w:val="a4"/>
              <w:rPr>
                <w:rFonts w:ascii="Times New Roman" w:hAnsi="Times New Roman" w:cs="Times New Roman"/>
                <w:sz w:val="26"/>
                <w:szCs w:val="26"/>
              </w:rPr>
            </w:pPr>
          </w:p>
        </w:tc>
        <w:tc>
          <w:tcPr>
            <w:tcW w:w="14034" w:type="dxa"/>
          </w:tcPr>
          <w:p w:rsidR="00377F40" w:rsidRDefault="009A498F" w:rsidP="00F91B14">
            <w:pPr>
              <w:pStyle w:val="a4"/>
              <w:rPr>
                <w:rFonts w:ascii="Times New Roman" w:hAnsi="Times New Roman" w:cs="Times New Roman"/>
                <w:sz w:val="26"/>
                <w:szCs w:val="26"/>
              </w:rPr>
            </w:pPr>
            <w:r w:rsidRPr="009A498F">
              <w:rPr>
                <w:rFonts w:ascii="Times New Roman" w:hAnsi="Times New Roman" w:cs="Times New Roman"/>
                <w:sz w:val="26"/>
                <w:szCs w:val="26"/>
              </w:rPr>
              <w:t>Закрепление звуков речи</w:t>
            </w:r>
          </w:p>
        </w:tc>
      </w:tr>
      <w:tr w:rsidR="00377F40" w:rsidTr="00B44343">
        <w:tc>
          <w:tcPr>
            <w:tcW w:w="2268" w:type="dxa"/>
            <w:vMerge/>
          </w:tcPr>
          <w:p w:rsidR="00377F40" w:rsidRDefault="00377F40" w:rsidP="00F91B14">
            <w:pPr>
              <w:pStyle w:val="a4"/>
              <w:rPr>
                <w:rFonts w:ascii="Times New Roman" w:hAnsi="Times New Roman" w:cs="Times New Roman"/>
                <w:sz w:val="26"/>
                <w:szCs w:val="26"/>
              </w:rPr>
            </w:pPr>
          </w:p>
        </w:tc>
        <w:tc>
          <w:tcPr>
            <w:tcW w:w="14034" w:type="dxa"/>
          </w:tcPr>
          <w:p w:rsidR="00377F40" w:rsidRPr="00AA0D17" w:rsidRDefault="009A498F" w:rsidP="009A498F">
            <w:pPr>
              <w:pStyle w:val="a4"/>
              <w:rPr>
                <w:rFonts w:ascii="Times New Roman" w:hAnsi="Times New Roman" w:cs="Times New Roman"/>
                <w:sz w:val="24"/>
                <w:szCs w:val="24"/>
              </w:rPr>
            </w:pPr>
            <w:r w:rsidRPr="00AA0D17">
              <w:rPr>
                <w:rFonts w:ascii="Times New Roman" w:hAnsi="Times New Roman" w:cs="Times New Roman"/>
                <w:sz w:val="24"/>
                <w:szCs w:val="24"/>
              </w:rPr>
              <w:t>Оказывает консультационную поддержку родителям по вопросам физического воспитания, развития и оздоровления ребенка в семье.</w:t>
            </w:r>
          </w:p>
        </w:tc>
      </w:tr>
    </w:tbl>
    <w:p w:rsidR="009A498F" w:rsidRPr="008D1FC6" w:rsidRDefault="000844DD" w:rsidP="000844DD">
      <w:pPr>
        <w:pStyle w:val="a4"/>
        <w:jc w:val="center"/>
        <w:rPr>
          <w:rFonts w:asciiTheme="majorHAnsi" w:hAnsiTheme="majorHAnsi" w:cs="Times New Roman"/>
          <w:b/>
          <w:i/>
          <w:sz w:val="26"/>
          <w:szCs w:val="26"/>
        </w:rPr>
      </w:pPr>
      <w:r>
        <w:rPr>
          <w:rFonts w:asciiTheme="majorHAnsi" w:hAnsiTheme="majorHAnsi" w:cs="Times New Roman"/>
          <w:b/>
          <w:i/>
          <w:sz w:val="26"/>
          <w:szCs w:val="26"/>
        </w:rPr>
        <w:t>Взаимодействие учителя-логопеда</w:t>
      </w:r>
      <w:r w:rsidR="009A498F" w:rsidRPr="008D1FC6">
        <w:rPr>
          <w:rFonts w:asciiTheme="majorHAnsi" w:hAnsiTheme="majorHAnsi" w:cs="Times New Roman"/>
          <w:b/>
          <w:i/>
          <w:sz w:val="26"/>
          <w:szCs w:val="26"/>
        </w:rPr>
        <w:t xml:space="preserve"> с музыкальным руководителем.</w:t>
      </w:r>
    </w:p>
    <w:p w:rsidR="00EE0B31" w:rsidRPr="008D1FC6" w:rsidRDefault="00EE0B31" w:rsidP="009A498F">
      <w:pPr>
        <w:pStyle w:val="a4"/>
        <w:jc w:val="center"/>
        <w:rPr>
          <w:rFonts w:asciiTheme="majorHAnsi" w:hAnsiTheme="majorHAnsi" w:cs="Times New Roman"/>
          <w:b/>
          <w:i/>
          <w:sz w:val="10"/>
          <w:szCs w:val="10"/>
        </w:rPr>
      </w:pPr>
    </w:p>
    <w:tbl>
      <w:tblPr>
        <w:tblStyle w:val="a7"/>
        <w:tblW w:w="16302" w:type="dxa"/>
        <w:tblInd w:w="-459" w:type="dxa"/>
        <w:tblLook w:val="04A0" w:firstRow="1" w:lastRow="0" w:firstColumn="1" w:lastColumn="0" w:noHBand="0" w:noVBand="1"/>
      </w:tblPr>
      <w:tblGrid>
        <w:gridCol w:w="2835"/>
        <w:gridCol w:w="13467"/>
      </w:tblGrid>
      <w:tr w:rsidR="009A498F" w:rsidTr="00B44343">
        <w:tc>
          <w:tcPr>
            <w:tcW w:w="2835" w:type="dxa"/>
            <w:vMerge w:val="restart"/>
          </w:tcPr>
          <w:p w:rsidR="009A498F" w:rsidRDefault="009A498F" w:rsidP="00F91B14">
            <w:pPr>
              <w:pStyle w:val="a4"/>
              <w:rPr>
                <w:rFonts w:ascii="Times New Roman" w:hAnsi="Times New Roman" w:cs="Times New Roman"/>
                <w:sz w:val="26"/>
                <w:szCs w:val="26"/>
              </w:rPr>
            </w:pPr>
          </w:p>
          <w:p w:rsidR="009A498F" w:rsidRDefault="009A498F" w:rsidP="00F91B14">
            <w:pPr>
              <w:pStyle w:val="a4"/>
              <w:rPr>
                <w:rFonts w:ascii="Times New Roman" w:hAnsi="Times New Roman" w:cs="Times New Roman"/>
                <w:sz w:val="26"/>
                <w:szCs w:val="26"/>
              </w:rPr>
            </w:pPr>
          </w:p>
          <w:p w:rsidR="009A498F" w:rsidRDefault="009A498F" w:rsidP="00F91B14">
            <w:pPr>
              <w:pStyle w:val="a4"/>
              <w:rPr>
                <w:rFonts w:ascii="Times New Roman" w:hAnsi="Times New Roman" w:cs="Times New Roman"/>
                <w:sz w:val="26"/>
                <w:szCs w:val="26"/>
              </w:rPr>
            </w:pPr>
          </w:p>
          <w:p w:rsidR="009A498F" w:rsidRDefault="009A498F" w:rsidP="00F91B14">
            <w:pPr>
              <w:pStyle w:val="a4"/>
              <w:rPr>
                <w:rFonts w:ascii="Times New Roman" w:hAnsi="Times New Roman" w:cs="Times New Roman"/>
                <w:sz w:val="26"/>
                <w:szCs w:val="26"/>
              </w:rPr>
            </w:pPr>
          </w:p>
          <w:p w:rsidR="009A498F" w:rsidRDefault="009A498F" w:rsidP="00F91B14">
            <w:pPr>
              <w:pStyle w:val="a4"/>
              <w:rPr>
                <w:rFonts w:ascii="Times New Roman" w:hAnsi="Times New Roman" w:cs="Times New Roman"/>
                <w:sz w:val="26"/>
                <w:szCs w:val="26"/>
              </w:rPr>
            </w:pPr>
          </w:p>
          <w:p w:rsidR="009A498F" w:rsidRPr="00377F40" w:rsidRDefault="009A498F" w:rsidP="00F91B14">
            <w:pPr>
              <w:pStyle w:val="a4"/>
              <w:jc w:val="center"/>
              <w:rPr>
                <w:rFonts w:ascii="Times New Roman" w:hAnsi="Times New Roman" w:cs="Times New Roman"/>
                <w:sz w:val="26"/>
                <w:szCs w:val="26"/>
              </w:rPr>
            </w:pPr>
            <w:r w:rsidRPr="00377F40">
              <w:rPr>
                <w:rFonts w:ascii="Times New Roman" w:hAnsi="Times New Roman" w:cs="Times New Roman"/>
                <w:sz w:val="26"/>
                <w:szCs w:val="26"/>
              </w:rPr>
              <w:t>Учитель-логопед</w:t>
            </w:r>
          </w:p>
          <w:p w:rsidR="009A498F" w:rsidRPr="00377F40" w:rsidRDefault="009A498F" w:rsidP="00F91B14">
            <w:pPr>
              <w:pStyle w:val="a4"/>
              <w:jc w:val="center"/>
              <w:rPr>
                <w:rFonts w:ascii="Times New Roman" w:hAnsi="Times New Roman" w:cs="Times New Roman"/>
                <w:sz w:val="26"/>
                <w:szCs w:val="26"/>
              </w:rPr>
            </w:pPr>
            <w:r w:rsidRPr="00377F40">
              <w:rPr>
                <w:rFonts w:ascii="Times New Roman" w:hAnsi="Times New Roman" w:cs="Times New Roman"/>
                <w:sz w:val="26"/>
                <w:szCs w:val="26"/>
              </w:rPr>
              <w:t>–</w:t>
            </w:r>
          </w:p>
          <w:p w:rsidR="009A498F" w:rsidRDefault="009A498F" w:rsidP="00F91B14">
            <w:pPr>
              <w:pStyle w:val="a4"/>
              <w:jc w:val="center"/>
              <w:rPr>
                <w:rFonts w:ascii="Times New Roman" w:hAnsi="Times New Roman" w:cs="Times New Roman"/>
                <w:sz w:val="26"/>
                <w:szCs w:val="26"/>
              </w:rPr>
            </w:pPr>
            <w:r>
              <w:rPr>
                <w:rFonts w:ascii="Times New Roman" w:hAnsi="Times New Roman" w:cs="Times New Roman"/>
                <w:sz w:val="26"/>
                <w:szCs w:val="26"/>
              </w:rPr>
              <w:t>Музыкальный руководитель</w:t>
            </w:r>
          </w:p>
        </w:tc>
        <w:tc>
          <w:tcPr>
            <w:tcW w:w="13467" w:type="dxa"/>
          </w:tcPr>
          <w:p w:rsidR="009A498F" w:rsidRDefault="009A498F" w:rsidP="009A498F">
            <w:pPr>
              <w:pStyle w:val="a4"/>
              <w:rPr>
                <w:rFonts w:ascii="Times New Roman" w:hAnsi="Times New Roman" w:cs="Times New Roman"/>
                <w:sz w:val="26"/>
                <w:szCs w:val="26"/>
              </w:rPr>
            </w:pPr>
            <w:r w:rsidRPr="009A498F">
              <w:rPr>
                <w:rFonts w:ascii="Times New Roman" w:hAnsi="Times New Roman" w:cs="Times New Roman"/>
                <w:sz w:val="26"/>
                <w:szCs w:val="26"/>
              </w:rPr>
              <w:t>Знакомство с задачами ко</w:t>
            </w:r>
            <w:r>
              <w:rPr>
                <w:rFonts w:ascii="Times New Roman" w:hAnsi="Times New Roman" w:cs="Times New Roman"/>
                <w:sz w:val="26"/>
                <w:szCs w:val="26"/>
              </w:rPr>
              <w:t xml:space="preserve">ррекционной работы по периодам </w:t>
            </w:r>
            <w:r w:rsidRPr="009A498F">
              <w:rPr>
                <w:rFonts w:ascii="Times New Roman" w:hAnsi="Times New Roman" w:cs="Times New Roman"/>
                <w:sz w:val="26"/>
                <w:szCs w:val="26"/>
              </w:rPr>
              <w:t>обучения.</w:t>
            </w:r>
          </w:p>
        </w:tc>
      </w:tr>
      <w:tr w:rsidR="009A498F" w:rsidTr="00B44343">
        <w:tc>
          <w:tcPr>
            <w:tcW w:w="2835" w:type="dxa"/>
            <w:vMerge/>
          </w:tcPr>
          <w:p w:rsidR="009A498F" w:rsidRDefault="009A498F" w:rsidP="00F91B14">
            <w:pPr>
              <w:pStyle w:val="a4"/>
              <w:rPr>
                <w:rFonts w:ascii="Times New Roman" w:hAnsi="Times New Roman" w:cs="Times New Roman"/>
                <w:sz w:val="26"/>
                <w:szCs w:val="26"/>
              </w:rPr>
            </w:pPr>
          </w:p>
        </w:tc>
        <w:tc>
          <w:tcPr>
            <w:tcW w:w="13467" w:type="dxa"/>
          </w:tcPr>
          <w:p w:rsidR="009A498F" w:rsidRDefault="009A498F" w:rsidP="009A498F">
            <w:pPr>
              <w:pStyle w:val="a4"/>
              <w:rPr>
                <w:rFonts w:ascii="Times New Roman" w:hAnsi="Times New Roman" w:cs="Times New Roman"/>
                <w:sz w:val="26"/>
                <w:szCs w:val="26"/>
              </w:rPr>
            </w:pPr>
            <w:r w:rsidRPr="009A498F">
              <w:rPr>
                <w:rFonts w:ascii="Times New Roman" w:hAnsi="Times New Roman" w:cs="Times New Roman"/>
                <w:sz w:val="26"/>
                <w:szCs w:val="26"/>
              </w:rPr>
              <w:t>Проведение (в том числе совм</w:t>
            </w:r>
            <w:r>
              <w:rPr>
                <w:rFonts w:ascii="Times New Roman" w:hAnsi="Times New Roman" w:cs="Times New Roman"/>
                <w:sz w:val="26"/>
                <w:szCs w:val="26"/>
              </w:rPr>
              <w:t xml:space="preserve">естно с другими специалистами) </w:t>
            </w:r>
            <w:r w:rsidRPr="009A498F">
              <w:rPr>
                <w:rFonts w:ascii="Times New Roman" w:hAnsi="Times New Roman" w:cs="Times New Roman"/>
                <w:sz w:val="26"/>
                <w:szCs w:val="26"/>
              </w:rPr>
              <w:t xml:space="preserve">индивидуальных, подгрупповых и фронтальных </w:t>
            </w:r>
            <w:r>
              <w:rPr>
                <w:rFonts w:ascii="Times New Roman" w:hAnsi="Times New Roman" w:cs="Times New Roman"/>
                <w:sz w:val="26"/>
                <w:szCs w:val="26"/>
              </w:rPr>
              <w:t xml:space="preserve">видов НОД со всеми </w:t>
            </w:r>
            <w:r w:rsidRPr="009A498F">
              <w:rPr>
                <w:rFonts w:ascii="Times New Roman" w:hAnsi="Times New Roman" w:cs="Times New Roman"/>
                <w:sz w:val="26"/>
                <w:szCs w:val="26"/>
              </w:rPr>
              <w:t xml:space="preserve">воспитанниками с учетом их </w:t>
            </w:r>
            <w:r>
              <w:rPr>
                <w:rFonts w:ascii="Times New Roman" w:hAnsi="Times New Roman" w:cs="Times New Roman"/>
                <w:sz w:val="26"/>
                <w:szCs w:val="26"/>
              </w:rPr>
              <w:t xml:space="preserve">психофизических возможностей и </w:t>
            </w:r>
            <w:r w:rsidRPr="009A498F">
              <w:rPr>
                <w:rFonts w:ascii="Times New Roman" w:hAnsi="Times New Roman" w:cs="Times New Roman"/>
                <w:sz w:val="26"/>
                <w:szCs w:val="26"/>
              </w:rPr>
              <w:t>индивидуальных особенностей.</w:t>
            </w:r>
          </w:p>
        </w:tc>
      </w:tr>
      <w:tr w:rsidR="009A498F" w:rsidTr="00B44343">
        <w:tc>
          <w:tcPr>
            <w:tcW w:w="2835" w:type="dxa"/>
            <w:vMerge/>
          </w:tcPr>
          <w:p w:rsidR="009A498F" w:rsidRDefault="009A498F" w:rsidP="00F91B14">
            <w:pPr>
              <w:pStyle w:val="a4"/>
              <w:rPr>
                <w:rFonts w:ascii="Times New Roman" w:hAnsi="Times New Roman" w:cs="Times New Roman"/>
                <w:sz w:val="26"/>
                <w:szCs w:val="26"/>
              </w:rPr>
            </w:pPr>
          </w:p>
        </w:tc>
        <w:tc>
          <w:tcPr>
            <w:tcW w:w="13467" w:type="dxa"/>
          </w:tcPr>
          <w:p w:rsidR="009A498F" w:rsidRPr="009A498F" w:rsidRDefault="009A498F" w:rsidP="009A498F">
            <w:pPr>
              <w:pStyle w:val="a4"/>
              <w:rPr>
                <w:rFonts w:ascii="Times New Roman" w:hAnsi="Times New Roman" w:cs="Times New Roman"/>
                <w:sz w:val="26"/>
                <w:szCs w:val="26"/>
              </w:rPr>
            </w:pPr>
            <w:r w:rsidRPr="009A498F">
              <w:rPr>
                <w:rFonts w:ascii="Times New Roman" w:hAnsi="Times New Roman" w:cs="Times New Roman"/>
                <w:sz w:val="26"/>
                <w:szCs w:val="26"/>
              </w:rPr>
              <w:t>Проведение индивидуально-под</w:t>
            </w:r>
            <w:r>
              <w:rPr>
                <w:rFonts w:ascii="Times New Roman" w:hAnsi="Times New Roman" w:cs="Times New Roman"/>
                <w:sz w:val="26"/>
                <w:szCs w:val="26"/>
              </w:rPr>
              <w:t xml:space="preserve">групповой работы по постановке </w:t>
            </w:r>
            <w:r w:rsidRPr="009A498F">
              <w:rPr>
                <w:rFonts w:ascii="Times New Roman" w:hAnsi="Times New Roman" w:cs="Times New Roman"/>
                <w:sz w:val="26"/>
                <w:szCs w:val="26"/>
              </w:rPr>
              <w:t xml:space="preserve">диафрагмально-речевого дыхания, голоса, развития </w:t>
            </w:r>
          </w:p>
          <w:p w:rsidR="009A498F" w:rsidRDefault="009A498F" w:rsidP="009A498F">
            <w:pPr>
              <w:pStyle w:val="a4"/>
              <w:rPr>
                <w:rFonts w:ascii="Times New Roman" w:hAnsi="Times New Roman" w:cs="Times New Roman"/>
                <w:sz w:val="26"/>
                <w:szCs w:val="26"/>
              </w:rPr>
            </w:pPr>
            <w:r w:rsidRPr="009A498F">
              <w:rPr>
                <w:rFonts w:ascii="Times New Roman" w:hAnsi="Times New Roman" w:cs="Times New Roman"/>
                <w:sz w:val="26"/>
                <w:szCs w:val="26"/>
              </w:rPr>
              <w:t>фонематического слуха.</w:t>
            </w:r>
          </w:p>
        </w:tc>
      </w:tr>
      <w:tr w:rsidR="009A498F" w:rsidTr="00B44343">
        <w:tc>
          <w:tcPr>
            <w:tcW w:w="2835" w:type="dxa"/>
            <w:vMerge/>
          </w:tcPr>
          <w:p w:rsidR="009A498F" w:rsidRDefault="009A498F" w:rsidP="00F91B14">
            <w:pPr>
              <w:pStyle w:val="a4"/>
              <w:rPr>
                <w:rFonts w:ascii="Times New Roman" w:hAnsi="Times New Roman" w:cs="Times New Roman"/>
                <w:sz w:val="26"/>
                <w:szCs w:val="26"/>
              </w:rPr>
            </w:pPr>
          </w:p>
        </w:tc>
        <w:tc>
          <w:tcPr>
            <w:tcW w:w="13467" w:type="dxa"/>
          </w:tcPr>
          <w:p w:rsidR="009A498F" w:rsidRDefault="009A498F" w:rsidP="009A498F">
            <w:pPr>
              <w:pStyle w:val="a4"/>
              <w:rPr>
                <w:rFonts w:ascii="Times New Roman" w:hAnsi="Times New Roman" w:cs="Times New Roman"/>
                <w:sz w:val="26"/>
                <w:szCs w:val="26"/>
              </w:rPr>
            </w:pPr>
            <w:r w:rsidRPr="009A498F">
              <w:rPr>
                <w:rFonts w:ascii="Times New Roman" w:hAnsi="Times New Roman" w:cs="Times New Roman"/>
                <w:sz w:val="26"/>
                <w:szCs w:val="26"/>
              </w:rPr>
              <w:t>Работает над просодической стороной реч</w:t>
            </w:r>
            <w:r>
              <w:rPr>
                <w:rFonts w:ascii="Times New Roman" w:hAnsi="Times New Roman" w:cs="Times New Roman"/>
                <w:sz w:val="26"/>
                <w:szCs w:val="26"/>
              </w:rPr>
              <w:t xml:space="preserve">и (тембром, темпом, </w:t>
            </w:r>
            <w:r w:rsidRPr="009A498F">
              <w:rPr>
                <w:rFonts w:ascii="Times New Roman" w:hAnsi="Times New Roman" w:cs="Times New Roman"/>
                <w:sz w:val="26"/>
                <w:szCs w:val="26"/>
              </w:rPr>
              <w:t>силой, высотой, интонацией).</w:t>
            </w:r>
          </w:p>
        </w:tc>
      </w:tr>
      <w:tr w:rsidR="009A498F" w:rsidTr="00B44343">
        <w:tc>
          <w:tcPr>
            <w:tcW w:w="2835" w:type="dxa"/>
            <w:vMerge/>
          </w:tcPr>
          <w:p w:rsidR="009A498F" w:rsidRDefault="009A498F" w:rsidP="00F91B14">
            <w:pPr>
              <w:pStyle w:val="a4"/>
              <w:rPr>
                <w:rFonts w:ascii="Times New Roman" w:hAnsi="Times New Roman" w:cs="Times New Roman"/>
                <w:sz w:val="26"/>
                <w:szCs w:val="26"/>
              </w:rPr>
            </w:pPr>
          </w:p>
        </w:tc>
        <w:tc>
          <w:tcPr>
            <w:tcW w:w="13467" w:type="dxa"/>
          </w:tcPr>
          <w:p w:rsidR="009A498F" w:rsidRDefault="009A498F" w:rsidP="00F91B14">
            <w:pPr>
              <w:pStyle w:val="a4"/>
              <w:rPr>
                <w:rFonts w:ascii="Times New Roman" w:hAnsi="Times New Roman" w:cs="Times New Roman"/>
                <w:sz w:val="26"/>
                <w:szCs w:val="26"/>
              </w:rPr>
            </w:pPr>
            <w:r w:rsidRPr="009A498F">
              <w:rPr>
                <w:rFonts w:ascii="Times New Roman" w:hAnsi="Times New Roman" w:cs="Times New Roman"/>
                <w:sz w:val="26"/>
                <w:szCs w:val="26"/>
              </w:rPr>
              <w:t>Развитие общей и мелкой моторики.</w:t>
            </w:r>
          </w:p>
        </w:tc>
      </w:tr>
      <w:tr w:rsidR="009A498F" w:rsidTr="00B44343">
        <w:tc>
          <w:tcPr>
            <w:tcW w:w="2835" w:type="dxa"/>
            <w:vMerge/>
          </w:tcPr>
          <w:p w:rsidR="009A498F" w:rsidRDefault="009A498F" w:rsidP="00F91B14">
            <w:pPr>
              <w:pStyle w:val="a4"/>
              <w:rPr>
                <w:rFonts w:ascii="Times New Roman" w:hAnsi="Times New Roman" w:cs="Times New Roman"/>
                <w:sz w:val="26"/>
                <w:szCs w:val="26"/>
              </w:rPr>
            </w:pPr>
          </w:p>
        </w:tc>
        <w:tc>
          <w:tcPr>
            <w:tcW w:w="13467" w:type="dxa"/>
          </w:tcPr>
          <w:p w:rsidR="009A498F" w:rsidRDefault="009A498F" w:rsidP="00F91B14">
            <w:pPr>
              <w:pStyle w:val="a4"/>
              <w:rPr>
                <w:rFonts w:ascii="Times New Roman" w:hAnsi="Times New Roman" w:cs="Times New Roman"/>
                <w:sz w:val="26"/>
                <w:szCs w:val="26"/>
              </w:rPr>
            </w:pPr>
            <w:r w:rsidRPr="009A498F">
              <w:rPr>
                <w:rFonts w:ascii="Times New Roman" w:hAnsi="Times New Roman" w:cs="Times New Roman"/>
                <w:sz w:val="26"/>
                <w:szCs w:val="26"/>
              </w:rPr>
              <w:t>Отрабатывает координацию движений, согласованность с речью.</w:t>
            </w:r>
          </w:p>
        </w:tc>
      </w:tr>
      <w:tr w:rsidR="009A498F" w:rsidTr="00B44343">
        <w:tc>
          <w:tcPr>
            <w:tcW w:w="2835" w:type="dxa"/>
            <w:vMerge/>
          </w:tcPr>
          <w:p w:rsidR="009A498F" w:rsidRDefault="009A498F" w:rsidP="00F91B14">
            <w:pPr>
              <w:pStyle w:val="a4"/>
              <w:rPr>
                <w:rFonts w:ascii="Times New Roman" w:hAnsi="Times New Roman" w:cs="Times New Roman"/>
                <w:sz w:val="26"/>
                <w:szCs w:val="26"/>
              </w:rPr>
            </w:pPr>
          </w:p>
        </w:tc>
        <w:tc>
          <w:tcPr>
            <w:tcW w:w="13467" w:type="dxa"/>
          </w:tcPr>
          <w:p w:rsidR="009A498F" w:rsidRDefault="009A498F" w:rsidP="00F91B14">
            <w:pPr>
              <w:pStyle w:val="a4"/>
              <w:rPr>
                <w:rFonts w:ascii="Times New Roman" w:hAnsi="Times New Roman" w:cs="Times New Roman"/>
                <w:sz w:val="26"/>
                <w:szCs w:val="26"/>
              </w:rPr>
            </w:pPr>
            <w:r w:rsidRPr="009A498F">
              <w:rPr>
                <w:rFonts w:ascii="Times New Roman" w:hAnsi="Times New Roman" w:cs="Times New Roman"/>
                <w:sz w:val="26"/>
                <w:szCs w:val="26"/>
              </w:rPr>
              <w:t>Закрепление звуков речи.</w:t>
            </w:r>
          </w:p>
        </w:tc>
      </w:tr>
      <w:tr w:rsidR="009A498F" w:rsidTr="00B44343">
        <w:tc>
          <w:tcPr>
            <w:tcW w:w="2835" w:type="dxa"/>
            <w:vMerge/>
          </w:tcPr>
          <w:p w:rsidR="009A498F" w:rsidRDefault="009A498F" w:rsidP="00F91B14">
            <w:pPr>
              <w:pStyle w:val="a4"/>
              <w:rPr>
                <w:rFonts w:ascii="Times New Roman" w:hAnsi="Times New Roman" w:cs="Times New Roman"/>
                <w:sz w:val="26"/>
                <w:szCs w:val="26"/>
              </w:rPr>
            </w:pPr>
          </w:p>
        </w:tc>
        <w:tc>
          <w:tcPr>
            <w:tcW w:w="13467" w:type="dxa"/>
          </w:tcPr>
          <w:p w:rsidR="009A498F" w:rsidRDefault="009A498F" w:rsidP="009A498F">
            <w:pPr>
              <w:pStyle w:val="a4"/>
              <w:rPr>
                <w:rFonts w:ascii="Times New Roman" w:hAnsi="Times New Roman" w:cs="Times New Roman"/>
                <w:sz w:val="26"/>
                <w:szCs w:val="26"/>
              </w:rPr>
            </w:pPr>
            <w:r w:rsidRPr="009A498F">
              <w:rPr>
                <w:rFonts w:ascii="Times New Roman" w:hAnsi="Times New Roman" w:cs="Times New Roman"/>
                <w:sz w:val="26"/>
                <w:szCs w:val="26"/>
              </w:rPr>
              <w:t>Пропагандирует и вводи</w:t>
            </w:r>
            <w:r>
              <w:rPr>
                <w:rFonts w:ascii="Times New Roman" w:hAnsi="Times New Roman" w:cs="Times New Roman"/>
                <w:sz w:val="26"/>
                <w:szCs w:val="26"/>
              </w:rPr>
              <w:t xml:space="preserve">т музыкотерапию в повседневную </w:t>
            </w:r>
            <w:r w:rsidRPr="009A498F">
              <w:rPr>
                <w:rFonts w:ascii="Times New Roman" w:hAnsi="Times New Roman" w:cs="Times New Roman"/>
                <w:sz w:val="26"/>
                <w:szCs w:val="26"/>
              </w:rPr>
              <w:t>жизнь.</w:t>
            </w:r>
          </w:p>
        </w:tc>
      </w:tr>
      <w:tr w:rsidR="009A498F" w:rsidTr="00B44343">
        <w:tc>
          <w:tcPr>
            <w:tcW w:w="2835" w:type="dxa"/>
            <w:vMerge/>
          </w:tcPr>
          <w:p w:rsidR="009A498F" w:rsidRDefault="009A498F" w:rsidP="00F91B14">
            <w:pPr>
              <w:pStyle w:val="a4"/>
              <w:rPr>
                <w:rFonts w:ascii="Times New Roman" w:hAnsi="Times New Roman" w:cs="Times New Roman"/>
                <w:sz w:val="26"/>
                <w:szCs w:val="26"/>
              </w:rPr>
            </w:pPr>
          </w:p>
        </w:tc>
        <w:tc>
          <w:tcPr>
            <w:tcW w:w="13467" w:type="dxa"/>
          </w:tcPr>
          <w:p w:rsidR="009A498F" w:rsidRDefault="009A498F" w:rsidP="009A498F">
            <w:pPr>
              <w:pStyle w:val="a4"/>
              <w:rPr>
                <w:rFonts w:ascii="Times New Roman" w:hAnsi="Times New Roman" w:cs="Times New Roman"/>
                <w:sz w:val="26"/>
                <w:szCs w:val="26"/>
              </w:rPr>
            </w:pPr>
            <w:r>
              <w:rPr>
                <w:rFonts w:ascii="Times New Roman" w:hAnsi="Times New Roman" w:cs="Times New Roman"/>
                <w:sz w:val="26"/>
                <w:szCs w:val="26"/>
              </w:rPr>
              <w:t xml:space="preserve">Использование на НОД </w:t>
            </w:r>
            <w:r w:rsidRPr="009A498F">
              <w:rPr>
                <w:rFonts w:ascii="Times New Roman" w:hAnsi="Times New Roman" w:cs="Times New Roman"/>
                <w:sz w:val="26"/>
                <w:szCs w:val="26"/>
              </w:rPr>
              <w:t>элем</w:t>
            </w:r>
            <w:r>
              <w:rPr>
                <w:rFonts w:ascii="Times New Roman" w:hAnsi="Times New Roman" w:cs="Times New Roman"/>
                <w:sz w:val="26"/>
                <w:szCs w:val="26"/>
              </w:rPr>
              <w:t xml:space="preserve">ентов психогимнастики, </w:t>
            </w:r>
            <w:r w:rsidRPr="009A498F">
              <w:rPr>
                <w:rFonts w:ascii="Times New Roman" w:hAnsi="Times New Roman" w:cs="Times New Roman"/>
                <w:sz w:val="26"/>
                <w:szCs w:val="26"/>
              </w:rPr>
              <w:t xml:space="preserve">музыкотерапии, коррекционной </w:t>
            </w:r>
            <w:r>
              <w:rPr>
                <w:rFonts w:ascii="Times New Roman" w:hAnsi="Times New Roman" w:cs="Times New Roman"/>
                <w:sz w:val="26"/>
                <w:szCs w:val="26"/>
              </w:rPr>
              <w:t xml:space="preserve">ритмики, пластических этюдов и </w:t>
            </w:r>
            <w:r w:rsidRPr="009A498F">
              <w:rPr>
                <w:rFonts w:ascii="Times New Roman" w:hAnsi="Times New Roman" w:cs="Times New Roman"/>
                <w:sz w:val="26"/>
                <w:szCs w:val="26"/>
              </w:rPr>
              <w:t>двигательных импровизаций детей.</w:t>
            </w:r>
          </w:p>
        </w:tc>
      </w:tr>
      <w:tr w:rsidR="009A498F" w:rsidTr="00B44343">
        <w:tc>
          <w:tcPr>
            <w:tcW w:w="2835" w:type="dxa"/>
            <w:vMerge/>
          </w:tcPr>
          <w:p w:rsidR="009A498F" w:rsidRDefault="009A498F" w:rsidP="00F91B14">
            <w:pPr>
              <w:pStyle w:val="a4"/>
              <w:rPr>
                <w:rFonts w:ascii="Times New Roman" w:hAnsi="Times New Roman" w:cs="Times New Roman"/>
                <w:sz w:val="26"/>
                <w:szCs w:val="26"/>
              </w:rPr>
            </w:pPr>
          </w:p>
        </w:tc>
        <w:tc>
          <w:tcPr>
            <w:tcW w:w="13467" w:type="dxa"/>
          </w:tcPr>
          <w:p w:rsidR="009A498F" w:rsidRDefault="009A498F" w:rsidP="009A498F">
            <w:pPr>
              <w:pStyle w:val="a4"/>
              <w:rPr>
                <w:rFonts w:ascii="Times New Roman" w:hAnsi="Times New Roman" w:cs="Times New Roman"/>
                <w:sz w:val="26"/>
                <w:szCs w:val="26"/>
              </w:rPr>
            </w:pPr>
            <w:r w:rsidRPr="009A498F">
              <w:rPr>
                <w:rFonts w:ascii="Times New Roman" w:hAnsi="Times New Roman" w:cs="Times New Roman"/>
                <w:sz w:val="26"/>
                <w:szCs w:val="26"/>
              </w:rPr>
              <w:t>Учёт психоречевого и физическ</w:t>
            </w:r>
            <w:r>
              <w:rPr>
                <w:rFonts w:ascii="Times New Roman" w:hAnsi="Times New Roman" w:cs="Times New Roman"/>
                <w:sz w:val="26"/>
                <w:szCs w:val="26"/>
              </w:rPr>
              <w:t xml:space="preserve">ого развития детей при подборе </w:t>
            </w:r>
            <w:r w:rsidRPr="009A498F">
              <w:rPr>
                <w:rFonts w:ascii="Times New Roman" w:hAnsi="Times New Roman" w:cs="Times New Roman"/>
                <w:sz w:val="26"/>
                <w:szCs w:val="26"/>
              </w:rPr>
              <w:t>музыкального, песенного репертуара.</w:t>
            </w:r>
          </w:p>
        </w:tc>
      </w:tr>
      <w:tr w:rsidR="009A498F" w:rsidTr="00B44343">
        <w:tc>
          <w:tcPr>
            <w:tcW w:w="2835" w:type="dxa"/>
            <w:vMerge/>
          </w:tcPr>
          <w:p w:rsidR="009A498F" w:rsidRDefault="009A498F" w:rsidP="00F91B14">
            <w:pPr>
              <w:pStyle w:val="a4"/>
              <w:rPr>
                <w:rFonts w:ascii="Times New Roman" w:hAnsi="Times New Roman" w:cs="Times New Roman"/>
                <w:sz w:val="26"/>
                <w:szCs w:val="26"/>
              </w:rPr>
            </w:pPr>
          </w:p>
        </w:tc>
        <w:tc>
          <w:tcPr>
            <w:tcW w:w="13467" w:type="dxa"/>
          </w:tcPr>
          <w:p w:rsidR="009A498F" w:rsidRDefault="009A498F" w:rsidP="009A498F">
            <w:pPr>
              <w:pStyle w:val="a4"/>
              <w:rPr>
                <w:rFonts w:ascii="Times New Roman" w:hAnsi="Times New Roman" w:cs="Times New Roman"/>
                <w:sz w:val="26"/>
                <w:szCs w:val="26"/>
              </w:rPr>
            </w:pPr>
            <w:r w:rsidRPr="009A498F">
              <w:rPr>
                <w:rFonts w:ascii="Times New Roman" w:hAnsi="Times New Roman" w:cs="Times New Roman"/>
                <w:sz w:val="26"/>
                <w:szCs w:val="26"/>
              </w:rPr>
              <w:t>Консультирует родителей и педагогов по исп</w:t>
            </w:r>
            <w:r>
              <w:rPr>
                <w:rFonts w:ascii="Times New Roman" w:hAnsi="Times New Roman" w:cs="Times New Roman"/>
                <w:sz w:val="26"/>
                <w:szCs w:val="26"/>
              </w:rPr>
              <w:t xml:space="preserve">ользованию в </w:t>
            </w:r>
            <w:r w:rsidRPr="009A498F">
              <w:rPr>
                <w:rFonts w:ascii="Times New Roman" w:hAnsi="Times New Roman" w:cs="Times New Roman"/>
                <w:sz w:val="26"/>
                <w:szCs w:val="26"/>
              </w:rPr>
              <w:t>воспитании ребенка музыкальных средств.</w:t>
            </w:r>
          </w:p>
        </w:tc>
      </w:tr>
    </w:tbl>
    <w:p w:rsidR="00432537" w:rsidRPr="0064763B" w:rsidRDefault="00432537" w:rsidP="00987F47">
      <w:pPr>
        <w:pStyle w:val="a4"/>
        <w:jc w:val="center"/>
        <w:rPr>
          <w:rFonts w:asciiTheme="majorHAnsi" w:hAnsiTheme="majorHAnsi" w:cs="Times New Roman"/>
          <w:b/>
          <w:i/>
          <w:sz w:val="16"/>
          <w:szCs w:val="16"/>
        </w:rPr>
      </w:pPr>
    </w:p>
    <w:p w:rsidR="00A221EA" w:rsidRPr="008D1FC6" w:rsidRDefault="00A221EA" w:rsidP="00987F47">
      <w:pPr>
        <w:pStyle w:val="a4"/>
        <w:jc w:val="center"/>
        <w:rPr>
          <w:rFonts w:asciiTheme="majorHAnsi" w:hAnsiTheme="majorHAnsi" w:cs="Times New Roman"/>
          <w:b/>
          <w:i/>
          <w:sz w:val="26"/>
          <w:szCs w:val="26"/>
        </w:rPr>
      </w:pPr>
      <w:r w:rsidRPr="008D1FC6">
        <w:rPr>
          <w:rFonts w:asciiTheme="majorHAnsi" w:hAnsiTheme="majorHAnsi" w:cs="Times New Roman"/>
          <w:b/>
          <w:i/>
          <w:sz w:val="26"/>
          <w:szCs w:val="26"/>
        </w:rPr>
        <w:lastRenderedPageBreak/>
        <w:t>Взаимодействие учителя-логопеда</w:t>
      </w:r>
    </w:p>
    <w:p w:rsidR="00A221EA" w:rsidRDefault="00A221EA" w:rsidP="005F4C52">
      <w:pPr>
        <w:pStyle w:val="a4"/>
        <w:jc w:val="center"/>
        <w:rPr>
          <w:rFonts w:asciiTheme="majorHAnsi" w:hAnsiTheme="majorHAnsi" w:cs="Times New Roman"/>
          <w:b/>
          <w:i/>
          <w:sz w:val="26"/>
          <w:szCs w:val="26"/>
        </w:rPr>
      </w:pPr>
      <w:r w:rsidRPr="008D1FC6">
        <w:rPr>
          <w:rFonts w:asciiTheme="majorHAnsi" w:hAnsiTheme="majorHAnsi" w:cs="Times New Roman"/>
          <w:b/>
          <w:i/>
          <w:sz w:val="26"/>
          <w:szCs w:val="26"/>
        </w:rPr>
        <w:t>МБДОУ «Детски</w:t>
      </w:r>
      <w:r w:rsidR="000844DD">
        <w:rPr>
          <w:rFonts w:asciiTheme="majorHAnsi" w:hAnsiTheme="majorHAnsi" w:cs="Times New Roman"/>
          <w:b/>
          <w:i/>
          <w:sz w:val="26"/>
          <w:szCs w:val="26"/>
        </w:rPr>
        <w:t>й сад № 47 Веселинка» с</w:t>
      </w:r>
      <w:r w:rsidRPr="008D1FC6">
        <w:rPr>
          <w:rFonts w:asciiTheme="majorHAnsi" w:hAnsiTheme="majorHAnsi" w:cs="Times New Roman"/>
          <w:b/>
          <w:i/>
          <w:sz w:val="26"/>
          <w:szCs w:val="26"/>
        </w:rPr>
        <w:t xml:space="preserve"> родителями (или лицами, их заменяющими)</w:t>
      </w:r>
    </w:p>
    <w:p w:rsidR="0064763B" w:rsidRPr="0064763B" w:rsidRDefault="0064763B" w:rsidP="005F4C52">
      <w:pPr>
        <w:pStyle w:val="a4"/>
        <w:jc w:val="center"/>
        <w:rPr>
          <w:rFonts w:asciiTheme="majorHAnsi" w:hAnsiTheme="majorHAnsi" w:cs="Times New Roman"/>
          <w:b/>
          <w:i/>
          <w:sz w:val="10"/>
          <w:szCs w:val="10"/>
        </w:rPr>
      </w:pPr>
    </w:p>
    <w:p w:rsidR="00A221EA" w:rsidRPr="001B7354" w:rsidRDefault="00A221EA" w:rsidP="000844DD">
      <w:pPr>
        <w:pStyle w:val="a4"/>
        <w:ind w:firstLine="709"/>
        <w:jc w:val="both"/>
        <w:rPr>
          <w:rFonts w:ascii="Times New Roman" w:hAnsi="Times New Roman" w:cs="Times New Roman"/>
          <w:sz w:val="25"/>
          <w:szCs w:val="25"/>
        </w:rPr>
      </w:pPr>
      <w:r w:rsidRPr="00973C24">
        <w:rPr>
          <w:rFonts w:ascii="Times New Roman" w:hAnsi="Times New Roman" w:cs="Times New Roman"/>
          <w:sz w:val="26"/>
          <w:szCs w:val="26"/>
        </w:rPr>
        <w:t>П</w:t>
      </w:r>
      <w:r w:rsidRPr="001B7354">
        <w:rPr>
          <w:rFonts w:ascii="Times New Roman" w:hAnsi="Times New Roman" w:cs="Times New Roman"/>
          <w:sz w:val="25"/>
          <w:szCs w:val="25"/>
        </w:rPr>
        <w:t xml:space="preserve">равовой основой взаимодействия дошкольного образовательного учреждения с родителями являются документы международного права (Декларация прав и Конвенция о правах ребенка), а также законы РФ (Конституция РФ, Семейный кодекс РФ, Законы «Об образовании», «Об основных гарантиях прав ребенка в Российской Федерации»). Наиболее важные положения этих документов </w:t>
      </w:r>
    </w:p>
    <w:p w:rsidR="00A221EA" w:rsidRPr="001B7354" w:rsidRDefault="00A221EA" w:rsidP="008D1FC6">
      <w:pPr>
        <w:pStyle w:val="a4"/>
        <w:jc w:val="both"/>
        <w:rPr>
          <w:rFonts w:ascii="Times New Roman" w:hAnsi="Times New Roman" w:cs="Times New Roman"/>
          <w:sz w:val="25"/>
          <w:szCs w:val="25"/>
        </w:rPr>
      </w:pPr>
      <w:r w:rsidRPr="001B7354">
        <w:rPr>
          <w:rFonts w:ascii="Times New Roman" w:hAnsi="Times New Roman" w:cs="Times New Roman"/>
          <w:sz w:val="25"/>
          <w:szCs w:val="25"/>
        </w:rPr>
        <w:t>нашли отражение в данной программе:</w:t>
      </w:r>
    </w:p>
    <w:p w:rsidR="00A221EA" w:rsidRPr="001B7354" w:rsidRDefault="00A221EA" w:rsidP="00A9175F">
      <w:pPr>
        <w:pStyle w:val="a4"/>
        <w:numPr>
          <w:ilvl w:val="1"/>
          <w:numId w:val="70"/>
        </w:numPr>
        <w:jc w:val="both"/>
        <w:rPr>
          <w:rFonts w:ascii="Times New Roman" w:hAnsi="Times New Roman" w:cs="Times New Roman"/>
          <w:sz w:val="25"/>
          <w:szCs w:val="25"/>
        </w:rPr>
      </w:pPr>
      <w:r w:rsidRPr="001B7354">
        <w:rPr>
          <w:rFonts w:ascii="Times New Roman" w:hAnsi="Times New Roman" w:cs="Times New Roman"/>
          <w:sz w:val="25"/>
          <w:szCs w:val="25"/>
        </w:rPr>
        <w:t>Право ребенка на образование, гуманистическое по своему характеру, охрану здоровья и отдых, свободное участие в культурной и творческой жизни, занятия искусством;</w:t>
      </w:r>
    </w:p>
    <w:p w:rsidR="00A221EA" w:rsidRPr="001B7354" w:rsidRDefault="00A221EA" w:rsidP="00A9175F">
      <w:pPr>
        <w:pStyle w:val="a4"/>
        <w:numPr>
          <w:ilvl w:val="1"/>
          <w:numId w:val="70"/>
        </w:numPr>
        <w:jc w:val="both"/>
        <w:rPr>
          <w:rFonts w:ascii="Times New Roman" w:hAnsi="Times New Roman" w:cs="Times New Roman"/>
          <w:sz w:val="25"/>
          <w:szCs w:val="25"/>
        </w:rPr>
      </w:pPr>
      <w:r w:rsidRPr="001B7354">
        <w:rPr>
          <w:rFonts w:ascii="Times New Roman" w:hAnsi="Times New Roman" w:cs="Times New Roman"/>
          <w:sz w:val="25"/>
          <w:szCs w:val="25"/>
        </w:rPr>
        <w:t>Бережное отношение к индивидуальности каждого ребенка, особенностям его развития;</w:t>
      </w:r>
    </w:p>
    <w:p w:rsidR="00A221EA" w:rsidRPr="001B7354" w:rsidRDefault="00A221EA" w:rsidP="00A9175F">
      <w:pPr>
        <w:pStyle w:val="a4"/>
        <w:numPr>
          <w:ilvl w:val="1"/>
          <w:numId w:val="70"/>
        </w:numPr>
        <w:jc w:val="both"/>
        <w:rPr>
          <w:rFonts w:ascii="Times New Roman" w:hAnsi="Times New Roman" w:cs="Times New Roman"/>
          <w:sz w:val="25"/>
          <w:szCs w:val="25"/>
        </w:rPr>
      </w:pPr>
      <w:r w:rsidRPr="001B7354">
        <w:rPr>
          <w:rFonts w:ascii="Times New Roman" w:hAnsi="Times New Roman" w:cs="Times New Roman"/>
          <w:sz w:val="25"/>
          <w:szCs w:val="25"/>
        </w:rPr>
        <w:t>Право ребенка не защиту от всех форм физического и психического насилия, оскорбления, отсутствия заботы или небрежного обращения;</w:t>
      </w:r>
    </w:p>
    <w:p w:rsidR="00A221EA" w:rsidRPr="001B7354" w:rsidRDefault="00A221EA" w:rsidP="00A9175F">
      <w:pPr>
        <w:pStyle w:val="a4"/>
        <w:numPr>
          <w:ilvl w:val="1"/>
          <w:numId w:val="70"/>
        </w:numPr>
        <w:jc w:val="both"/>
        <w:rPr>
          <w:rFonts w:ascii="Times New Roman" w:hAnsi="Times New Roman" w:cs="Times New Roman"/>
          <w:sz w:val="25"/>
          <w:szCs w:val="25"/>
        </w:rPr>
      </w:pPr>
      <w:r w:rsidRPr="001B7354">
        <w:rPr>
          <w:rFonts w:ascii="Times New Roman" w:hAnsi="Times New Roman" w:cs="Times New Roman"/>
          <w:sz w:val="25"/>
          <w:szCs w:val="25"/>
        </w:rPr>
        <w:t>Взаимодействия ДОУ с семьей с целью формирования здоровья, воспитания и полноценного развития ребенка.</w:t>
      </w:r>
    </w:p>
    <w:p w:rsidR="000844DD" w:rsidRDefault="00A221EA" w:rsidP="000844DD">
      <w:pPr>
        <w:pStyle w:val="a4"/>
        <w:ind w:firstLine="709"/>
        <w:jc w:val="both"/>
        <w:rPr>
          <w:rFonts w:ascii="Times New Roman" w:hAnsi="Times New Roman" w:cs="Times New Roman"/>
          <w:sz w:val="25"/>
          <w:szCs w:val="25"/>
        </w:rPr>
      </w:pPr>
      <w:r w:rsidRPr="001B7354">
        <w:rPr>
          <w:rFonts w:ascii="Times New Roman" w:hAnsi="Times New Roman" w:cs="Times New Roman"/>
          <w:sz w:val="25"/>
          <w:szCs w:val="25"/>
        </w:rPr>
        <w:t>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дошкольных учреждениях создаются условия, имитирующие домашние, к образовательно-воспитательному процессу привлекаются родители, которые участвуют в НОД, спортивных праздниках, викторинах, вечерах досуга, театрализованных представлениях. Педагоги работают над созданием единого сообщества, объединяющего взрослых и детей.</w:t>
      </w:r>
    </w:p>
    <w:p w:rsidR="000844DD" w:rsidRDefault="00A221EA" w:rsidP="000844DD">
      <w:pPr>
        <w:pStyle w:val="a4"/>
        <w:ind w:firstLine="709"/>
        <w:jc w:val="both"/>
        <w:rPr>
          <w:rFonts w:ascii="Times New Roman" w:hAnsi="Times New Roman" w:cs="Times New Roman"/>
          <w:sz w:val="25"/>
          <w:szCs w:val="25"/>
        </w:rPr>
      </w:pPr>
      <w:r w:rsidRPr="001B7354">
        <w:rPr>
          <w:rFonts w:ascii="Times New Roman" w:hAnsi="Times New Roman" w:cs="Times New Roman"/>
          <w:sz w:val="25"/>
          <w:szCs w:val="25"/>
        </w:rPr>
        <w:t xml:space="preserve">В </w:t>
      </w:r>
      <w:r w:rsidR="000844DD">
        <w:rPr>
          <w:rFonts w:ascii="Times New Roman" w:hAnsi="Times New Roman" w:cs="Times New Roman"/>
          <w:sz w:val="25"/>
          <w:szCs w:val="25"/>
        </w:rPr>
        <w:t>старшей</w:t>
      </w:r>
      <w:r w:rsidRPr="001B7354">
        <w:rPr>
          <w:rFonts w:ascii="Times New Roman" w:hAnsi="Times New Roman" w:cs="Times New Roman"/>
          <w:sz w:val="25"/>
          <w:szCs w:val="25"/>
        </w:rPr>
        <w:t xml:space="preserve"> группе компенсирующей направленности для детей с ТНР </w:t>
      </w:r>
      <w:r w:rsidR="00461D5E">
        <w:rPr>
          <w:rFonts w:ascii="Times New Roman" w:hAnsi="Times New Roman" w:cs="Times New Roman"/>
          <w:sz w:val="25"/>
          <w:szCs w:val="25"/>
        </w:rPr>
        <w:t>учитель-</w:t>
      </w:r>
      <w:r w:rsidRPr="001B7354">
        <w:rPr>
          <w:rFonts w:ascii="Times New Roman" w:hAnsi="Times New Roman" w:cs="Times New Roman"/>
          <w:sz w:val="25"/>
          <w:szCs w:val="25"/>
        </w:rPr>
        <w:t>логопед и другие специалисты проводят для родителей открытые и совместные занятия, пытаются привлечь родителей к коррекционно-развивающей работе через систему методических рекомендаций, которые отражены в перспективном плане взаимодействия с родителями. Эти рекомендации родители получают в устной форме на вечерних консультациях, еженедельно в письменной форме в индивидуальных тетрадях и на стендах родительского уголка. Рекомендации родителям и домашние занятия родителей с детьми необходимы для того, чтобы как можно скорее ликвидировать отставание детей, как в ре</w:t>
      </w:r>
      <w:r w:rsidR="000844DD">
        <w:rPr>
          <w:rFonts w:ascii="Times New Roman" w:hAnsi="Times New Roman" w:cs="Times New Roman"/>
          <w:sz w:val="25"/>
          <w:szCs w:val="25"/>
        </w:rPr>
        <w:t xml:space="preserve">чевом, так и в общем развитии. </w:t>
      </w:r>
    </w:p>
    <w:p w:rsidR="000844DD" w:rsidRDefault="00A221EA" w:rsidP="000844DD">
      <w:pPr>
        <w:pStyle w:val="a4"/>
        <w:ind w:firstLine="709"/>
        <w:jc w:val="both"/>
        <w:rPr>
          <w:rFonts w:ascii="Times New Roman" w:hAnsi="Times New Roman" w:cs="Times New Roman"/>
          <w:sz w:val="25"/>
          <w:szCs w:val="25"/>
        </w:rPr>
      </w:pPr>
      <w:r w:rsidRPr="001B7354">
        <w:rPr>
          <w:rFonts w:ascii="Times New Roman" w:hAnsi="Times New Roman" w:cs="Times New Roman"/>
          <w:sz w:val="25"/>
          <w:szCs w:val="25"/>
        </w:rPr>
        <w:t xml:space="preserve">Задания пособий подобраны в соответствии с изучаемыми в </w:t>
      </w:r>
      <w:r w:rsidR="00822859" w:rsidRPr="001B7354">
        <w:rPr>
          <w:rFonts w:ascii="Times New Roman" w:hAnsi="Times New Roman" w:cs="Times New Roman"/>
          <w:sz w:val="25"/>
          <w:szCs w:val="25"/>
        </w:rPr>
        <w:t xml:space="preserve">группах </w:t>
      </w:r>
      <w:r w:rsidRPr="001B7354">
        <w:rPr>
          <w:rFonts w:ascii="Times New Roman" w:hAnsi="Times New Roman" w:cs="Times New Roman"/>
          <w:sz w:val="25"/>
          <w:szCs w:val="25"/>
        </w:rPr>
        <w:t>детского сада лексическими темами и требованиями Программы. Для каждого ребенка учтены его индивидуальные особенности развития. Речевую активность детей родители должны поддержи</w:t>
      </w:r>
      <w:r w:rsidR="000844DD">
        <w:rPr>
          <w:rFonts w:ascii="Times New Roman" w:hAnsi="Times New Roman" w:cs="Times New Roman"/>
          <w:sz w:val="25"/>
          <w:szCs w:val="25"/>
        </w:rPr>
        <w:t xml:space="preserve">вать и всячески стимулировать. </w:t>
      </w:r>
    </w:p>
    <w:p w:rsidR="000844DD" w:rsidRDefault="00A221EA" w:rsidP="000844DD">
      <w:pPr>
        <w:pStyle w:val="a4"/>
        <w:ind w:firstLine="709"/>
        <w:jc w:val="both"/>
        <w:rPr>
          <w:rFonts w:ascii="Times New Roman" w:hAnsi="Times New Roman" w:cs="Times New Roman"/>
          <w:sz w:val="25"/>
          <w:szCs w:val="25"/>
        </w:rPr>
      </w:pPr>
      <w:r w:rsidRPr="001B7354">
        <w:rPr>
          <w:rFonts w:ascii="Times New Roman" w:hAnsi="Times New Roman" w:cs="Times New Roman"/>
          <w:sz w:val="25"/>
          <w:szCs w:val="25"/>
        </w:rPr>
        <w:t>Родители должны стремиться создавать та</w:t>
      </w:r>
      <w:r w:rsidR="00822859" w:rsidRPr="001B7354">
        <w:rPr>
          <w:rFonts w:ascii="Times New Roman" w:hAnsi="Times New Roman" w:cs="Times New Roman"/>
          <w:sz w:val="25"/>
          <w:szCs w:val="25"/>
        </w:rPr>
        <w:t>кие ситуации, которые будут по</w:t>
      </w:r>
      <w:r w:rsidRPr="001B7354">
        <w:rPr>
          <w:rFonts w:ascii="Times New Roman" w:hAnsi="Times New Roman" w:cs="Times New Roman"/>
          <w:sz w:val="25"/>
          <w:szCs w:val="25"/>
        </w:rPr>
        <w:t>буждать детей применять знания и умения, им</w:t>
      </w:r>
      <w:r w:rsidR="00822859" w:rsidRPr="001B7354">
        <w:rPr>
          <w:rFonts w:ascii="Times New Roman" w:hAnsi="Times New Roman" w:cs="Times New Roman"/>
          <w:sz w:val="25"/>
          <w:szCs w:val="25"/>
        </w:rPr>
        <w:t xml:space="preserve">еющиеся в их жизненном багаже. </w:t>
      </w:r>
      <w:r w:rsidRPr="001B7354">
        <w:rPr>
          <w:rFonts w:ascii="Times New Roman" w:hAnsi="Times New Roman" w:cs="Times New Roman"/>
          <w:sz w:val="25"/>
          <w:szCs w:val="25"/>
        </w:rPr>
        <w:t>Опора на знания, которые были сформированы ранее, становятс</w:t>
      </w:r>
      <w:r w:rsidR="00822859" w:rsidRPr="001B7354">
        <w:rPr>
          <w:rFonts w:ascii="Times New Roman" w:hAnsi="Times New Roman" w:cs="Times New Roman"/>
          <w:sz w:val="25"/>
          <w:szCs w:val="25"/>
        </w:rPr>
        <w:t xml:space="preserve">я одной из основ </w:t>
      </w:r>
      <w:r w:rsidRPr="001B7354">
        <w:rPr>
          <w:rFonts w:ascii="Times New Roman" w:hAnsi="Times New Roman" w:cs="Times New Roman"/>
          <w:sz w:val="25"/>
          <w:szCs w:val="25"/>
        </w:rPr>
        <w:t xml:space="preserve">домашней работы с детьми. </w:t>
      </w:r>
      <w:r w:rsidR="00822859" w:rsidRPr="001B7354">
        <w:rPr>
          <w:rFonts w:ascii="Times New Roman" w:hAnsi="Times New Roman" w:cs="Times New Roman"/>
          <w:sz w:val="25"/>
          <w:szCs w:val="25"/>
        </w:rPr>
        <w:t xml:space="preserve">   </w:t>
      </w:r>
      <w:r w:rsidRPr="001B7354">
        <w:rPr>
          <w:rFonts w:ascii="Times New Roman" w:hAnsi="Times New Roman" w:cs="Times New Roman"/>
          <w:sz w:val="25"/>
          <w:szCs w:val="25"/>
        </w:rPr>
        <w:t>Родители должн</w:t>
      </w:r>
      <w:r w:rsidR="00822859" w:rsidRPr="001B7354">
        <w:rPr>
          <w:rFonts w:ascii="Times New Roman" w:hAnsi="Times New Roman" w:cs="Times New Roman"/>
          <w:sz w:val="25"/>
          <w:szCs w:val="25"/>
        </w:rPr>
        <w:t xml:space="preserve">ы стимулировать познавательную </w:t>
      </w:r>
      <w:r w:rsidRPr="001B7354">
        <w:rPr>
          <w:rFonts w:ascii="Times New Roman" w:hAnsi="Times New Roman" w:cs="Times New Roman"/>
          <w:sz w:val="25"/>
          <w:szCs w:val="25"/>
        </w:rPr>
        <w:t>активность детей, создава</w:t>
      </w:r>
      <w:r w:rsidR="000844DD">
        <w:rPr>
          <w:rFonts w:ascii="Times New Roman" w:hAnsi="Times New Roman" w:cs="Times New Roman"/>
          <w:sz w:val="25"/>
          <w:szCs w:val="25"/>
        </w:rPr>
        <w:t>ть творческие игровые ситуации.</w:t>
      </w:r>
    </w:p>
    <w:p w:rsidR="000844DD" w:rsidRDefault="00A221EA" w:rsidP="000844DD">
      <w:pPr>
        <w:pStyle w:val="a4"/>
        <w:ind w:firstLine="709"/>
        <w:jc w:val="both"/>
        <w:rPr>
          <w:rFonts w:ascii="Times New Roman" w:hAnsi="Times New Roman" w:cs="Times New Roman"/>
          <w:sz w:val="25"/>
          <w:szCs w:val="25"/>
        </w:rPr>
      </w:pPr>
      <w:r w:rsidRPr="001B7354">
        <w:rPr>
          <w:rFonts w:ascii="Times New Roman" w:hAnsi="Times New Roman" w:cs="Times New Roman"/>
          <w:sz w:val="25"/>
          <w:szCs w:val="25"/>
        </w:rPr>
        <w:t xml:space="preserve">В свою очередь работа с детьми </w:t>
      </w:r>
      <w:r w:rsidR="000844DD">
        <w:rPr>
          <w:rFonts w:ascii="Times New Roman" w:hAnsi="Times New Roman" w:cs="Times New Roman"/>
          <w:sz w:val="25"/>
          <w:szCs w:val="25"/>
        </w:rPr>
        <w:t>шестого</w:t>
      </w:r>
      <w:r w:rsidR="00822859" w:rsidRPr="001B7354">
        <w:rPr>
          <w:rFonts w:ascii="Times New Roman" w:hAnsi="Times New Roman" w:cs="Times New Roman"/>
          <w:sz w:val="25"/>
          <w:szCs w:val="25"/>
        </w:rPr>
        <w:t xml:space="preserve"> года жизни строится на </w:t>
      </w:r>
      <w:r w:rsidRPr="001B7354">
        <w:rPr>
          <w:rFonts w:ascii="Times New Roman" w:hAnsi="Times New Roman" w:cs="Times New Roman"/>
          <w:sz w:val="25"/>
          <w:szCs w:val="25"/>
        </w:rPr>
        <w:t>систематизации полученных ранее знаний, что со</w:t>
      </w:r>
      <w:r w:rsidR="00822859" w:rsidRPr="001B7354">
        <w:rPr>
          <w:rFonts w:ascii="Times New Roman" w:hAnsi="Times New Roman" w:cs="Times New Roman"/>
          <w:sz w:val="25"/>
          <w:szCs w:val="25"/>
        </w:rPr>
        <w:t xml:space="preserve">здаст предпосылки для успешной </w:t>
      </w:r>
      <w:r w:rsidRPr="001B7354">
        <w:rPr>
          <w:rFonts w:ascii="Times New Roman" w:hAnsi="Times New Roman" w:cs="Times New Roman"/>
          <w:sz w:val="25"/>
          <w:szCs w:val="25"/>
        </w:rPr>
        <w:t>подго</w:t>
      </w:r>
      <w:r w:rsidR="000844DD">
        <w:rPr>
          <w:rFonts w:ascii="Times New Roman" w:hAnsi="Times New Roman" w:cs="Times New Roman"/>
          <w:sz w:val="25"/>
          <w:szCs w:val="25"/>
        </w:rPr>
        <w:t>товки детей к обучению в школе.</w:t>
      </w:r>
    </w:p>
    <w:p w:rsidR="001A0AC4" w:rsidRPr="001B7354" w:rsidRDefault="00822859" w:rsidP="000844DD">
      <w:pPr>
        <w:pStyle w:val="a4"/>
        <w:ind w:firstLine="709"/>
        <w:jc w:val="both"/>
        <w:rPr>
          <w:rFonts w:ascii="Times New Roman" w:hAnsi="Times New Roman" w:cs="Times New Roman"/>
          <w:sz w:val="25"/>
          <w:szCs w:val="25"/>
        </w:rPr>
      </w:pPr>
      <w:r w:rsidRPr="001B7354">
        <w:rPr>
          <w:rFonts w:ascii="Times New Roman" w:hAnsi="Times New Roman" w:cs="Times New Roman"/>
          <w:sz w:val="25"/>
          <w:szCs w:val="25"/>
        </w:rPr>
        <w:t xml:space="preserve">После проведения логопедического обследования </w:t>
      </w:r>
      <w:r w:rsidR="00461D5E">
        <w:rPr>
          <w:rFonts w:ascii="Times New Roman" w:hAnsi="Times New Roman" w:cs="Times New Roman"/>
          <w:sz w:val="25"/>
          <w:szCs w:val="25"/>
        </w:rPr>
        <w:t>учитель-</w:t>
      </w:r>
      <w:r w:rsidRPr="001B7354">
        <w:rPr>
          <w:rFonts w:ascii="Times New Roman" w:hAnsi="Times New Roman" w:cs="Times New Roman"/>
          <w:sz w:val="25"/>
          <w:szCs w:val="25"/>
        </w:rPr>
        <w:t xml:space="preserve">логопед предоставляет родителям (или лицам, их заменяющим) полную и подробную информацию о речевых и неречевых нарушениях, выявленных у ребёнка. Далее учитель – логопед подробно разъясняет </w:t>
      </w:r>
      <w:r w:rsidRPr="001B7354">
        <w:rPr>
          <w:rFonts w:ascii="Times New Roman" w:hAnsi="Times New Roman" w:cs="Times New Roman"/>
          <w:sz w:val="25"/>
          <w:szCs w:val="25"/>
        </w:rPr>
        <w:lastRenderedPageBreak/>
        <w:t>индивидуальную коррекционно-развивающую программу, предназначенную для заняти</w:t>
      </w:r>
      <w:r w:rsidR="00F036FC">
        <w:rPr>
          <w:rFonts w:ascii="Times New Roman" w:hAnsi="Times New Roman" w:cs="Times New Roman"/>
          <w:sz w:val="25"/>
          <w:szCs w:val="25"/>
        </w:rPr>
        <w:t>й с ребёнком и делает акцент на</w:t>
      </w:r>
      <w:r w:rsidR="001B7354" w:rsidRPr="001B7354">
        <w:rPr>
          <w:rFonts w:ascii="Times New Roman" w:hAnsi="Times New Roman" w:cs="Times New Roman"/>
          <w:sz w:val="25"/>
          <w:szCs w:val="25"/>
        </w:rPr>
        <w:t xml:space="preserve"> необходимость</w:t>
      </w:r>
      <w:r w:rsidRPr="001B7354">
        <w:rPr>
          <w:rFonts w:ascii="Times New Roman" w:hAnsi="Times New Roman" w:cs="Times New Roman"/>
          <w:sz w:val="25"/>
          <w:szCs w:val="25"/>
        </w:rPr>
        <w:t xml:space="preserve"> совместной, согласованной работы педагогов детского сада и </w:t>
      </w:r>
      <w:r w:rsidR="00AA0D17" w:rsidRPr="001B7354">
        <w:rPr>
          <w:rFonts w:ascii="Times New Roman" w:hAnsi="Times New Roman" w:cs="Times New Roman"/>
          <w:sz w:val="25"/>
          <w:szCs w:val="25"/>
        </w:rPr>
        <w:t>родителей.</w:t>
      </w:r>
    </w:p>
    <w:p w:rsidR="00973C24" w:rsidRPr="008D1FC6" w:rsidRDefault="00973C24" w:rsidP="00822859">
      <w:pPr>
        <w:pStyle w:val="a4"/>
        <w:rPr>
          <w:rFonts w:ascii="Times New Roman" w:hAnsi="Times New Roman" w:cs="Times New Roman"/>
          <w:sz w:val="10"/>
          <w:szCs w:val="10"/>
          <w:u w:val="single"/>
        </w:rPr>
      </w:pPr>
    </w:p>
    <w:p w:rsidR="00822859" w:rsidRPr="00973C24" w:rsidRDefault="00822859" w:rsidP="00822859">
      <w:pPr>
        <w:pStyle w:val="a4"/>
        <w:rPr>
          <w:rFonts w:ascii="Times New Roman" w:hAnsi="Times New Roman" w:cs="Times New Roman"/>
          <w:sz w:val="26"/>
          <w:szCs w:val="26"/>
        </w:rPr>
      </w:pPr>
      <w:r w:rsidRPr="00973C24">
        <w:rPr>
          <w:rFonts w:ascii="Times New Roman" w:hAnsi="Times New Roman" w:cs="Times New Roman"/>
          <w:sz w:val="26"/>
          <w:szCs w:val="26"/>
          <w:u w:val="single"/>
        </w:rPr>
        <w:t>Программа предусматривает</w:t>
      </w:r>
      <w:r w:rsidRPr="00973C24">
        <w:rPr>
          <w:rFonts w:ascii="Times New Roman" w:hAnsi="Times New Roman" w:cs="Times New Roman"/>
          <w:sz w:val="26"/>
          <w:szCs w:val="26"/>
        </w:rPr>
        <w:t>:</w:t>
      </w:r>
    </w:p>
    <w:p w:rsidR="00822859" w:rsidRPr="00973C24" w:rsidRDefault="00822859" w:rsidP="00A9175F">
      <w:pPr>
        <w:pStyle w:val="a4"/>
        <w:numPr>
          <w:ilvl w:val="0"/>
          <w:numId w:val="71"/>
        </w:numPr>
        <w:rPr>
          <w:rFonts w:ascii="Times New Roman" w:hAnsi="Times New Roman" w:cs="Times New Roman"/>
          <w:sz w:val="26"/>
          <w:szCs w:val="26"/>
        </w:rPr>
      </w:pPr>
      <w:r w:rsidRPr="00973C24">
        <w:rPr>
          <w:rFonts w:ascii="Times New Roman" w:hAnsi="Times New Roman" w:cs="Times New Roman"/>
          <w:sz w:val="26"/>
          <w:szCs w:val="26"/>
        </w:rPr>
        <w:t>активное участие во всех мероприятиях, проводимых для родителей в детском саду (день открытых дверей, обучающие НОД – практикумы, подгрупповые и индивидуальные консультации, праздники, в том числе логопедические, родительские собрания и т.д.);</w:t>
      </w:r>
    </w:p>
    <w:p w:rsidR="00822859" w:rsidRPr="00973C24" w:rsidRDefault="00822859" w:rsidP="00A9175F">
      <w:pPr>
        <w:pStyle w:val="a4"/>
        <w:numPr>
          <w:ilvl w:val="0"/>
          <w:numId w:val="71"/>
        </w:numPr>
        <w:rPr>
          <w:rFonts w:ascii="Times New Roman" w:hAnsi="Times New Roman" w:cs="Times New Roman"/>
          <w:sz w:val="26"/>
          <w:szCs w:val="26"/>
        </w:rPr>
      </w:pPr>
      <w:r w:rsidRPr="00973C24">
        <w:rPr>
          <w:rFonts w:ascii="Times New Roman" w:hAnsi="Times New Roman" w:cs="Times New Roman"/>
          <w:sz w:val="26"/>
          <w:szCs w:val="26"/>
        </w:rPr>
        <w:t>помощь ребёнку в выполнении заданий, в оформлении логопедической тетради, дидактического материала для занятий дома;</w:t>
      </w:r>
    </w:p>
    <w:p w:rsidR="00822859" w:rsidRPr="00973C24" w:rsidRDefault="00822859" w:rsidP="00A9175F">
      <w:pPr>
        <w:pStyle w:val="a4"/>
        <w:numPr>
          <w:ilvl w:val="0"/>
          <w:numId w:val="71"/>
        </w:numPr>
        <w:rPr>
          <w:rFonts w:ascii="Times New Roman" w:hAnsi="Times New Roman" w:cs="Times New Roman"/>
          <w:sz w:val="26"/>
          <w:szCs w:val="26"/>
        </w:rPr>
      </w:pPr>
      <w:r w:rsidRPr="00973C24">
        <w:rPr>
          <w:rFonts w:ascii="Times New Roman" w:hAnsi="Times New Roman" w:cs="Times New Roman"/>
          <w:sz w:val="26"/>
          <w:szCs w:val="26"/>
        </w:rPr>
        <w:t>игры и упражнения на развитие артикуляционной моторики ребенка, систематические занятия с ребёнком дома по закреплению изученного на логопедических занятиях материала, по автоматизации поставленных звуков и введению их в речь;</w:t>
      </w:r>
    </w:p>
    <w:p w:rsidR="001A0AC4" w:rsidRDefault="00822859" w:rsidP="00A9175F">
      <w:pPr>
        <w:pStyle w:val="a4"/>
        <w:numPr>
          <w:ilvl w:val="0"/>
          <w:numId w:val="71"/>
        </w:numPr>
        <w:rPr>
          <w:rFonts w:ascii="Times New Roman" w:hAnsi="Times New Roman" w:cs="Times New Roman"/>
          <w:sz w:val="26"/>
          <w:szCs w:val="26"/>
        </w:rPr>
      </w:pPr>
      <w:r w:rsidRPr="00973C24">
        <w:rPr>
          <w:rFonts w:ascii="Times New Roman" w:hAnsi="Times New Roman" w:cs="Times New Roman"/>
          <w:sz w:val="26"/>
          <w:szCs w:val="26"/>
        </w:rPr>
        <w:t>создание положительного эмоционального настроя на логопедические занятия, формирование интереса ребёнка к собственной речи и желания научиться говорить правильно.</w:t>
      </w:r>
    </w:p>
    <w:p w:rsidR="00B44343" w:rsidRPr="001B7354" w:rsidRDefault="00B44343" w:rsidP="001B7354">
      <w:pPr>
        <w:pStyle w:val="a4"/>
        <w:rPr>
          <w:rFonts w:ascii="Times New Roman" w:hAnsi="Times New Roman" w:cs="Times New Roman"/>
          <w:sz w:val="10"/>
          <w:szCs w:val="10"/>
        </w:rPr>
      </w:pPr>
    </w:p>
    <w:p w:rsidR="001A0AC4" w:rsidRDefault="00822859" w:rsidP="00822859">
      <w:pPr>
        <w:pStyle w:val="a4"/>
        <w:rPr>
          <w:rFonts w:ascii="Times New Roman" w:hAnsi="Times New Roman" w:cs="Times New Roman"/>
          <w:sz w:val="26"/>
          <w:szCs w:val="26"/>
          <w:u w:val="single"/>
        </w:rPr>
      </w:pPr>
      <w:r w:rsidRPr="00973C24">
        <w:rPr>
          <w:rFonts w:ascii="Times New Roman" w:hAnsi="Times New Roman" w:cs="Times New Roman"/>
          <w:sz w:val="26"/>
          <w:szCs w:val="26"/>
          <w:u w:val="single"/>
        </w:rPr>
        <w:t>Формы взаимодействия с семьёй:</w:t>
      </w:r>
    </w:p>
    <w:p w:rsidR="001B7354" w:rsidRPr="001B7354" w:rsidRDefault="001B7354" w:rsidP="00822859">
      <w:pPr>
        <w:pStyle w:val="a4"/>
        <w:rPr>
          <w:rFonts w:ascii="Times New Roman" w:hAnsi="Times New Roman" w:cs="Times New Roman"/>
          <w:sz w:val="10"/>
          <w:szCs w:val="10"/>
          <w:u w:val="single"/>
        </w:rPr>
      </w:pPr>
    </w:p>
    <w:tbl>
      <w:tblPr>
        <w:tblStyle w:val="a7"/>
        <w:tblW w:w="0" w:type="auto"/>
        <w:tblLook w:val="04A0" w:firstRow="1" w:lastRow="0" w:firstColumn="1" w:lastColumn="0" w:noHBand="0" w:noVBand="1"/>
      </w:tblPr>
      <w:tblGrid>
        <w:gridCol w:w="5117"/>
        <w:gridCol w:w="5117"/>
        <w:gridCol w:w="5118"/>
      </w:tblGrid>
      <w:tr w:rsidR="001A0AC4" w:rsidRPr="00973C24" w:rsidTr="001A0AC4">
        <w:tc>
          <w:tcPr>
            <w:tcW w:w="5117" w:type="dxa"/>
          </w:tcPr>
          <w:p w:rsidR="001A0AC4" w:rsidRPr="00973C24" w:rsidRDefault="001A0AC4" w:rsidP="001A0AC4">
            <w:pPr>
              <w:pStyle w:val="a4"/>
              <w:jc w:val="center"/>
              <w:rPr>
                <w:rFonts w:ascii="Times New Roman" w:hAnsi="Times New Roman" w:cs="Times New Roman"/>
                <w:i/>
                <w:sz w:val="26"/>
                <w:szCs w:val="26"/>
              </w:rPr>
            </w:pPr>
            <w:r w:rsidRPr="00973C24">
              <w:rPr>
                <w:rFonts w:ascii="Times New Roman" w:hAnsi="Times New Roman" w:cs="Times New Roman"/>
                <w:i/>
                <w:sz w:val="26"/>
                <w:szCs w:val="26"/>
              </w:rPr>
              <w:t>Индивидуальные формы работы:</w:t>
            </w:r>
          </w:p>
          <w:p w:rsidR="001A0AC4" w:rsidRPr="00973C24" w:rsidRDefault="001A0AC4" w:rsidP="001A0AC4">
            <w:pPr>
              <w:pStyle w:val="a4"/>
              <w:rPr>
                <w:rFonts w:ascii="Times New Roman" w:hAnsi="Times New Roman" w:cs="Times New Roman"/>
                <w:sz w:val="26"/>
                <w:szCs w:val="26"/>
              </w:rPr>
            </w:pPr>
            <w:r w:rsidRPr="00973C24">
              <w:rPr>
                <w:rFonts w:ascii="Times New Roman" w:hAnsi="Times New Roman" w:cs="Times New Roman"/>
                <w:sz w:val="26"/>
                <w:szCs w:val="26"/>
              </w:rPr>
              <w:t> Конкурсы.</w:t>
            </w:r>
          </w:p>
          <w:p w:rsidR="001A0AC4" w:rsidRPr="00973C24" w:rsidRDefault="001A0AC4" w:rsidP="001A0AC4">
            <w:pPr>
              <w:pStyle w:val="a4"/>
              <w:rPr>
                <w:rFonts w:ascii="Times New Roman" w:hAnsi="Times New Roman" w:cs="Times New Roman"/>
                <w:sz w:val="26"/>
                <w:szCs w:val="26"/>
              </w:rPr>
            </w:pPr>
            <w:r w:rsidRPr="00973C24">
              <w:rPr>
                <w:rFonts w:ascii="Times New Roman" w:hAnsi="Times New Roman" w:cs="Times New Roman"/>
                <w:sz w:val="26"/>
                <w:szCs w:val="26"/>
              </w:rPr>
              <w:t> Телефон доверия.</w:t>
            </w:r>
          </w:p>
          <w:p w:rsidR="001A0AC4" w:rsidRPr="00973C24" w:rsidRDefault="001A0AC4" w:rsidP="001A0AC4">
            <w:pPr>
              <w:pStyle w:val="a4"/>
              <w:rPr>
                <w:rFonts w:ascii="Times New Roman" w:hAnsi="Times New Roman" w:cs="Times New Roman"/>
                <w:sz w:val="26"/>
                <w:szCs w:val="26"/>
              </w:rPr>
            </w:pPr>
            <w:r w:rsidRPr="00973C24">
              <w:rPr>
                <w:rFonts w:ascii="Times New Roman" w:hAnsi="Times New Roman" w:cs="Times New Roman"/>
                <w:sz w:val="26"/>
                <w:szCs w:val="26"/>
              </w:rPr>
              <w:t> Посещение на дому.</w:t>
            </w:r>
          </w:p>
          <w:p w:rsidR="001A0AC4" w:rsidRPr="00973C24" w:rsidRDefault="001A0AC4" w:rsidP="001A0AC4">
            <w:pPr>
              <w:pStyle w:val="a4"/>
              <w:rPr>
                <w:rFonts w:ascii="Times New Roman" w:hAnsi="Times New Roman" w:cs="Times New Roman"/>
                <w:sz w:val="26"/>
                <w:szCs w:val="26"/>
              </w:rPr>
            </w:pPr>
            <w:r w:rsidRPr="00973C24">
              <w:rPr>
                <w:rFonts w:ascii="Times New Roman" w:hAnsi="Times New Roman" w:cs="Times New Roman"/>
                <w:sz w:val="26"/>
                <w:szCs w:val="26"/>
              </w:rPr>
              <w:t> Встречи с интересными людьми.</w:t>
            </w:r>
          </w:p>
          <w:p w:rsidR="001A0AC4" w:rsidRPr="00973C24" w:rsidRDefault="001A0AC4" w:rsidP="001A0AC4">
            <w:pPr>
              <w:pStyle w:val="a4"/>
              <w:rPr>
                <w:rFonts w:ascii="Times New Roman" w:hAnsi="Times New Roman" w:cs="Times New Roman"/>
                <w:sz w:val="26"/>
                <w:szCs w:val="26"/>
              </w:rPr>
            </w:pPr>
            <w:r w:rsidRPr="00973C24">
              <w:rPr>
                <w:rFonts w:ascii="Times New Roman" w:hAnsi="Times New Roman" w:cs="Times New Roman"/>
                <w:sz w:val="26"/>
                <w:szCs w:val="26"/>
              </w:rPr>
              <w:t> Беседы, консультации.</w:t>
            </w:r>
          </w:p>
          <w:p w:rsidR="001A0AC4" w:rsidRPr="00973C24" w:rsidRDefault="001A0AC4" w:rsidP="001A0AC4">
            <w:pPr>
              <w:pStyle w:val="a4"/>
              <w:rPr>
                <w:rFonts w:ascii="Times New Roman" w:hAnsi="Times New Roman" w:cs="Times New Roman"/>
                <w:sz w:val="26"/>
                <w:szCs w:val="26"/>
              </w:rPr>
            </w:pPr>
            <w:r w:rsidRPr="00973C24">
              <w:rPr>
                <w:rFonts w:ascii="Times New Roman" w:hAnsi="Times New Roman" w:cs="Times New Roman"/>
                <w:sz w:val="26"/>
                <w:szCs w:val="26"/>
              </w:rPr>
              <w:t> Анкетирование.</w:t>
            </w:r>
          </w:p>
          <w:p w:rsidR="001A0AC4" w:rsidRPr="00973C24" w:rsidRDefault="001A0AC4" w:rsidP="001A0AC4">
            <w:pPr>
              <w:pStyle w:val="a4"/>
              <w:rPr>
                <w:rFonts w:ascii="Times New Roman" w:hAnsi="Times New Roman" w:cs="Times New Roman"/>
                <w:sz w:val="26"/>
                <w:szCs w:val="26"/>
              </w:rPr>
            </w:pPr>
            <w:r w:rsidRPr="00973C24">
              <w:rPr>
                <w:rFonts w:ascii="Times New Roman" w:hAnsi="Times New Roman" w:cs="Times New Roman"/>
                <w:sz w:val="26"/>
                <w:szCs w:val="26"/>
              </w:rPr>
              <w:t xml:space="preserve"> Звуковые дорожки. </w:t>
            </w:r>
          </w:p>
          <w:p w:rsidR="001A0AC4" w:rsidRPr="00973C24" w:rsidRDefault="001A0AC4" w:rsidP="00822859">
            <w:pPr>
              <w:pStyle w:val="a4"/>
              <w:rPr>
                <w:rFonts w:ascii="Times New Roman" w:hAnsi="Times New Roman" w:cs="Times New Roman"/>
                <w:sz w:val="26"/>
                <w:szCs w:val="26"/>
                <w:u w:val="single"/>
              </w:rPr>
            </w:pPr>
          </w:p>
        </w:tc>
        <w:tc>
          <w:tcPr>
            <w:tcW w:w="5117" w:type="dxa"/>
          </w:tcPr>
          <w:p w:rsidR="001A0AC4" w:rsidRPr="00973C24" w:rsidRDefault="001A0AC4" w:rsidP="001A0AC4">
            <w:pPr>
              <w:pStyle w:val="a4"/>
              <w:jc w:val="center"/>
              <w:rPr>
                <w:rFonts w:ascii="Times New Roman" w:hAnsi="Times New Roman" w:cs="Times New Roman"/>
                <w:sz w:val="26"/>
                <w:szCs w:val="26"/>
              </w:rPr>
            </w:pPr>
            <w:r w:rsidRPr="00973C24">
              <w:rPr>
                <w:rFonts w:ascii="Times New Roman" w:hAnsi="Times New Roman" w:cs="Times New Roman"/>
                <w:i/>
                <w:sz w:val="26"/>
                <w:szCs w:val="26"/>
              </w:rPr>
              <w:t>Наглядные формы работы:</w:t>
            </w:r>
          </w:p>
          <w:p w:rsidR="001A0AC4" w:rsidRPr="00973C24" w:rsidRDefault="001A0AC4" w:rsidP="001A0AC4">
            <w:pPr>
              <w:pStyle w:val="a4"/>
              <w:rPr>
                <w:rFonts w:ascii="Times New Roman" w:hAnsi="Times New Roman" w:cs="Times New Roman"/>
                <w:sz w:val="26"/>
                <w:szCs w:val="26"/>
              </w:rPr>
            </w:pPr>
            <w:r w:rsidRPr="00973C24">
              <w:rPr>
                <w:rFonts w:ascii="Times New Roman" w:hAnsi="Times New Roman" w:cs="Times New Roman"/>
                <w:sz w:val="26"/>
                <w:szCs w:val="26"/>
              </w:rPr>
              <w:t> Тематические выставки.</w:t>
            </w:r>
          </w:p>
          <w:p w:rsidR="001A0AC4" w:rsidRPr="00973C24" w:rsidRDefault="001A0AC4" w:rsidP="001A0AC4">
            <w:pPr>
              <w:pStyle w:val="a4"/>
              <w:rPr>
                <w:rFonts w:ascii="Times New Roman" w:hAnsi="Times New Roman" w:cs="Times New Roman"/>
                <w:sz w:val="26"/>
                <w:szCs w:val="26"/>
              </w:rPr>
            </w:pPr>
            <w:r w:rsidRPr="00973C24">
              <w:rPr>
                <w:rFonts w:ascii="Times New Roman" w:hAnsi="Times New Roman" w:cs="Times New Roman"/>
                <w:sz w:val="26"/>
                <w:szCs w:val="26"/>
              </w:rPr>
              <w:t> Выставки детских работ.</w:t>
            </w:r>
          </w:p>
          <w:p w:rsidR="001A0AC4" w:rsidRPr="00973C24" w:rsidRDefault="001A0AC4" w:rsidP="001A0AC4">
            <w:pPr>
              <w:pStyle w:val="a4"/>
              <w:rPr>
                <w:rFonts w:ascii="Times New Roman" w:hAnsi="Times New Roman" w:cs="Times New Roman"/>
                <w:sz w:val="26"/>
                <w:szCs w:val="26"/>
              </w:rPr>
            </w:pPr>
            <w:r w:rsidRPr="00973C24">
              <w:rPr>
                <w:rFonts w:ascii="Times New Roman" w:hAnsi="Times New Roman" w:cs="Times New Roman"/>
                <w:sz w:val="26"/>
                <w:szCs w:val="26"/>
              </w:rPr>
              <w:t> Тематические стенды.</w:t>
            </w:r>
          </w:p>
          <w:p w:rsidR="001A0AC4" w:rsidRPr="00973C24" w:rsidRDefault="001A0AC4" w:rsidP="001A0AC4">
            <w:pPr>
              <w:pStyle w:val="a4"/>
              <w:rPr>
                <w:rFonts w:ascii="Times New Roman" w:hAnsi="Times New Roman" w:cs="Times New Roman"/>
                <w:sz w:val="26"/>
                <w:szCs w:val="26"/>
              </w:rPr>
            </w:pPr>
            <w:r w:rsidRPr="00973C24">
              <w:rPr>
                <w:rFonts w:ascii="Times New Roman" w:hAnsi="Times New Roman" w:cs="Times New Roman"/>
                <w:sz w:val="26"/>
                <w:szCs w:val="26"/>
              </w:rPr>
              <w:t> Информационные стенды.</w:t>
            </w:r>
          </w:p>
          <w:p w:rsidR="001A0AC4" w:rsidRPr="00973C24" w:rsidRDefault="001A0AC4" w:rsidP="001A0AC4">
            <w:pPr>
              <w:pStyle w:val="a4"/>
              <w:rPr>
                <w:rFonts w:ascii="Times New Roman" w:hAnsi="Times New Roman" w:cs="Times New Roman"/>
                <w:sz w:val="26"/>
                <w:szCs w:val="26"/>
              </w:rPr>
            </w:pPr>
            <w:r w:rsidRPr="00973C24">
              <w:rPr>
                <w:rFonts w:ascii="Times New Roman" w:hAnsi="Times New Roman" w:cs="Times New Roman"/>
                <w:sz w:val="26"/>
                <w:szCs w:val="26"/>
              </w:rPr>
              <w:t> Библиотечки.</w:t>
            </w:r>
          </w:p>
          <w:p w:rsidR="001A0AC4" w:rsidRPr="00973C24" w:rsidRDefault="001A0AC4" w:rsidP="001A0AC4">
            <w:pPr>
              <w:pStyle w:val="a4"/>
              <w:rPr>
                <w:rFonts w:ascii="Times New Roman" w:hAnsi="Times New Roman" w:cs="Times New Roman"/>
                <w:sz w:val="26"/>
                <w:szCs w:val="26"/>
              </w:rPr>
            </w:pPr>
            <w:r w:rsidRPr="00973C24">
              <w:rPr>
                <w:rFonts w:ascii="Times New Roman" w:hAnsi="Times New Roman" w:cs="Times New Roman"/>
                <w:sz w:val="26"/>
                <w:szCs w:val="26"/>
              </w:rPr>
              <w:t> Папка-передвижка.</w:t>
            </w:r>
          </w:p>
          <w:p w:rsidR="001A0AC4" w:rsidRPr="00973C24" w:rsidRDefault="001A0AC4" w:rsidP="001A0AC4">
            <w:pPr>
              <w:pStyle w:val="a4"/>
              <w:rPr>
                <w:rFonts w:ascii="Times New Roman" w:hAnsi="Times New Roman" w:cs="Times New Roman"/>
                <w:sz w:val="26"/>
                <w:szCs w:val="26"/>
              </w:rPr>
            </w:pPr>
            <w:r w:rsidRPr="00973C24">
              <w:rPr>
                <w:rFonts w:ascii="Times New Roman" w:hAnsi="Times New Roman" w:cs="Times New Roman"/>
                <w:sz w:val="26"/>
                <w:szCs w:val="26"/>
              </w:rPr>
              <w:t> Пед- и сан бюллетени.</w:t>
            </w:r>
          </w:p>
          <w:p w:rsidR="001A0AC4" w:rsidRPr="00973C24" w:rsidRDefault="001A0AC4" w:rsidP="001A0AC4">
            <w:pPr>
              <w:pStyle w:val="a4"/>
              <w:rPr>
                <w:rFonts w:ascii="Times New Roman" w:hAnsi="Times New Roman" w:cs="Times New Roman"/>
                <w:sz w:val="26"/>
                <w:szCs w:val="26"/>
              </w:rPr>
            </w:pPr>
            <w:r w:rsidRPr="00973C24">
              <w:rPr>
                <w:rFonts w:ascii="Times New Roman" w:hAnsi="Times New Roman" w:cs="Times New Roman"/>
                <w:sz w:val="26"/>
                <w:szCs w:val="26"/>
              </w:rPr>
              <w:t> Семейные газеты альбомы.</w:t>
            </w:r>
          </w:p>
          <w:p w:rsidR="001A0AC4" w:rsidRPr="00973C24" w:rsidRDefault="001A0AC4" w:rsidP="001A0AC4">
            <w:pPr>
              <w:pStyle w:val="a4"/>
              <w:rPr>
                <w:rFonts w:ascii="Times New Roman" w:hAnsi="Times New Roman" w:cs="Times New Roman"/>
                <w:sz w:val="26"/>
                <w:szCs w:val="26"/>
              </w:rPr>
            </w:pPr>
            <w:r w:rsidRPr="00973C24">
              <w:rPr>
                <w:rFonts w:ascii="Times New Roman" w:hAnsi="Times New Roman" w:cs="Times New Roman"/>
                <w:sz w:val="26"/>
                <w:szCs w:val="26"/>
              </w:rPr>
              <w:t> Фотовитрины и фотомонтажи.</w:t>
            </w:r>
          </w:p>
          <w:p w:rsidR="001A0AC4" w:rsidRPr="00973C24" w:rsidRDefault="001A0AC4" w:rsidP="001A0AC4">
            <w:pPr>
              <w:pStyle w:val="a4"/>
              <w:rPr>
                <w:rFonts w:ascii="Times New Roman" w:hAnsi="Times New Roman" w:cs="Times New Roman"/>
                <w:sz w:val="26"/>
                <w:szCs w:val="26"/>
              </w:rPr>
            </w:pPr>
            <w:r w:rsidRPr="00973C24">
              <w:rPr>
                <w:rFonts w:ascii="Times New Roman" w:hAnsi="Times New Roman" w:cs="Times New Roman"/>
                <w:sz w:val="26"/>
                <w:szCs w:val="26"/>
              </w:rPr>
              <w:t> Передвижная библиотека.</w:t>
            </w:r>
          </w:p>
          <w:p w:rsidR="001A0AC4" w:rsidRPr="00973C24" w:rsidRDefault="001A0AC4" w:rsidP="001A0AC4">
            <w:pPr>
              <w:pStyle w:val="a4"/>
              <w:rPr>
                <w:rFonts w:ascii="Times New Roman" w:hAnsi="Times New Roman" w:cs="Times New Roman"/>
                <w:sz w:val="26"/>
                <w:szCs w:val="26"/>
              </w:rPr>
            </w:pPr>
            <w:r w:rsidRPr="00973C24">
              <w:rPr>
                <w:rFonts w:ascii="Times New Roman" w:hAnsi="Times New Roman" w:cs="Times New Roman"/>
                <w:sz w:val="26"/>
                <w:szCs w:val="26"/>
              </w:rPr>
              <w:t> Семейные газеты альбомы.</w:t>
            </w:r>
          </w:p>
          <w:p w:rsidR="001A0AC4" w:rsidRPr="00973C24" w:rsidRDefault="001A0AC4" w:rsidP="001A0AC4">
            <w:pPr>
              <w:pStyle w:val="a4"/>
              <w:rPr>
                <w:rFonts w:ascii="Times New Roman" w:hAnsi="Times New Roman" w:cs="Times New Roman"/>
                <w:sz w:val="26"/>
                <w:szCs w:val="26"/>
              </w:rPr>
            </w:pPr>
            <w:r w:rsidRPr="00973C24">
              <w:rPr>
                <w:rFonts w:ascii="Times New Roman" w:hAnsi="Times New Roman" w:cs="Times New Roman"/>
                <w:sz w:val="26"/>
                <w:szCs w:val="26"/>
              </w:rPr>
              <w:t> Фотовитрины и фотомонтажи.</w:t>
            </w:r>
          </w:p>
          <w:p w:rsidR="001A0AC4" w:rsidRPr="00973C24" w:rsidRDefault="001A0AC4" w:rsidP="001A0AC4">
            <w:pPr>
              <w:pStyle w:val="a4"/>
              <w:rPr>
                <w:rFonts w:ascii="Times New Roman" w:hAnsi="Times New Roman" w:cs="Times New Roman"/>
                <w:sz w:val="26"/>
                <w:szCs w:val="26"/>
                <w:u w:val="single"/>
              </w:rPr>
            </w:pPr>
            <w:r w:rsidRPr="00973C24">
              <w:rPr>
                <w:rFonts w:ascii="Times New Roman" w:hAnsi="Times New Roman" w:cs="Times New Roman"/>
                <w:sz w:val="26"/>
                <w:szCs w:val="26"/>
              </w:rPr>
              <w:t> Передвижная библиотека</w:t>
            </w:r>
          </w:p>
        </w:tc>
        <w:tc>
          <w:tcPr>
            <w:tcW w:w="5118" w:type="dxa"/>
          </w:tcPr>
          <w:p w:rsidR="001A0AC4" w:rsidRPr="00973C24" w:rsidRDefault="001A0AC4" w:rsidP="001A0AC4">
            <w:pPr>
              <w:pStyle w:val="a4"/>
              <w:jc w:val="center"/>
              <w:rPr>
                <w:rFonts w:ascii="Times New Roman" w:hAnsi="Times New Roman" w:cs="Times New Roman"/>
                <w:sz w:val="26"/>
                <w:szCs w:val="26"/>
              </w:rPr>
            </w:pPr>
            <w:r w:rsidRPr="00973C24">
              <w:rPr>
                <w:rFonts w:ascii="Times New Roman" w:hAnsi="Times New Roman" w:cs="Times New Roman"/>
                <w:i/>
                <w:sz w:val="26"/>
                <w:szCs w:val="26"/>
              </w:rPr>
              <w:t>Коллективные формы работы:</w:t>
            </w:r>
          </w:p>
          <w:p w:rsidR="001A0AC4" w:rsidRPr="00973C24" w:rsidRDefault="001A0AC4" w:rsidP="001A0AC4">
            <w:pPr>
              <w:pStyle w:val="a4"/>
              <w:rPr>
                <w:rFonts w:ascii="Times New Roman" w:hAnsi="Times New Roman" w:cs="Times New Roman"/>
                <w:sz w:val="26"/>
                <w:szCs w:val="26"/>
              </w:rPr>
            </w:pPr>
            <w:r w:rsidRPr="00973C24">
              <w:rPr>
                <w:rFonts w:ascii="Times New Roman" w:hAnsi="Times New Roman" w:cs="Times New Roman"/>
                <w:sz w:val="26"/>
                <w:szCs w:val="26"/>
              </w:rPr>
              <w:t> Дни открытых дверей.</w:t>
            </w:r>
          </w:p>
          <w:p w:rsidR="001A0AC4" w:rsidRPr="00973C24" w:rsidRDefault="001A0AC4" w:rsidP="001A0AC4">
            <w:pPr>
              <w:pStyle w:val="a4"/>
              <w:rPr>
                <w:rFonts w:ascii="Times New Roman" w:hAnsi="Times New Roman" w:cs="Times New Roman"/>
                <w:sz w:val="26"/>
                <w:szCs w:val="26"/>
              </w:rPr>
            </w:pPr>
            <w:r w:rsidRPr="00973C24">
              <w:rPr>
                <w:rFonts w:ascii="Times New Roman" w:hAnsi="Times New Roman" w:cs="Times New Roman"/>
                <w:sz w:val="26"/>
                <w:szCs w:val="26"/>
              </w:rPr>
              <w:t> Выставки.</w:t>
            </w:r>
          </w:p>
          <w:p w:rsidR="001A0AC4" w:rsidRPr="00973C24" w:rsidRDefault="001A0AC4" w:rsidP="001A0AC4">
            <w:pPr>
              <w:pStyle w:val="a4"/>
              <w:rPr>
                <w:rFonts w:ascii="Times New Roman" w:hAnsi="Times New Roman" w:cs="Times New Roman"/>
                <w:sz w:val="26"/>
                <w:szCs w:val="26"/>
              </w:rPr>
            </w:pPr>
            <w:r w:rsidRPr="00973C24">
              <w:rPr>
                <w:rFonts w:ascii="Times New Roman" w:hAnsi="Times New Roman" w:cs="Times New Roman"/>
                <w:sz w:val="26"/>
                <w:szCs w:val="26"/>
              </w:rPr>
              <w:t> Праздники, развлечения.</w:t>
            </w:r>
          </w:p>
          <w:p w:rsidR="001A0AC4" w:rsidRPr="00973C24" w:rsidRDefault="001A0AC4" w:rsidP="001A0AC4">
            <w:pPr>
              <w:pStyle w:val="a4"/>
              <w:rPr>
                <w:rFonts w:ascii="Times New Roman" w:hAnsi="Times New Roman" w:cs="Times New Roman"/>
                <w:sz w:val="26"/>
                <w:szCs w:val="26"/>
              </w:rPr>
            </w:pPr>
            <w:r w:rsidRPr="00973C24">
              <w:rPr>
                <w:rFonts w:ascii="Times New Roman" w:hAnsi="Times New Roman" w:cs="Times New Roman"/>
                <w:sz w:val="26"/>
                <w:szCs w:val="26"/>
              </w:rPr>
              <w:t> Занятия – тренинги по вопросам логопедии.</w:t>
            </w:r>
          </w:p>
          <w:p w:rsidR="001A0AC4" w:rsidRPr="00973C24" w:rsidRDefault="001A0AC4" w:rsidP="001A0AC4">
            <w:pPr>
              <w:pStyle w:val="a4"/>
              <w:rPr>
                <w:rFonts w:ascii="Times New Roman" w:hAnsi="Times New Roman" w:cs="Times New Roman"/>
                <w:sz w:val="26"/>
                <w:szCs w:val="26"/>
              </w:rPr>
            </w:pPr>
            <w:r w:rsidRPr="00973C24">
              <w:rPr>
                <w:rFonts w:ascii="Times New Roman" w:hAnsi="Times New Roman" w:cs="Times New Roman"/>
                <w:sz w:val="26"/>
                <w:szCs w:val="26"/>
              </w:rPr>
              <w:t> Общие и групповые собрания.</w:t>
            </w:r>
          </w:p>
          <w:p w:rsidR="001A0AC4" w:rsidRPr="00973C24" w:rsidRDefault="001A0AC4" w:rsidP="001A0AC4">
            <w:pPr>
              <w:pStyle w:val="a4"/>
              <w:rPr>
                <w:rFonts w:ascii="Times New Roman" w:hAnsi="Times New Roman" w:cs="Times New Roman"/>
                <w:sz w:val="26"/>
                <w:szCs w:val="26"/>
              </w:rPr>
            </w:pPr>
            <w:r w:rsidRPr="00973C24">
              <w:rPr>
                <w:rFonts w:ascii="Times New Roman" w:hAnsi="Times New Roman" w:cs="Times New Roman"/>
                <w:sz w:val="26"/>
                <w:szCs w:val="26"/>
              </w:rPr>
              <w:t> Круглый стол.</w:t>
            </w:r>
          </w:p>
          <w:p w:rsidR="001A0AC4" w:rsidRPr="00973C24" w:rsidRDefault="001A0AC4" w:rsidP="001A0AC4">
            <w:pPr>
              <w:pStyle w:val="a4"/>
              <w:rPr>
                <w:rFonts w:ascii="Times New Roman" w:hAnsi="Times New Roman" w:cs="Times New Roman"/>
                <w:sz w:val="26"/>
                <w:szCs w:val="26"/>
              </w:rPr>
            </w:pPr>
            <w:r w:rsidRPr="00973C24">
              <w:rPr>
                <w:rFonts w:ascii="Times New Roman" w:hAnsi="Times New Roman" w:cs="Times New Roman"/>
                <w:sz w:val="26"/>
                <w:szCs w:val="26"/>
              </w:rPr>
              <w:t> Консультативные пункты.</w:t>
            </w:r>
          </w:p>
          <w:p w:rsidR="001A0AC4" w:rsidRPr="00973C24" w:rsidRDefault="001A0AC4" w:rsidP="001A0AC4">
            <w:pPr>
              <w:pStyle w:val="a4"/>
              <w:rPr>
                <w:rFonts w:ascii="Times New Roman" w:hAnsi="Times New Roman" w:cs="Times New Roman"/>
                <w:sz w:val="26"/>
                <w:szCs w:val="26"/>
              </w:rPr>
            </w:pPr>
            <w:r w:rsidRPr="00973C24">
              <w:rPr>
                <w:rFonts w:ascii="Times New Roman" w:hAnsi="Times New Roman" w:cs="Times New Roman"/>
                <w:sz w:val="26"/>
                <w:szCs w:val="26"/>
              </w:rPr>
              <w:t> Тематические дни.</w:t>
            </w:r>
          </w:p>
          <w:p w:rsidR="001A0AC4" w:rsidRPr="00973C24" w:rsidRDefault="001A0AC4" w:rsidP="001A0AC4">
            <w:pPr>
              <w:pStyle w:val="a4"/>
              <w:rPr>
                <w:rFonts w:ascii="Times New Roman" w:hAnsi="Times New Roman" w:cs="Times New Roman"/>
                <w:sz w:val="26"/>
                <w:szCs w:val="26"/>
              </w:rPr>
            </w:pPr>
            <w:r w:rsidRPr="00973C24">
              <w:rPr>
                <w:rFonts w:ascii="Times New Roman" w:hAnsi="Times New Roman" w:cs="Times New Roman"/>
                <w:sz w:val="26"/>
                <w:szCs w:val="26"/>
              </w:rPr>
              <w:t> Родительские встречи.</w:t>
            </w:r>
          </w:p>
          <w:p w:rsidR="001A0AC4" w:rsidRPr="00973C24" w:rsidRDefault="001A0AC4" w:rsidP="001A0AC4">
            <w:pPr>
              <w:pStyle w:val="a4"/>
              <w:rPr>
                <w:rFonts w:ascii="Times New Roman" w:hAnsi="Times New Roman" w:cs="Times New Roman"/>
                <w:sz w:val="26"/>
                <w:szCs w:val="26"/>
              </w:rPr>
            </w:pPr>
            <w:r w:rsidRPr="00973C24">
              <w:rPr>
                <w:rFonts w:ascii="Times New Roman" w:hAnsi="Times New Roman" w:cs="Times New Roman"/>
                <w:sz w:val="26"/>
                <w:szCs w:val="26"/>
              </w:rPr>
              <w:t> Устные журналы.</w:t>
            </w:r>
          </w:p>
          <w:p w:rsidR="001A0AC4" w:rsidRPr="00973C24" w:rsidRDefault="001A0AC4" w:rsidP="001A0AC4">
            <w:pPr>
              <w:pStyle w:val="a4"/>
              <w:rPr>
                <w:rFonts w:ascii="Times New Roman" w:hAnsi="Times New Roman" w:cs="Times New Roman"/>
                <w:sz w:val="26"/>
                <w:szCs w:val="26"/>
              </w:rPr>
            </w:pPr>
            <w:r w:rsidRPr="00973C24">
              <w:rPr>
                <w:rFonts w:ascii="Times New Roman" w:hAnsi="Times New Roman" w:cs="Times New Roman"/>
                <w:sz w:val="26"/>
                <w:szCs w:val="26"/>
              </w:rPr>
              <w:t> Вечер вопросов и ответов.</w:t>
            </w:r>
          </w:p>
          <w:p w:rsidR="001A0AC4" w:rsidRPr="00973C24" w:rsidRDefault="001A0AC4" w:rsidP="001A0AC4">
            <w:pPr>
              <w:pStyle w:val="a4"/>
              <w:rPr>
                <w:rFonts w:ascii="Times New Roman" w:hAnsi="Times New Roman" w:cs="Times New Roman"/>
                <w:sz w:val="26"/>
                <w:szCs w:val="26"/>
              </w:rPr>
            </w:pPr>
            <w:r w:rsidRPr="00973C24">
              <w:rPr>
                <w:rFonts w:ascii="Times New Roman" w:hAnsi="Times New Roman" w:cs="Times New Roman"/>
                <w:sz w:val="26"/>
                <w:szCs w:val="26"/>
              </w:rPr>
              <w:t> Конференции для родителей.</w:t>
            </w:r>
          </w:p>
          <w:p w:rsidR="001A0AC4" w:rsidRPr="00973C24" w:rsidRDefault="001A0AC4" w:rsidP="00822859">
            <w:pPr>
              <w:pStyle w:val="a4"/>
              <w:rPr>
                <w:rFonts w:ascii="Times New Roman" w:hAnsi="Times New Roman" w:cs="Times New Roman"/>
                <w:sz w:val="26"/>
                <w:szCs w:val="26"/>
              </w:rPr>
            </w:pPr>
            <w:r w:rsidRPr="00973C24">
              <w:rPr>
                <w:rFonts w:ascii="Times New Roman" w:hAnsi="Times New Roman" w:cs="Times New Roman"/>
                <w:sz w:val="26"/>
                <w:szCs w:val="26"/>
              </w:rPr>
              <w:t></w:t>
            </w:r>
            <w:r w:rsidR="00B67126" w:rsidRPr="00973C24">
              <w:rPr>
                <w:rFonts w:ascii="Times New Roman" w:hAnsi="Times New Roman" w:cs="Times New Roman"/>
                <w:sz w:val="26"/>
                <w:szCs w:val="26"/>
              </w:rPr>
              <w:t xml:space="preserve"> Встречи с интересными семьями.</w:t>
            </w:r>
          </w:p>
        </w:tc>
      </w:tr>
    </w:tbl>
    <w:p w:rsidR="00EE54EB" w:rsidRPr="003D264F" w:rsidRDefault="00EE54EB" w:rsidP="00EE0B31">
      <w:pPr>
        <w:pStyle w:val="a4"/>
        <w:rPr>
          <w:rFonts w:asciiTheme="majorHAnsi" w:hAnsiTheme="majorHAnsi"/>
          <w:b/>
          <w:i/>
          <w:sz w:val="16"/>
          <w:szCs w:val="16"/>
        </w:rPr>
      </w:pPr>
    </w:p>
    <w:p w:rsidR="000844DD" w:rsidRDefault="000844DD" w:rsidP="000844DD">
      <w:pPr>
        <w:pStyle w:val="a4"/>
        <w:rPr>
          <w:rFonts w:asciiTheme="majorHAnsi" w:hAnsiTheme="majorHAnsi" w:cs="Times New Roman"/>
          <w:b/>
          <w:sz w:val="26"/>
          <w:szCs w:val="26"/>
        </w:rPr>
      </w:pPr>
    </w:p>
    <w:p w:rsidR="000844DD" w:rsidRDefault="000844DD" w:rsidP="000844DD">
      <w:pPr>
        <w:pStyle w:val="a4"/>
        <w:rPr>
          <w:rFonts w:asciiTheme="majorHAnsi" w:hAnsiTheme="majorHAnsi" w:cs="Times New Roman"/>
          <w:b/>
          <w:sz w:val="26"/>
          <w:szCs w:val="26"/>
        </w:rPr>
      </w:pPr>
    </w:p>
    <w:p w:rsidR="000844DD" w:rsidRDefault="000844DD" w:rsidP="000844DD">
      <w:pPr>
        <w:pStyle w:val="a4"/>
        <w:rPr>
          <w:rFonts w:asciiTheme="majorHAnsi" w:hAnsiTheme="majorHAnsi" w:cs="Times New Roman"/>
          <w:b/>
          <w:sz w:val="26"/>
          <w:szCs w:val="26"/>
        </w:rPr>
      </w:pPr>
    </w:p>
    <w:p w:rsidR="00A40CC4" w:rsidRPr="000844DD" w:rsidRDefault="00A40CC4" w:rsidP="000844DD">
      <w:pPr>
        <w:pStyle w:val="a4"/>
        <w:numPr>
          <w:ilvl w:val="2"/>
          <w:numId w:val="121"/>
        </w:numPr>
        <w:rPr>
          <w:rFonts w:asciiTheme="majorHAnsi" w:hAnsiTheme="majorHAnsi" w:cs="Times New Roman"/>
          <w:b/>
          <w:sz w:val="26"/>
          <w:szCs w:val="26"/>
        </w:rPr>
      </w:pPr>
      <w:r w:rsidRPr="000844DD">
        <w:rPr>
          <w:rFonts w:asciiTheme="majorHAnsi" w:hAnsiTheme="majorHAnsi" w:cs="Times New Roman"/>
          <w:b/>
          <w:sz w:val="26"/>
          <w:szCs w:val="26"/>
        </w:rPr>
        <w:lastRenderedPageBreak/>
        <w:t>Методики, исполь</w:t>
      </w:r>
      <w:r w:rsidR="003D264F" w:rsidRPr="000844DD">
        <w:rPr>
          <w:rFonts w:asciiTheme="majorHAnsi" w:hAnsiTheme="majorHAnsi" w:cs="Times New Roman"/>
          <w:b/>
          <w:sz w:val="26"/>
          <w:szCs w:val="26"/>
        </w:rPr>
        <w:t>зуемые учителем-логопедом в коррекционном процессе.</w:t>
      </w:r>
    </w:p>
    <w:p w:rsidR="00A40CC4" w:rsidRDefault="00A40CC4" w:rsidP="00A9175F">
      <w:pPr>
        <w:pStyle w:val="a4"/>
        <w:numPr>
          <w:ilvl w:val="1"/>
          <w:numId w:val="53"/>
        </w:numPr>
        <w:rPr>
          <w:rFonts w:ascii="Times New Roman" w:hAnsi="Times New Roman" w:cs="Times New Roman"/>
          <w:i/>
          <w:sz w:val="26"/>
          <w:szCs w:val="26"/>
          <w:u w:val="single"/>
        </w:rPr>
      </w:pPr>
      <w:r w:rsidRPr="00A40CC4">
        <w:rPr>
          <w:rFonts w:ascii="Times New Roman" w:hAnsi="Times New Roman" w:cs="Times New Roman"/>
          <w:i/>
          <w:sz w:val="26"/>
          <w:szCs w:val="26"/>
          <w:u w:val="single"/>
        </w:rPr>
        <w:t>Развитие лексико-грамматического строя речи детей с ОНР:</w:t>
      </w:r>
    </w:p>
    <w:p w:rsidR="001B7354" w:rsidRPr="001B7354" w:rsidRDefault="001B7354" w:rsidP="001B7354">
      <w:pPr>
        <w:pStyle w:val="a4"/>
        <w:rPr>
          <w:rFonts w:ascii="Times New Roman" w:hAnsi="Times New Roman" w:cs="Times New Roman"/>
          <w:i/>
          <w:sz w:val="10"/>
          <w:szCs w:val="10"/>
          <w:u w:val="single"/>
        </w:rPr>
      </w:pPr>
    </w:p>
    <w:p w:rsidR="008D1FC6" w:rsidRPr="00EE54EB" w:rsidRDefault="003D264F" w:rsidP="008D1FC6">
      <w:pPr>
        <w:pStyle w:val="a4"/>
        <w:rPr>
          <w:sz w:val="26"/>
          <w:szCs w:val="26"/>
        </w:rPr>
      </w:pPr>
      <w:r>
        <w:rPr>
          <w:sz w:val="26"/>
          <w:szCs w:val="26"/>
        </w:rPr>
        <w:t xml:space="preserve">     </w:t>
      </w:r>
      <w:r w:rsidRPr="008D1FC6">
        <w:rPr>
          <w:rFonts w:ascii="Times New Roman" w:hAnsi="Times New Roman" w:cs="Times New Roman"/>
          <w:sz w:val="26"/>
          <w:szCs w:val="26"/>
        </w:rPr>
        <w:t xml:space="preserve">- </w:t>
      </w:r>
      <w:r w:rsidR="008D1FC6" w:rsidRPr="008D1FC6">
        <w:rPr>
          <w:rFonts w:ascii="Times New Roman" w:hAnsi="Times New Roman" w:cs="Times New Roman"/>
          <w:sz w:val="26"/>
          <w:szCs w:val="26"/>
        </w:rPr>
        <w:t>Бардышева Т.Ю. / Моносова Е.Н.</w:t>
      </w:r>
      <w:r w:rsidR="008D1FC6">
        <w:rPr>
          <w:rFonts w:ascii="Times New Roman" w:hAnsi="Times New Roman" w:cs="Times New Roman"/>
          <w:sz w:val="26"/>
          <w:szCs w:val="26"/>
        </w:rPr>
        <w:t xml:space="preserve"> «</w:t>
      </w:r>
      <w:hyperlink r:id="rId17" w:history="1">
        <w:r w:rsidR="008D1FC6" w:rsidRPr="008D1FC6">
          <w:rPr>
            <w:rStyle w:val="ae"/>
            <w:rFonts w:ascii="Times New Roman" w:hAnsi="Times New Roman" w:cs="Times New Roman"/>
            <w:bCs/>
            <w:color w:val="auto"/>
            <w:sz w:val="26"/>
            <w:szCs w:val="26"/>
            <w:u w:val="none"/>
          </w:rPr>
          <w:t xml:space="preserve">Конспекты логопедических занятий в детском саду для детей </w:t>
        </w:r>
        <w:r w:rsidR="00F036FC">
          <w:rPr>
            <w:rStyle w:val="ae"/>
            <w:rFonts w:ascii="Times New Roman" w:hAnsi="Times New Roman" w:cs="Times New Roman"/>
            <w:bCs/>
            <w:color w:val="auto"/>
            <w:sz w:val="26"/>
            <w:szCs w:val="26"/>
            <w:u w:val="none"/>
          </w:rPr>
          <w:t>5-6</w:t>
        </w:r>
        <w:r w:rsidR="008D1FC6" w:rsidRPr="008D1FC6">
          <w:rPr>
            <w:rStyle w:val="ae"/>
            <w:rFonts w:ascii="Times New Roman" w:hAnsi="Times New Roman" w:cs="Times New Roman"/>
            <w:bCs/>
            <w:color w:val="auto"/>
            <w:sz w:val="26"/>
            <w:szCs w:val="26"/>
            <w:u w:val="none"/>
          </w:rPr>
          <w:t xml:space="preserve"> лет с ОНР</w:t>
        </w:r>
      </w:hyperlink>
      <w:r w:rsidR="008D1FC6">
        <w:rPr>
          <w:rFonts w:ascii="Times New Roman" w:hAnsi="Times New Roman" w:cs="Times New Roman"/>
          <w:sz w:val="26"/>
          <w:szCs w:val="26"/>
        </w:rPr>
        <w:t>»</w:t>
      </w:r>
      <w:r w:rsidR="008D1FC6" w:rsidRPr="008D1FC6">
        <w:rPr>
          <w:rStyle w:val="apple-converted-space"/>
          <w:rFonts w:ascii="Times New Roman" w:hAnsi="Times New Roman" w:cs="Times New Roman"/>
          <w:sz w:val="26"/>
          <w:szCs w:val="26"/>
        </w:rPr>
        <w:t> </w:t>
      </w:r>
      <w:r w:rsidR="00EE54EB">
        <w:rPr>
          <w:rStyle w:val="apple-converted-space"/>
          <w:rFonts w:ascii="Times New Roman" w:hAnsi="Times New Roman" w:cs="Times New Roman"/>
          <w:sz w:val="26"/>
          <w:szCs w:val="26"/>
        </w:rPr>
        <w:t xml:space="preserve">- </w:t>
      </w:r>
      <w:r w:rsidR="00EE54EB" w:rsidRPr="00EE54EB">
        <w:rPr>
          <w:rFonts w:ascii="Times New Roman" w:eastAsia="Times New Roman" w:hAnsi="Times New Roman" w:cs="Times New Roman"/>
          <w:sz w:val="26"/>
          <w:szCs w:val="26"/>
        </w:rPr>
        <w:t>М</w:t>
      </w:r>
      <w:r w:rsidR="00EE54EB">
        <w:rPr>
          <w:rFonts w:ascii="Times New Roman" w:eastAsia="Times New Roman" w:hAnsi="Times New Roman" w:cs="Times New Roman"/>
          <w:sz w:val="26"/>
          <w:szCs w:val="26"/>
        </w:rPr>
        <w:t>.: Издательство «Скрипторий 2015</w:t>
      </w:r>
      <w:r w:rsidR="00EE54EB" w:rsidRPr="00EE54EB">
        <w:rPr>
          <w:rFonts w:ascii="Times New Roman" w:eastAsia="Times New Roman" w:hAnsi="Times New Roman" w:cs="Times New Roman"/>
          <w:sz w:val="26"/>
          <w:szCs w:val="26"/>
        </w:rPr>
        <w:t>»</w:t>
      </w:r>
    </w:p>
    <w:p w:rsidR="003D264F" w:rsidRPr="003D264F" w:rsidRDefault="008D1FC6" w:rsidP="003D264F">
      <w:pPr>
        <w:rPr>
          <w:rFonts w:eastAsiaTheme="minorHAnsi"/>
          <w:sz w:val="26"/>
          <w:szCs w:val="26"/>
          <w:lang w:eastAsia="en-US"/>
        </w:rPr>
      </w:pPr>
      <w:r>
        <w:rPr>
          <w:sz w:val="26"/>
          <w:szCs w:val="26"/>
        </w:rPr>
        <w:t xml:space="preserve">     - </w:t>
      </w:r>
      <w:r w:rsidR="003D264F">
        <w:rPr>
          <w:sz w:val="26"/>
          <w:szCs w:val="26"/>
        </w:rPr>
        <w:t xml:space="preserve">Гомзяк О.С. </w:t>
      </w:r>
      <w:r w:rsidR="003D264F">
        <w:rPr>
          <w:rFonts w:eastAsiaTheme="minorHAnsi"/>
          <w:sz w:val="26"/>
          <w:szCs w:val="26"/>
          <w:lang w:eastAsia="en-US"/>
        </w:rPr>
        <w:t xml:space="preserve">Говорим правильно в </w:t>
      </w:r>
      <w:r w:rsidR="00F036FC">
        <w:rPr>
          <w:rFonts w:eastAsiaTheme="minorHAnsi"/>
          <w:sz w:val="26"/>
          <w:szCs w:val="26"/>
          <w:lang w:eastAsia="en-US"/>
        </w:rPr>
        <w:t>5-6</w:t>
      </w:r>
      <w:r w:rsidR="003D264F" w:rsidRPr="003D264F">
        <w:rPr>
          <w:rFonts w:eastAsiaTheme="minorHAnsi"/>
          <w:sz w:val="26"/>
          <w:szCs w:val="26"/>
          <w:lang w:eastAsia="en-US"/>
        </w:rPr>
        <w:t xml:space="preserve"> лет. – Издательство «Гном и Д» 2009.</w:t>
      </w:r>
    </w:p>
    <w:p w:rsidR="00A40CC4" w:rsidRPr="00A40CC4" w:rsidRDefault="003D264F" w:rsidP="00A40CC4">
      <w:pPr>
        <w:pStyle w:val="a4"/>
        <w:rPr>
          <w:rFonts w:ascii="Times New Roman" w:hAnsi="Times New Roman" w:cs="Times New Roman"/>
          <w:sz w:val="26"/>
          <w:szCs w:val="26"/>
        </w:rPr>
      </w:pPr>
      <w:r>
        <w:rPr>
          <w:rFonts w:ascii="Times New Roman" w:hAnsi="Times New Roman" w:cs="Times New Roman"/>
          <w:sz w:val="26"/>
          <w:szCs w:val="26"/>
        </w:rPr>
        <w:t xml:space="preserve">     </w:t>
      </w:r>
      <w:r w:rsidR="00A40CC4" w:rsidRPr="00A40CC4">
        <w:rPr>
          <w:rFonts w:ascii="Times New Roman" w:hAnsi="Times New Roman" w:cs="Times New Roman"/>
          <w:sz w:val="26"/>
          <w:szCs w:val="26"/>
        </w:rPr>
        <w:t>- Жукова Н.С. Преодоление общего недоразвития речи у детей. – М., 1994.</w:t>
      </w:r>
    </w:p>
    <w:p w:rsidR="00A40CC4" w:rsidRPr="00A40CC4" w:rsidRDefault="003D264F" w:rsidP="00A40CC4">
      <w:pPr>
        <w:pStyle w:val="a4"/>
        <w:rPr>
          <w:rFonts w:ascii="Times New Roman" w:hAnsi="Times New Roman" w:cs="Times New Roman"/>
          <w:sz w:val="26"/>
          <w:szCs w:val="26"/>
        </w:rPr>
      </w:pPr>
      <w:r>
        <w:rPr>
          <w:rFonts w:ascii="Times New Roman" w:hAnsi="Times New Roman" w:cs="Times New Roman"/>
          <w:sz w:val="26"/>
          <w:szCs w:val="26"/>
        </w:rPr>
        <w:t xml:space="preserve">     </w:t>
      </w:r>
      <w:r w:rsidR="00A40CC4" w:rsidRPr="00A40CC4">
        <w:rPr>
          <w:rFonts w:ascii="Times New Roman" w:hAnsi="Times New Roman" w:cs="Times New Roman"/>
          <w:sz w:val="26"/>
          <w:szCs w:val="26"/>
        </w:rPr>
        <w:t>- Ефименкова Л.Н. Формирование речи у дошкольников. (Дети с общим недоразвитием речи). – М.,1985.</w:t>
      </w:r>
    </w:p>
    <w:p w:rsidR="00A40CC4" w:rsidRPr="00A40CC4" w:rsidRDefault="003D264F" w:rsidP="00A40CC4">
      <w:pPr>
        <w:pStyle w:val="a4"/>
        <w:rPr>
          <w:rFonts w:ascii="Times New Roman" w:hAnsi="Times New Roman" w:cs="Times New Roman"/>
          <w:sz w:val="26"/>
          <w:szCs w:val="26"/>
        </w:rPr>
      </w:pPr>
      <w:r>
        <w:rPr>
          <w:rFonts w:ascii="Times New Roman" w:hAnsi="Times New Roman" w:cs="Times New Roman"/>
          <w:sz w:val="26"/>
          <w:szCs w:val="26"/>
        </w:rPr>
        <w:t xml:space="preserve">     </w:t>
      </w:r>
      <w:r w:rsidR="00A40CC4" w:rsidRPr="00A40CC4">
        <w:rPr>
          <w:rFonts w:ascii="Times New Roman" w:hAnsi="Times New Roman" w:cs="Times New Roman"/>
          <w:sz w:val="26"/>
          <w:szCs w:val="26"/>
        </w:rPr>
        <w:t>- Лалаева Р.И., Серебрякова Н.В. Формирование лексики и грамматического строя  у дошкольников с общим недоразвитием речи. – СПб., 2001.</w:t>
      </w:r>
    </w:p>
    <w:p w:rsidR="00A40CC4" w:rsidRPr="00A40CC4" w:rsidRDefault="003D264F" w:rsidP="00A40CC4">
      <w:pPr>
        <w:pStyle w:val="a4"/>
        <w:rPr>
          <w:rFonts w:ascii="Times New Roman" w:hAnsi="Times New Roman" w:cs="Times New Roman"/>
          <w:sz w:val="26"/>
          <w:szCs w:val="26"/>
        </w:rPr>
      </w:pPr>
      <w:r>
        <w:rPr>
          <w:rFonts w:ascii="Times New Roman" w:hAnsi="Times New Roman" w:cs="Times New Roman"/>
          <w:sz w:val="26"/>
          <w:szCs w:val="26"/>
        </w:rPr>
        <w:t xml:space="preserve">     </w:t>
      </w:r>
      <w:r w:rsidR="00A40CC4" w:rsidRPr="00A40CC4">
        <w:rPr>
          <w:rFonts w:ascii="Times New Roman" w:hAnsi="Times New Roman" w:cs="Times New Roman"/>
          <w:sz w:val="26"/>
          <w:szCs w:val="26"/>
        </w:rPr>
        <w:t>- Ткаченко Т.А. Если дошкольник плохо говорит. – С. – Пб. 1997.</w:t>
      </w:r>
    </w:p>
    <w:p w:rsidR="00A40CC4" w:rsidRDefault="003D264F" w:rsidP="00A40CC4">
      <w:pPr>
        <w:pStyle w:val="a4"/>
        <w:rPr>
          <w:rFonts w:ascii="Times New Roman" w:hAnsi="Times New Roman" w:cs="Times New Roman"/>
          <w:sz w:val="26"/>
          <w:szCs w:val="26"/>
        </w:rPr>
      </w:pPr>
      <w:r>
        <w:rPr>
          <w:rFonts w:ascii="Times New Roman" w:hAnsi="Times New Roman" w:cs="Times New Roman"/>
          <w:sz w:val="26"/>
          <w:szCs w:val="26"/>
        </w:rPr>
        <w:t xml:space="preserve">     </w:t>
      </w:r>
      <w:r w:rsidR="00A40CC4" w:rsidRPr="00A40CC4">
        <w:rPr>
          <w:rFonts w:ascii="Times New Roman" w:hAnsi="Times New Roman" w:cs="Times New Roman"/>
          <w:sz w:val="26"/>
          <w:szCs w:val="26"/>
        </w:rPr>
        <w:t>- Шаховская С.Н., Худенко Е.Д. Логопедические занятия в детском саду для детей с нарушениями речи. – М., 1992.</w:t>
      </w:r>
    </w:p>
    <w:p w:rsidR="001B7354" w:rsidRPr="001B7354" w:rsidRDefault="001B7354" w:rsidP="00A40CC4">
      <w:pPr>
        <w:pStyle w:val="a4"/>
        <w:rPr>
          <w:rFonts w:ascii="Times New Roman" w:hAnsi="Times New Roman" w:cs="Times New Roman"/>
          <w:sz w:val="10"/>
          <w:szCs w:val="10"/>
        </w:rPr>
      </w:pPr>
    </w:p>
    <w:p w:rsidR="001B7354" w:rsidRPr="0064763B" w:rsidRDefault="00A40CC4" w:rsidP="001B7354">
      <w:pPr>
        <w:pStyle w:val="a4"/>
        <w:numPr>
          <w:ilvl w:val="1"/>
          <w:numId w:val="53"/>
        </w:numPr>
        <w:rPr>
          <w:rFonts w:ascii="Times New Roman" w:hAnsi="Times New Roman" w:cs="Times New Roman"/>
          <w:i/>
          <w:sz w:val="26"/>
          <w:szCs w:val="26"/>
          <w:u w:val="single"/>
        </w:rPr>
      </w:pPr>
      <w:r w:rsidRPr="00A40CC4">
        <w:rPr>
          <w:rFonts w:ascii="Times New Roman" w:hAnsi="Times New Roman" w:cs="Times New Roman"/>
          <w:i/>
          <w:sz w:val="26"/>
          <w:szCs w:val="26"/>
          <w:u w:val="single"/>
        </w:rPr>
        <w:t>Развитие связной речи у детей с ОНР:</w:t>
      </w:r>
    </w:p>
    <w:p w:rsidR="00EE54EB" w:rsidRDefault="003D264F" w:rsidP="00A40CC4">
      <w:pPr>
        <w:pStyle w:val="a4"/>
        <w:rPr>
          <w:rFonts w:ascii="Times New Roman" w:hAnsi="Times New Roman" w:cs="Times New Roman"/>
          <w:sz w:val="26"/>
          <w:szCs w:val="26"/>
        </w:rPr>
      </w:pPr>
      <w:r>
        <w:rPr>
          <w:rFonts w:ascii="Times New Roman" w:hAnsi="Times New Roman" w:cs="Times New Roman"/>
          <w:sz w:val="26"/>
          <w:szCs w:val="26"/>
        </w:rPr>
        <w:t xml:space="preserve">     </w:t>
      </w:r>
      <w:r w:rsidR="00A40CC4" w:rsidRPr="00A40CC4">
        <w:rPr>
          <w:rFonts w:ascii="Times New Roman" w:hAnsi="Times New Roman" w:cs="Times New Roman"/>
          <w:sz w:val="26"/>
          <w:szCs w:val="26"/>
        </w:rPr>
        <w:t>-</w:t>
      </w:r>
      <w:r w:rsidR="00EE54EB" w:rsidRPr="00EE54EB">
        <w:rPr>
          <w:rFonts w:ascii="Times New Roman" w:hAnsi="Times New Roman" w:cs="Times New Roman"/>
          <w:sz w:val="26"/>
          <w:szCs w:val="26"/>
        </w:rPr>
        <w:t xml:space="preserve"> </w:t>
      </w:r>
      <w:r w:rsidR="00EE54EB" w:rsidRPr="008D1FC6">
        <w:rPr>
          <w:rFonts w:ascii="Times New Roman" w:hAnsi="Times New Roman" w:cs="Times New Roman"/>
          <w:sz w:val="26"/>
          <w:szCs w:val="26"/>
        </w:rPr>
        <w:t>Бардышева Т.Ю. / Моносова Е.Н.</w:t>
      </w:r>
      <w:r w:rsidR="00EE54EB">
        <w:rPr>
          <w:rFonts w:ascii="Times New Roman" w:hAnsi="Times New Roman" w:cs="Times New Roman"/>
          <w:sz w:val="26"/>
          <w:szCs w:val="26"/>
        </w:rPr>
        <w:t xml:space="preserve"> «</w:t>
      </w:r>
      <w:hyperlink r:id="rId18" w:history="1">
        <w:r w:rsidR="00EE54EB">
          <w:rPr>
            <w:rStyle w:val="ae"/>
            <w:rFonts w:ascii="Times New Roman" w:hAnsi="Times New Roman" w:cs="Times New Roman"/>
            <w:bCs/>
            <w:color w:val="auto"/>
            <w:sz w:val="26"/>
            <w:szCs w:val="26"/>
            <w:u w:val="none"/>
          </w:rPr>
          <w:t>Обучение связной речи</w:t>
        </w:r>
        <w:r w:rsidR="00EE54EB" w:rsidRPr="008D1FC6">
          <w:rPr>
            <w:rStyle w:val="ae"/>
            <w:rFonts w:ascii="Times New Roman" w:hAnsi="Times New Roman" w:cs="Times New Roman"/>
            <w:bCs/>
            <w:color w:val="auto"/>
            <w:sz w:val="26"/>
            <w:szCs w:val="26"/>
            <w:u w:val="none"/>
          </w:rPr>
          <w:t xml:space="preserve"> детей </w:t>
        </w:r>
        <w:r w:rsidR="00F036FC">
          <w:rPr>
            <w:rStyle w:val="ae"/>
            <w:rFonts w:ascii="Times New Roman" w:hAnsi="Times New Roman" w:cs="Times New Roman"/>
            <w:bCs/>
            <w:color w:val="auto"/>
            <w:sz w:val="26"/>
            <w:szCs w:val="26"/>
            <w:u w:val="none"/>
          </w:rPr>
          <w:t>5-6</w:t>
        </w:r>
        <w:r w:rsidR="00EE54EB" w:rsidRPr="008D1FC6">
          <w:rPr>
            <w:rStyle w:val="ae"/>
            <w:rFonts w:ascii="Times New Roman" w:hAnsi="Times New Roman" w:cs="Times New Roman"/>
            <w:bCs/>
            <w:color w:val="auto"/>
            <w:sz w:val="26"/>
            <w:szCs w:val="26"/>
            <w:u w:val="none"/>
          </w:rPr>
          <w:t xml:space="preserve"> лет с ОНР</w:t>
        </w:r>
      </w:hyperlink>
      <w:r w:rsidR="00EE54EB">
        <w:rPr>
          <w:rFonts w:ascii="Times New Roman" w:hAnsi="Times New Roman" w:cs="Times New Roman"/>
          <w:sz w:val="26"/>
          <w:szCs w:val="26"/>
        </w:rPr>
        <w:t>»</w:t>
      </w:r>
      <w:r w:rsidR="00EE54EB" w:rsidRPr="008D1FC6">
        <w:rPr>
          <w:rStyle w:val="apple-converted-space"/>
          <w:rFonts w:ascii="Times New Roman" w:hAnsi="Times New Roman" w:cs="Times New Roman"/>
          <w:sz w:val="26"/>
          <w:szCs w:val="26"/>
        </w:rPr>
        <w:t> </w:t>
      </w:r>
      <w:r w:rsidR="00EE54EB">
        <w:rPr>
          <w:rStyle w:val="apple-converted-space"/>
          <w:rFonts w:ascii="Times New Roman" w:hAnsi="Times New Roman" w:cs="Times New Roman"/>
          <w:sz w:val="26"/>
          <w:szCs w:val="26"/>
        </w:rPr>
        <w:t xml:space="preserve">- </w:t>
      </w:r>
      <w:r w:rsidR="00EE54EB" w:rsidRPr="00EE54EB">
        <w:rPr>
          <w:rFonts w:ascii="Times New Roman" w:eastAsia="Times New Roman" w:hAnsi="Times New Roman" w:cs="Times New Roman"/>
          <w:sz w:val="26"/>
          <w:szCs w:val="26"/>
        </w:rPr>
        <w:t>М</w:t>
      </w:r>
      <w:r w:rsidR="00EE54EB">
        <w:rPr>
          <w:rFonts w:ascii="Times New Roman" w:eastAsia="Times New Roman" w:hAnsi="Times New Roman" w:cs="Times New Roman"/>
          <w:sz w:val="26"/>
          <w:szCs w:val="26"/>
        </w:rPr>
        <w:t>.: Издательство «Скрипторий 2015</w:t>
      </w:r>
      <w:r w:rsidR="00EE54EB" w:rsidRPr="00EE54EB">
        <w:rPr>
          <w:rFonts w:ascii="Times New Roman" w:eastAsia="Times New Roman" w:hAnsi="Times New Roman" w:cs="Times New Roman"/>
          <w:sz w:val="26"/>
          <w:szCs w:val="26"/>
        </w:rPr>
        <w:t>»</w:t>
      </w:r>
    </w:p>
    <w:p w:rsidR="00A40CC4" w:rsidRDefault="00EE54EB" w:rsidP="00A40CC4">
      <w:pPr>
        <w:pStyle w:val="a4"/>
        <w:rPr>
          <w:rFonts w:ascii="Times New Roman" w:hAnsi="Times New Roman" w:cs="Times New Roman"/>
          <w:sz w:val="26"/>
          <w:szCs w:val="26"/>
        </w:rPr>
      </w:pPr>
      <w:r>
        <w:rPr>
          <w:rFonts w:ascii="Times New Roman" w:hAnsi="Times New Roman" w:cs="Times New Roman"/>
          <w:sz w:val="26"/>
          <w:szCs w:val="26"/>
        </w:rPr>
        <w:t xml:space="preserve">     - </w:t>
      </w:r>
      <w:r w:rsidR="00A40CC4" w:rsidRPr="00A40CC4">
        <w:rPr>
          <w:rFonts w:ascii="Times New Roman" w:hAnsi="Times New Roman" w:cs="Times New Roman"/>
          <w:sz w:val="26"/>
          <w:szCs w:val="26"/>
        </w:rPr>
        <w:t>Бородич А.М. Методика развития речи детей. – М., 1981.</w:t>
      </w:r>
    </w:p>
    <w:p w:rsidR="003D264F" w:rsidRPr="003D264F" w:rsidRDefault="003D264F" w:rsidP="003D264F">
      <w:pPr>
        <w:rPr>
          <w:rFonts w:eastAsiaTheme="minorHAnsi"/>
          <w:sz w:val="26"/>
          <w:szCs w:val="26"/>
          <w:lang w:eastAsia="en-US"/>
        </w:rPr>
      </w:pPr>
      <w:r>
        <w:rPr>
          <w:sz w:val="26"/>
          <w:szCs w:val="26"/>
        </w:rPr>
        <w:t xml:space="preserve">    - Гомзяк О.С. </w:t>
      </w:r>
      <w:r>
        <w:rPr>
          <w:rFonts w:eastAsiaTheme="minorHAnsi"/>
          <w:sz w:val="26"/>
          <w:szCs w:val="26"/>
          <w:lang w:eastAsia="en-US"/>
        </w:rPr>
        <w:t xml:space="preserve">Говорим правильно в </w:t>
      </w:r>
      <w:r w:rsidR="00F036FC">
        <w:rPr>
          <w:rFonts w:eastAsiaTheme="minorHAnsi"/>
          <w:sz w:val="26"/>
          <w:szCs w:val="26"/>
          <w:lang w:eastAsia="en-US"/>
        </w:rPr>
        <w:t>5-6</w:t>
      </w:r>
      <w:r w:rsidRPr="003D264F">
        <w:rPr>
          <w:rFonts w:eastAsiaTheme="minorHAnsi"/>
          <w:sz w:val="26"/>
          <w:szCs w:val="26"/>
          <w:lang w:eastAsia="en-US"/>
        </w:rPr>
        <w:t xml:space="preserve"> лет. – Издательство «Гном и Д» 2009.</w:t>
      </w:r>
    </w:p>
    <w:p w:rsidR="00A40CC4" w:rsidRPr="00A40CC4" w:rsidRDefault="00A40CC4" w:rsidP="00A40CC4">
      <w:pPr>
        <w:pStyle w:val="a4"/>
        <w:rPr>
          <w:rFonts w:ascii="Times New Roman" w:hAnsi="Times New Roman" w:cs="Times New Roman"/>
          <w:sz w:val="26"/>
          <w:szCs w:val="26"/>
        </w:rPr>
      </w:pPr>
      <w:r w:rsidRPr="00A40CC4">
        <w:rPr>
          <w:rFonts w:ascii="Times New Roman" w:hAnsi="Times New Roman" w:cs="Times New Roman"/>
          <w:sz w:val="26"/>
          <w:szCs w:val="26"/>
        </w:rPr>
        <w:t xml:space="preserve"> </w:t>
      </w:r>
      <w:r w:rsidR="003D264F">
        <w:rPr>
          <w:rFonts w:ascii="Times New Roman" w:hAnsi="Times New Roman" w:cs="Times New Roman"/>
          <w:sz w:val="26"/>
          <w:szCs w:val="26"/>
        </w:rPr>
        <w:t xml:space="preserve">   </w:t>
      </w:r>
      <w:r w:rsidRPr="00A40CC4">
        <w:rPr>
          <w:rFonts w:ascii="Times New Roman" w:hAnsi="Times New Roman" w:cs="Times New Roman"/>
          <w:sz w:val="26"/>
          <w:szCs w:val="26"/>
        </w:rPr>
        <w:t>- Глухов В.П. Из опыта логопедической работы по формированию связной речи детей с ОНР дошкольного возраста на занятиях по обучению рассказыванию.// Дефектология, 1994, №2.</w:t>
      </w:r>
    </w:p>
    <w:p w:rsidR="00A40CC4" w:rsidRDefault="003D264F" w:rsidP="00A40CC4">
      <w:pPr>
        <w:pStyle w:val="a4"/>
        <w:rPr>
          <w:rFonts w:ascii="Times New Roman" w:hAnsi="Times New Roman" w:cs="Times New Roman"/>
          <w:sz w:val="26"/>
          <w:szCs w:val="26"/>
        </w:rPr>
      </w:pPr>
      <w:r>
        <w:rPr>
          <w:rFonts w:ascii="Times New Roman" w:hAnsi="Times New Roman" w:cs="Times New Roman"/>
          <w:sz w:val="26"/>
          <w:szCs w:val="26"/>
        </w:rPr>
        <w:t xml:space="preserve">   </w:t>
      </w:r>
      <w:r w:rsidR="00A40CC4" w:rsidRPr="00A40CC4">
        <w:rPr>
          <w:rFonts w:ascii="Times New Roman" w:hAnsi="Times New Roman" w:cs="Times New Roman"/>
          <w:sz w:val="26"/>
          <w:szCs w:val="26"/>
        </w:rPr>
        <w:t xml:space="preserve"> - Ткаченко Т.А. Формирование и развитие связной речи. – С.-Пб. 1998.</w:t>
      </w:r>
    </w:p>
    <w:p w:rsidR="00EE54EB" w:rsidRPr="009A6CC3" w:rsidRDefault="00EE54EB" w:rsidP="00A40CC4">
      <w:pPr>
        <w:pStyle w:val="a4"/>
        <w:rPr>
          <w:rFonts w:ascii="Times New Roman" w:hAnsi="Times New Roman" w:cs="Times New Roman"/>
          <w:sz w:val="16"/>
          <w:szCs w:val="16"/>
        </w:rPr>
      </w:pPr>
    </w:p>
    <w:p w:rsidR="00A40CC4" w:rsidRPr="00A40CC4" w:rsidRDefault="00A40CC4" w:rsidP="00A40CC4">
      <w:pPr>
        <w:pStyle w:val="a4"/>
        <w:rPr>
          <w:rFonts w:ascii="Times New Roman" w:hAnsi="Times New Roman" w:cs="Times New Roman"/>
          <w:sz w:val="26"/>
          <w:szCs w:val="26"/>
        </w:rPr>
      </w:pPr>
      <w:r w:rsidRPr="00A40CC4">
        <w:rPr>
          <w:rFonts w:ascii="Times New Roman" w:hAnsi="Times New Roman" w:cs="Times New Roman"/>
          <w:sz w:val="26"/>
          <w:szCs w:val="26"/>
        </w:rPr>
        <w:t xml:space="preserve">3. </w:t>
      </w:r>
      <w:r w:rsidRPr="00A40CC4">
        <w:rPr>
          <w:rFonts w:ascii="Times New Roman" w:hAnsi="Times New Roman" w:cs="Times New Roman"/>
          <w:i/>
          <w:sz w:val="26"/>
          <w:szCs w:val="26"/>
          <w:u w:val="single"/>
        </w:rPr>
        <w:t>Развитие звуковой культуры речи:</w:t>
      </w:r>
    </w:p>
    <w:p w:rsidR="00EE54EB" w:rsidRDefault="00A40CC4" w:rsidP="00EE54EB">
      <w:pPr>
        <w:pStyle w:val="a4"/>
        <w:rPr>
          <w:sz w:val="26"/>
          <w:szCs w:val="26"/>
        </w:rPr>
      </w:pPr>
      <w:r w:rsidRPr="00A40CC4">
        <w:rPr>
          <w:sz w:val="26"/>
          <w:szCs w:val="26"/>
        </w:rPr>
        <w:t xml:space="preserve"> </w:t>
      </w:r>
      <w:r w:rsidR="003D264F">
        <w:rPr>
          <w:sz w:val="26"/>
          <w:szCs w:val="26"/>
        </w:rPr>
        <w:t xml:space="preserve">  </w:t>
      </w:r>
      <w:r w:rsidR="00EE54EB">
        <w:rPr>
          <w:sz w:val="26"/>
          <w:szCs w:val="26"/>
        </w:rPr>
        <w:t xml:space="preserve">  </w:t>
      </w:r>
      <w:r w:rsidR="00EE54EB" w:rsidRPr="008D1FC6">
        <w:rPr>
          <w:rFonts w:ascii="Times New Roman" w:hAnsi="Times New Roman" w:cs="Times New Roman"/>
          <w:sz w:val="26"/>
          <w:szCs w:val="26"/>
        </w:rPr>
        <w:t>- Бардышева Т.Ю. / Моносова Е.Н.</w:t>
      </w:r>
      <w:r w:rsidR="00EE54EB">
        <w:rPr>
          <w:rFonts w:ascii="Times New Roman" w:hAnsi="Times New Roman" w:cs="Times New Roman"/>
          <w:sz w:val="26"/>
          <w:szCs w:val="26"/>
        </w:rPr>
        <w:t xml:space="preserve"> «</w:t>
      </w:r>
      <w:hyperlink r:id="rId19" w:history="1">
        <w:r w:rsidR="00EE54EB" w:rsidRPr="008D1FC6">
          <w:rPr>
            <w:rStyle w:val="ae"/>
            <w:rFonts w:ascii="Times New Roman" w:hAnsi="Times New Roman" w:cs="Times New Roman"/>
            <w:bCs/>
            <w:color w:val="auto"/>
            <w:sz w:val="26"/>
            <w:szCs w:val="26"/>
            <w:u w:val="none"/>
          </w:rPr>
          <w:t xml:space="preserve">Конспекты логопедических занятий в детском саду для детей </w:t>
        </w:r>
        <w:r w:rsidR="00F036FC">
          <w:rPr>
            <w:rStyle w:val="ae"/>
            <w:rFonts w:ascii="Times New Roman" w:hAnsi="Times New Roman" w:cs="Times New Roman"/>
            <w:bCs/>
            <w:color w:val="auto"/>
            <w:sz w:val="26"/>
            <w:szCs w:val="26"/>
            <w:u w:val="none"/>
          </w:rPr>
          <w:t>5-6</w:t>
        </w:r>
        <w:r w:rsidR="00EE54EB" w:rsidRPr="008D1FC6">
          <w:rPr>
            <w:rStyle w:val="ae"/>
            <w:rFonts w:ascii="Times New Roman" w:hAnsi="Times New Roman" w:cs="Times New Roman"/>
            <w:bCs/>
            <w:color w:val="auto"/>
            <w:sz w:val="26"/>
            <w:szCs w:val="26"/>
            <w:u w:val="none"/>
          </w:rPr>
          <w:t xml:space="preserve"> лет с ОНР</w:t>
        </w:r>
      </w:hyperlink>
      <w:r w:rsidR="00EE54EB">
        <w:rPr>
          <w:rFonts w:ascii="Times New Roman" w:hAnsi="Times New Roman" w:cs="Times New Roman"/>
          <w:sz w:val="26"/>
          <w:szCs w:val="26"/>
        </w:rPr>
        <w:t>»</w:t>
      </w:r>
      <w:r w:rsidR="00EE54EB" w:rsidRPr="008D1FC6">
        <w:rPr>
          <w:rStyle w:val="apple-converted-space"/>
          <w:rFonts w:ascii="Times New Roman" w:hAnsi="Times New Roman" w:cs="Times New Roman"/>
          <w:sz w:val="26"/>
          <w:szCs w:val="26"/>
        </w:rPr>
        <w:t> </w:t>
      </w:r>
      <w:r w:rsidR="00EE54EB">
        <w:rPr>
          <w:rStyle w:val="apple-converted-space"/>
          <w:rFonts w:ascii="Times New Roman" w:hAnsi="Times New Roman" w:cs="Times New Roman"/>
          <w:sz w:val="26"/>
          <w:szCs w:val="26"/>
        </w:rPr>
        <w:t xml:space="preserve">- </w:t>
      </w:r>
      <w:r w:rsidR="00EE54EB" w:rsidRPr="00EE54EB">
        <w:rPr>
          <w:rFonts w:ascii="Times New Roman" w:eastAsia="Times New Roman" w:hAnsi="Times New Roman" w:cs="Times New Roman"/>
          <w:sz w:val="26"/>
          <w:szCs w:val="26"/>
        </w:rPr>
        <w:t>М</w:t>
      </w:r>
      <w:r w:rsidR="00EE54EB">
        <w:rPr>
          <w:rFonts w:ascii="Times New Roman" w:eastAsia="Times New Roman" w:hAnsi="Times New Roman" w:cs="Times New Roman"/>
          <w:sz w:val="26"/>
          <w:szCs w:val="26"/>
        </w:rPr>
        <w:t>.: Издательство «Скрипторий 2015</w:t>
      </w:r>
      <w:r w:rsidR="00EE54EB" w:rsidRPr="00EE54EB">
        <w:rPr>
          <w:rFonts w:ascii="Times New Roman" w:eastAsia="Times New Roman" w:hAnsi="Times New Roman" w:cs="Times New Roman"/>
          <w:sz w:val="26"/>
          <w:szCs w:val="26"/>
        </w:rPr>
        <w:t>»</w:t>
      </w:r>
    </w:p>
    <w:p w:rsidR="003D264F" w:rsidRPr="003D264F" w:rsidRDefault="00EE54EB" w:rsidP="003D264F">
      <w:pPr>
        <w:rPr>
          <w:rFonts w:eastAsiaTheme="minorHAnsi"/>
          <w:sz w:val="26"/>
          <w:szCs w:val="26"/>
          <w:lang w:eastAsia="en-US"/>
        </w:rPr>
      </w:pPr>
      <w:r>
        <w:rPr>
          <w:sz w:val="26"/>
          <w:szCs w:val="26"/>
        </w:rPr>
        <w:t xml:space="preserve">  </w:t>
      </w:r>
      <w:r w:rsidR="003D264F">
        <w:rPr>
          <w:sz w:val="26"/>
          <w:szCs w:val="26"/>
        </w:rPr>
        <w:t xml:space="preserve"> - Гомзяк О.С. </w:t>
      </w:r>
      <w:r w:rsidR="003D264F">
        <w:rPr>
          <w:rFonts w:eastAsiaTheme="minorHAnsi"/>
          <w:sz w:val="26"/>
          <w:szCs w:val="26"/>
          <w:lang w:eastAsia="en-US"/>
        </w:rPr>
        <w:t xml:space="preserve">Говорим правильно в </w:t>
      </w:r>
      <w:r w:rsidR="00F036FC">
        <w:rPr>
          <w:rFonts w:eastAsiaTheme="minorHAnsi"/>
          <w:sz w:val="26"/>
          <w:szCs w:val="26"/>
          <w:lang w:eastAsia="en-US"/>
        </w:rPr>
        <w:t>5-6</w:t>
      </w:r>
      <w:r w:rsidR="003D264F" w:rsidRPr="003D264F">
        <w:rPr>
          <w:rFonts w:eastAsiaTheme="minorHAnsi"/>
          <w:sz w:val="26"/>
          <w:szCs w:val="26"/>
          <w:lang w:eastAsia="en-US"/>
        </w:rPr>
        <w:t xml:space="preserve"> лет. – Издательство «Гном и Д» 2009.</w:t>
      </w:r>
    </w:p>
    <w:p w:rsidR="00A40CC4" w:rsidRPr="00A40CC4" w:rsidRDefault="003D264F" w:rsidP="00A40CC4">
      <w:pPr>
        <w:pStyle w:val="a4"/>
        <w:rPr>
          <w:rFonts w:ascii="Times New Roman" w:hAnsi="Times New Roman" w:cs="Times New Roman"/>
          <w:sz w:val="26"/>
          <w:szCs w:val="26"/>
        </w:rPr>
      </w:pPr>
      <w:r>
        <w:rPr>
          <w:rFonts w:ascii="Times New Roman" w:hAnsi="Times New Roman" w:cs="Times New Roman"/>
          <w:sz w:val="26"/>
          <w:szCs w:val="26"/>
        </w:rPr>
        <w:t xml:space="preserve">   </w:t>
      </w:r>
      <w:r w:rsidR="00A40CC4" w:rsidRPr="00A40CC4">
        <w:rPr>
          <w:rFonts w:ascii="Times New Roman" w:hAnsi="Times New Roman" w:cs="Times New Roman"/>
          <w:sz w:val="26"/>
          <w:szCs w:val="26"/>
        </w:rPr>
        <w:t>- Жукова Н.С. Исправление нарушений речи. – М.: Эксмо, 2007.</w:t>
      </w:r>
    </w:p>
    <w:p w:rsidR="00A40CC4" w:rsidRPr="00A40CC4" w:rsidRDefault="00A40CC4" w:rsidP="00A40CC4">
      <w:pPr>
        <w:pStyle w:val="a4"/>
        <w:rPr>
          <w:rFonts w:ascii="Times New Roman" w:hAnsi="Times New Roman" w:cs="Times New Roman"/>
          <w:sz w:val="26"/>
          <w:szCs w:val="26"/>
        </w:rPr>
      </w:pPr>
      <w:r w:rsidRPr="00A40CC4">
        <w:rPr>
          <w:rFonts w:ascii="Times New Roman" w:hAnsi="Times New Roman" w:cs="Times New Roman"/>
          <w:sz w:val="26"/>
          <w:szCs w:val="26"/>
        </w:rPr>
        <w:t xml:space="preserve"> </w:t>
      </w:r>
      <w:r w:rsidR="00EE54EB">
        <w:rPr>
          <w:rFonts w:ascii="Times New Roman" w:hAnsi="Times New Roman" w:cs="Times New Roman"/>
          <w:sz w:val="26"/>
          <w:szCs w:val="26"/>
        </w:rPr>
        <w:t xml:space="preserve">  </w:t>
      </w:r>
      <w:r w:rsidRPr="00A40CC4">
        <w:rPr>
          <w:rFonts w:ascii="Times New Roman" w:hAnsi="Times New Roman" w:cs="Times New Roman"/>
          <w:sz w:val="26"/>
          <w:szCs w:val="26"/>
        </w:rPr>
        <w:t>- Хватцев</w:t>
      </w:r>
      <w:r w:rsidR="00EE54EB">
        <w:rPr>
          <w:rFonts w:ascii="Times New Roman" w:hAnsi="Times New Roman" w:cs="Times New Roman"/>
          <w:sz w:val="26"/>
          <w:szCs w:val="26"/>
        </w:rPr>
        <w:t xml:space="preserve"> </w:t>
      </w:r>
      <w:r w:rsidRPr="00A40CC4">
        <w:rPr>
          <w:rFonts w:ascii="Times New Roman" w:hAnsi="Times New Roman" w:cs="Times New Roman"/>
          <w:sz w:val="26"/>
          <w:szCs w:val="26"/>
        </w:rPr>
        <w:t>М.Е. Предупреждение и устранение недостатков речи: пособие для логопедов, студентов педагогических вузов и родителей. – СПб.:КАРО,2004.</w:t>
      </w:r>
    </w:p>
    <w:p w:rsidR="00A40CC4" w:rsidRPr="00A40CC4" w:rsidRDefault="00A40CC4" w:rsidP="00A40CC4">
      <w:pPr>
        <w:pStyle w:val="a4"/>
        <w:rPr>
          <w:rFonts w:ascii="Times New Roman" w:hAnsi="Times New Roman" w:cs="Times New Roman"/>
          <w:sz w:val="26"/>
          <w:szCs w:val="26"/>
        </w:rPr>
      </w:pPr>
      <w:r w:rsidRPr="00A40CC4">
        <w:rPr>
          <w:rFonts w:ascii="Times New Roman" w:hAnsi="Times New Roman" w:cs="Times New Roman"/>
          <w:sz w:val="26"/>
          <w:szCs w:val="26"/>
        </w:rPr>
        <w:t xml:space="preserve"> </w:t>
      </w:r>
      <w:r w:rsidR="003D264F">
        <w:rPr>
          <w:rFonts w:ascii="Times New Roman" w:hAnsi="Times New Roman" w:cs="Times New Roman"/>
          <w:sz w:val="26"/>
          <w:szCs w:val="26"/>
        </w:rPr>
        <w:t xml:space="preserve">   </w:t>
      </w:r>
      <w:r w:rsidRPr="00A40CC4">
        <w:rPr>
          <w:rFonts w:ascii="Times New Roman" w:hAnsi="Times New Roman" w:cs="Times New Roman"/>
          <w:sz w:val="26"/>
          <w:szCs w:val="26"/>
        </w:rPr>
        <w:t>- Ткаченко Т.А. В первый класс – без дефектов речи. – С.-Пб.,1999.</w:t>
      </w:r>
    </w:p>
    <w:p w:rsidR="00A40CC4" w:rsidRDefault="003D264F" w:rsidP="00A40CC4">
      <w:pPr>
        <w:pStyle w:val="a4"/>
        <w:rPr>
          <w:rFonts w:ascii="Times New Roman" w:hAnsi="Times New Roman" w:cs="Times New Roman"/>
          <w:sz w:val="26"/>
          <w:szCs w:val="26"/>
        </w:rPr>
      </w:pPr>
      <w:r>
        <w:rPr>
          <w:rFonts w:ascii="Times New Roman" w:hAnsi="Times New Roman" w:cs="Times New Roman"/>
          <w:sz w:val="26"/>
          <w:szCs w:val="26"/>
        </w:rPr>
        <w:t xml:space="preserve">    - </w:t>
      </w:r>
      <w:r w:rsidR="00A40CC4" w:rsidRPr="00A40CC4">
        <w:rPr>
          <w:rFonts w:ascii="Times New Roman" w:hAnsi="Times New Roman" w:cs="Times New Roman"/>
          <w:sz w:val="26"/>
          <w:szCs w:val="26"/>
        </w:rPr>
        <w:t xml:space="preserve">Фомичева М.Ф. Воспитание у детей правильного произношения. – М., 1997. </w:t>
      </w:r>
    </w:p>
    <w:p w:rsidR="00EE54EB" w:rsidRPr="00EE54EB" w:rsidRDefault="00EE54EB" w:rsidP="00A40CC4">
      <w:pPr>
        <w:pStyle w:val="a4"/>
        <w:rPr>
          <w:rFonts w:ascii="Times New Roman" w:hAnsi="Times New Roman" w:cs="Times New Roman"/>
          <w:sz w:val="10"/>
          <w:szCs w:val="10"/>
        </w:rPr>
      </w:pPr>
    </w:p>
    <w:p w:rsidR="00EE54EB" w:rsidRDefault="00EE54EB" w:rsidP="00EE54EB">
      <w:pPr>
        <w:pStyle w:val="a4"/>
        <w:rPr>
          <w:rFonts w:ascii="Times New Roman" w:hAnsi="Times New Roman" w:cs="Times New Roman"/>
          <w:sz w:val="26"/>
          <w:szCs w:val="26"/>
        </w:rPr>
      </w:pPr>
      <w:r w:rsidRPr="00EE54EB">
        <w:rPr>
          <w:rFonts w:ascii="Times New Roman" w:hAnsi="Times New Roman" w:cs="Times New Roman"/>
          <w:i/>
          <w:sz w:val="26"/>
          <w:szCs w:val="26"/>
        </w:rPr>
        <w:t xml:space="preserve">4. </w:t>
      </w:r>
      <w:r w:rsidR="00A40CC4" w:rsidRPr="00A40CC4">
        <w:rPr>
          <w:rFonts w:ascii="Times New Roman" w:hAnsi="Times New Roman" w:cs="Times New Roman"/>
          <w:i/>
          <w:sz w:val="26"/>
          <w:szCs w:val="26"/>
          <w:u w:val="single"/>
        </w:rPr>
        <w:t>Обучение грамоте дошкольников с ОНР</w:t>
      </w:r>
      <w:r w:rsidR="00A40CC4" w:rsidRPr="00A40CC4">
        <w:rPr>
          <w:rFonts w:ascii="Times New Roman" w:hAnsi="Times New Roman" w:cs="Times New Roman"/>
          <w:sz w:val="26"/>
          <w:szCs w:val="26"/>
        </w:rPr>
        <w:t>:</w:t>
      </w:r>
    </w:p>
    <w:p w:rsidR="00EE54EB" w:rsidRPr="00A40CC4" w:rsidRDefault="00EE54EB" w:rsidP="00EE54EB">
      <w:pPr>
        <w:pStyle w:val="a4"/>
        <w:rPr>
          <w:rFonts w:ascii="Times New Roman" w:hAnsi="Times New Roman" w:cs="Times New Roman"/>
          <w:sz w:val="26"/>
          <w:szCs w:val="26"/>
        </w:rPr>
      </w:pPr>
      <w:r w:rsidRPr="00EE54EB">
        <w:rPr>
          <w:rFonts w:ascii="Times New Roman" w:hAnsi="Times New Roman" w:cs="Times New Roman"/>
          <w:i/>
          <w:sz w:val="26"/>
          <w:szCs w:val="26"/>
        </w:rPr>
        <w:t xml:space="preserve"> </w:t>
      </w:r>
      <w:r w:rsidRPr="00EE54EB">
        <w:rPr>
          <w:rFonts w:ascii="Times New Roman" w:hAnsi="Times New Roman" w:cs="Times New Roman"/>
          <w:sz w:val="26"/>
          <w:szCs w:val="26"/>
        </w:rPr>
        <w:t xml:space="preserve">    - Бардышева Т.Ю. / Моносова Е.Н. «</w:t>
      </w:r>
      <w:hyperlink r:id="rId20" w:history="1">
        <w:r w:rsidRPr="00EE54EB">
          <w:rPr>
            <w:rStyle w:val="ae"/>
            <w:rFonts w:ascii="Times New Roman" w:hAnsi="Times New Roman" w:cs="Times New Roman"/>
            <w:bCs/>
            <w:color w:val="auto"/>
            <w:sz w:val="26"/>
            <w:szCs w:val="26"/>
            <w:u w:val="none"/>
          </w:rPr>
          <w:t xml:space="preserve">Конспекты логопедических занятий в детском саду для детей </w:t>
        </w:r>
        <w:r w:rsidR="00F036FC">
          <w:rPr>
            <w:rStyle w:val="ae"/>
            <w:rFonts w:ascii="Times New Roman" w:hAnsi="Times New Roman" w:cs="Times New Roman"/>
            <w:bCs/>
            <w:color w:val="auto"/>
            <w:sz w:val="26"/>
            <w:szCs w:val="26"/>
            <w:u w:val="none"/>
          </w:rPr>
          <w:t>5-6</w:t>
        </w:r>
        <w:r w:rsidRPr="00EE54EB">
          <w:rPr>
            <w:rStyle w:val="ae"/>
            <w:rFonts w:ascii="Times New Roman" w:hAnsi="Times New Roman" w:cs="Times New Roman"/>
            <w:bCs/>
            <w:color w:val="auto"/>
            <w:sz w:val="26"/>
            <w:szCs w:val="26"/>
            <w:u w:val="none"/>
          </w:rPr>
          <w:t xml:space="preserve"> лет с ОНР</w:t>
        </w:r>
      </w:hyperlink>
      <w:r w:rsidRPr="00EE54EB">
        <w:rPr>
          <w:rFonts w:ascii="Times New Roman" w:hAnsi="Times New Roman" w:cs="Times New Roman"/>
          <w:sz w:val="26"/>
          <w:szCs w:val="26"/>
        </w:rPr>
        <w:t>»</w:t>
      </w:r>
      <w:r w:rsidRPr="00EE54EB">
        <w:rPr>
          <w:rStyle w:val="apple-converted-space"/>
          <w:rFonts w:ascii="Times New Roman" w:hAnsi="Times New Roman" w:cs="Times New Roman"/>
          <w:sz w:val="26"/>
          <w:szCs w:val="26"/>
        </w:rPr>
        <w:t xml:space="preserve"> - </w:t>
      </w:r>
      <w:r w:rsidRPr="00EE54EB">
        <w:rPr>
          <w:rFonts w:ascii="Times New Roman" w:eastAsia="Times New Roman" w:hAnsi="Times New Roman" w:cs="Times New Roman"/>
          <w:sz w:val="26"/>
          <w:szCs w:val="26"/>
        </w:rPr>
        <w:t>М.: Издательство «Скрипторий 2015»</w:t>
      </w:r>
    </w:p>
    <w:p w:rsidR="003D264F" w:rsidRPr="003D264F" w:rsidRDefault="003D264F" w:rsidP="003D264F">
      <w:pPr>
        <w:rPr>
          <w:rFonts w:eastAsiaTheme="minorHAnsi"/>
          <w:sz w:val="26"/>
          <w:szCs w:val="26"/>
          <w:lang w:eastAsia="en-US"/>
        </w:rPr>
      </w:pPr>
      <w:r>
        <w:rPr>
          <w:sz w:val="26"/>
          <w:szCs w:val="26"/>
        </w:rPr>
        <w:lastRenderedPageBreak/>
        <w:t xml:space="preserve">    - Гомзяк О.С. </w:t>
      </w:r>
      <w:r>
        <w:rPr>
          <w:rFonts w:eastAsiaTheme="minorHAnsi"/>
          <w:sz w:val="26"/>
          <w:szCs w:val="26"/>
          <w:lang w:eastAsia="en-US"/>
        </w:rPr>
        <w:t xml:space="preserve">Говорим правильно в </w:t>
      </w:r>
      <w:r w:rsidR="00F036FC">
        <w:rPr>
          <w:rFonts w:eastAsiaTheme="minorHAnsi"/>
          <w:sz w:val="26"/>
          <w:szCs w:val="26"/>
          <w:lang w:eastAsia="en-US"/>
        </w:rPr>
        <w:t>5-6</w:t>
      </w:r>
      <w:r w:rsidRPr="003D264F">
        <w:rPr>
          <w:rFonts w:eastAsiaTheme="minorHAnsi"/>
          <w:sz w:val="26"/>
          <w:szCs w:val="26"/>
          <w:lang w:eastAsia="en-US"/>
        </w:rPr>
        <w:t xml:space="preserve"> лет. – Издательство «Гном и Д» 2009.</w:t>
      </w:r>
    </w:p>
    <w:p w:rsidR="00A40CC4" w:rsidRDefault="003D264F" w:rsidP="00A40CC4">
      <w:pPr>
        <w:pStyle w:val="a4"/>
        <w:rPr>
          <w:rFonts w:ascii="Times New Roman" w:hAnsi="Times New Roman" w:cs="Times New Roman"/>
          <w:sz w:val="26"/>
          <w:szCs w:val="26"/>
        </w:rPr>
      </w:pPr>
      <w:r>
        <w:rPr>
          <w:rFonts w:ascii="Times New Roman" w:hAnsi="Times New Roman" w:cs="Times New Roman"/>
          <w:sz w:val="26"/>
          <w:szCs w:val="26"/>
        </w:rPr>
        <w:t xml:space="preserve">   </w:t>
      </w:r>
      <w:r w:rsidR="00A40CC4" w:rsidRPr="00A40CC4">
        <w:rPr>
          <w:rFonts w:ascii="Times New Roman" w:hAnsi="Times New Roman" w:cs="Times New Roman"/>
          <w:sz w:val="26"/>
          <w:szCs w:val="26"/>
        </w:rPr>
        <w:t xml:space="preserve"> - Чтение и письмо по системе Д.Б. Эльконина. кн. для учителя. – М., 1993.</w:t>
      </w:r>
    </w:p>
    <w:p w:rsidR="00EE54EB" w:rsidRPr="00EE54EB" w:rsidRDefault="00EE54EB" w:rsidP="00A40CC4">
      <w:pPr>
        <w:pStyle w:val="a4"/>
        <w:rPr>
          <w:rFonts w:ascii="Times New Roman" w:hAnsi="Times New Roman" w:cs="Times New Roman"/>
          <w:sz w:val="10"/>
          <w:szCs w:val="10"/>
        </w:rPr>
      </w:pPr>
    </w:p>
    <w:p w:rsidR="00A40CC4" w:rsidRPr="00A40CC4" w:rsidRDefault="00A40CC4" w:rsidP="00A40CC4">
      <w:pPr>
        <w:pStyle w:val="a4"/>
        <w:rPr>
          <w:rFonts w:ascii="Times New Roman" w:hAnsi="Times New Roman" w:cs="Times New Roman"/>
          <w:i/>
          <w:sz w:val="26"/>
          <w:szCs w:val="26"/>
          <w:u w:val="single"/>
        </w:rPr>
      </w:pPr>
      <w:r w:rsidRPr="00A40CC4">
        <w:rPr>
          <w:rFonts w:ascii="Times New Roman" w:hAnsi="Times New Roman" w:cs="Times New Roman"/>
          <w:sz w:val="26"/>
          <w:szCs w:val="26"/>
        </w:rPr>
        <w:t xml:space="preserve">5. </w:t>
      </w:r>
      <w:r w:rsidRPr="00A40CC4">
        <w:rPr>
          <w:rFonts w:ascii="Times New Roman" w:hAnsi="Times New Roman" w:cs="Times New Roman"/>
          <w:i/>
          <w:sz w:val="26"/>
          <w:szCs w:val="26"/>
          <w:u w:val="single"/>
        </w:rPr>
        <w:t>Обследование речи, общей и мелкой моторики детей с ОНР:</w:t>
      </w:r>
    </w:p>
    <w:p w:rsidR="00A40CC4" w:rsidRPr="00A40CC4" w:rsidRDefault="003D264F" w:rsidP="00A40CC4">
      <w:pPr>
        <w:pStyle w:val="a4"/>
        <w:rPr>
          <w:rFonts w:ascii="Times New Roman" w:hAnsi="Times New Roman" w:cs="Times New Roman"/>
          <w:sz w:val="26"/>
          <w:szCs w:val="26"/>
        </w:rPr>
      </w:pPr>
      <w:r>
        <w:rPr>
          <w:rFonts w:ascii="Times New Roman" w:hAnsi="Times New Roman" w:cs="Times New Roman"/>
          <w:sz w:val="26"/>
          <w:szCs w:val="26"/>
        </w:rPr>
        <w:t xml:space="preserve">   </w:t>
      </w:r>
      <w:r w:rsidR="00A40CC4">
        <w:rPr>
          <w:rFonts w:ascii="Times New Roman" w:hAnsi="Times New Roman" w:cs="Times New Roman"/>
          <w:sz w:val="26"/>
          <w:szCs w:val="26"/>
        </w:rPr>
        <w:t xml:space="preserve">- </w:t>
      </w:r>
      <w:r w:rsidR="00EE54EB">
        <w:rPr>
          <w:rFonts w:ascii="Times New Roman" w:hAnsi="Times New Roman" w:cs="Times New Roman"/>
          <w:sz w:val="26"/>
          <w:szCs w:val="26"/>
        </w:rPr>
        <w:t>Психолого-</w:t>
      </w:r>
      <w:r w:rsidR="00A40CC4" w:rsidRPr="00A40CC4">
        <w:rPr>
          <w:rFonts w:ascii="Times New Roman" w:hAnsi="Times New Roman" w:cs="Times New Roman"/>
          <w:sz w:val="26"/>
          <w:szCs w:val="26"/>
        </w:rPr>
        <w:t>педагогическая диагностика развития детей раннего возраста и дошкольного возраста. Под редакцией Е.А. Стребелевой, Москва «Просвещение», 2009 г.</w:t>
      </w:r>
    </w:p>
    <w:p w:rsidR="00A40CC4" w:rsidRDefault="003D264F" w:rsidP="00A40CC4">
      <w:pPr>
        <w:pStyle w:val="a4"/>
        <w:rPr>
          <w:rFonts w:ascii="Times New Roman" w:hAnsi="Times New Roman" w:cs="Times New Roman"/>
          <w:sz w:val="26"/>
          <w:szCs w:val="26"/>
        </w:rPr>
      </w:pPr>
      <w:r>
        <w:rPr>
          <w:rFonts w:ascii="Times New Roman" w:hAnsi="Times New Roman" w:cs="Times New Roman"/>
          <w:sz w:val="26"/>
          <w:szCs w:val="26"/>
        </w:rPr>
        <w:t xml:space="preserve">   -</w:t>
      </w:r>
      <w:r w:rsidR="00A40CC4" w:rsidRPr="00A40CC4">
        <w:rPr>
          <w:rFonts w:ascii="Times New Roman" w:hAnsi="Times New Roman" w:cs="Times New Roman"/>
          <w:sz w:val="26"/>
          <w:szCs w:val="26"/>
        </w:rPr>
        <w:t xml:space="preserve"> Игры в логопедической работе с детьми. Под ред. Селиверстова В.И. М.,1981</w:t>
      </w:r>
    </w:p>
    <w:p w:rsidR="001B7354" w:rsidRDefault="001B7354" w:rsidP="00A40CC4">
      <w:pPr>
        <w:pStyle w:val="a4"/>
        <w:rPr>
          <w:rFonts w:ascii="Times New Roman" w:hAnsi="Times New Roman" w:cs="Times New Roman"/>
          <w:sz w:val="10"/>
          <w:szCs w:val="10"/>
        </w:rPr>
      </w:pPr>
    </w:p>
    <w:p w:rsidR="00D02FF9" w:rsidRPr="00987F47" w:rsidRDefault="00D02FF9" w:rsidP="00A40CC4">
      <w:pPr>
        <w:pStyle w:val="a4"/>
        <w:rPr>
          <w:rFonts w:ascii="Times New Roman" w:hAnsi="Times New Roman" w:cs="Times New Roman"/>
          <w:b/>
          <w:i/>
          <w:sz w:val="16"/>
          <w:szCs w:val="16"/>
        </w:rPr>
      </w:pPr>
    </w:p>
    <w:p w:rsidR="00D02FF9" w:rsidRDefault="00D02FF9" w:rsidP="00B44343">
      <w:pPr>
        <w:pStyle w:val="a4"/>
        <w:numPr>
          <w:ilvl w:val="2"/>
          <w:numId w:val="121"/>
        </w:numPr>
        <w:jc w:val="both"/>
        <w:rPr>
          <w:rFonts w:asciiTheme="majorHAnsi" w:eastAsia="Times New Roman" w:hAnsiTheme="majorHAnsi"/>
          <w:b/>
          <w:sz w:val="26"/>
          <w:szCs w:val="26"/>
        </w:rPr>
      </w:pPr>
      <w:r w:rsidRPr="00F50BED">
        <w:rPr>
          <w:rFonts w:asciiTheme="majorHAnsi" w:hAnsiTheme="majorHAnsi"/>
          <w:b/>
          <w:i/>
          <w:color w:val="000000"/>
          <w:sz w:val="26"/>
          <w:szCs w:val="26"/>
        </w:rPr>
        <w:t xml:space="preserve"> </w:t>
      </w:r>
      <w:r w:rsidRPr="00D952C3">
        <w:rPr>
          <w:rFonts w:asciiTheme="majorHAnsi" w:hAnsiTheme="majorHAnsi"/>
          <w:b/>
          <w:color w:val="000000"/>
          <w:sz w:val="26"/>
          <w:szCs w:val="26"/>
        </w:rPr>
        <w:t xml:space="preserve">Особенности организации деятельности учителя -  логопеда </w:t>
      </w:r>
      <w:r w:rsidR="00F036FC">
        <w:rPr>
          <w:rFonts w:asciiTheme="majorHAnsi" w:eastAsia="Times New Roman" w:hAnsiTheme="majorHAnsi"/>
          <w:b/>
          <w:sz w:val="26"/>
          <w:szCs w:val="26"/>
        </w:rPr>
        <w:t xml:space="preserve">по коррекции речевых нарушений </w:t>
      </w:r>
      <w:r w:rsidRPr="00D952C3">
        <w:rPr>
          <w:rFonts w:asciiTheme="majorHAnsi" w:eastAsia="Times New Roman" w:hAnsiTheme="majorHAnsi"/>
          <w:b/>
          <w:sz w:val="26"/>
          <w:szCs w:val="26"/>
        </w:rPr>
        <w:t xml:space="preserve">у детей </w:t>
      </w:r>
      <w:r w:rsidR="00F036FC">
        <w:rPr>
          <w:rFonts w:asciiTheme="majorHAnsi" w:eastAsia="Times New Roman" w:hAnsiTheme="majorHAnsi"/>
          <w:b/>
          <w:sz w:val="26"/>
          <w:szCs w:val="26"/>
        </w:rPr>
        <w:t xml:space="preserve">                   </w:t>
      </w:r>
      <w:r w:rsidRPr="00D952C3">
        <w:rPr>
          <w:rFonts w:asciiTheme="majorHAnsi" w:eastAsia="Times New Roman" w:hAnsiTheme="majorHAnsi"/>
          <w:b/>
          <w:sz w:val="26"/>
          <w:szCs w:val="26"/>
        </w:rPr>
        <w:t xml:space="preserve">в </w:t>
      </w:r>
      <w:r w:rsidR="00F036FC">
        <w:rPr>
          <w:rFonts w:asciiTheme="majorHAnsi" w:eastAsia="Times New Roman" w:hAnsiTheme="majorHAnsi"/>
          <w:b/>
          <w:sz w:val="26"/>
          <w:szCs w:val="26"/>
        </w:rPr>
        <w:t>старшей</w:t>
      </w:r>
      <w:r w:rsidRPr="00D952C3">
        <w:rPr>
          <w:rFonts w:asciiTheme="majorHAnsi" w:eastAsia="Times New Roman" w:hAnsiTheme="majorHAnsi"/>
          <w:b/>
          <w:sz w:val="26"/>
          <w:szCs w:val="26"/>
        </w:rPr>
        <w:t xml:space="preserve"> группе компенсирующей направленности для детей с ТНР.</w:t>
      </w:r>
    </w:p>
    <w:p w:rsidR="00BE3EFD" w:rsidRPr="00BE3EFD" w:rsidRDefault="00BE3EFD" w:rsidP="00BE3EFD">
      <w:pPr>
        <w:pStyle w:val="a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График работы и циклограмма рабочего времени учителя-логопеда </w:t>
      </w:r>
      <w:r w:rsidR="00F036FC">
        <w:rPr>
          <w:rFonts w:ascii="Times New Roman" w:eastAsia="Times New Roman" w:hAnsi="Times New Roman" w:cs="Times New Roman"/>
          <w:sz w:val="26"/>
          <w:szCs w:val="26"/>
        </w:rPr>
        <w:t>старшей</w:t>
      </w:r>
      <w:r>
        <w:rPr>
          <w:rFonts w:ascii="Times New Roman" w:eastAsia="Times New Roman" w:hAnsi="Times New Roman" w:cs="Times New Roman"/>
          <w:sz w:val="26"/>
          <w:szCs w:val="26"/>
        </w:rPr>
        <w:t xml:space="preserve"> группы компенсирующей направленности для детей с ТНР представлены в </w:t>
      </w:r>
      <w:r w:rsidR="00B44343">
        <w:rPr>
          <w:rFonts w:ascii="Times New Roman" w:eastAsia="Times New Roman" w:hAnsi="Times New Roman" w:cs="Times New Roman"/>
          <w:sz w:val="26"/>
          <w:szCs w:val="26"/>
        </w:rPr>
        <w:t>«Годовом плане учителя-логопеда», раздел Х.</w:t>
      </w:r>
    </w:p>
    <w:p w:rsidR="00D02FF9" w:rsidRPr="009C7883" w:rsidRDefault="00D02FF9" w:rsidP="00EE54EB">
      <w:pPr>
        <w:pStyle w:val="a4"/>
        <w:jc w:val="both"/>
        <w:rPr>
          <w:rFonts w:ascii="Times New Roman" w:hAnsi="Times New Roman" w:cs="Times New Roman"/>
          <w:sz w:val="26"/>
          <w:szCs w:val="26"/>
        </w:rPr>
      </w:pPr>
      <w:r>
        <w:rPr>
          <w:rFonts w:ascii="Times New Roman" w:hAnsi="Times New Roman" w:cs="Times New Roman"/>
          <w:sz w:val="26"/>
          <w:szCs w:val="26"/>
        </w:rPr>
        <w:t xml:space="preserve">     </w:t>
      </w:r>
      <w:r w:rsidRPr="009C7883">
        <w:rPr>
          <w:rFonts w:ascii="Times New Roman" w:hAnsi="Times New Roman" w:cs="Times New Roman"/>
          <w:sz w:val="26"/>
          <w:szCs w:val="26"/>
        </w:rPr>
        <w:t>Учебный год начинается первого сентября и условно делится на три периода:</w:t>
      </w:r>
    </w:p>
    <w:p w:rsidR="00D02FF9" w:rsidRPr="00D02FF9" w:rsidRDefault="00D02FF9" w:rsidP="00EE54EB">
      <w:pPr>
        <w:pStyle w:val="a4"/>
        <w:jc w:val="both"/>
        <w:rPr>
          <w:rFonts w:ascii="Times New Roman" w:hAnsi="Times New Roman" w:cs="Times New Roman"/>
          <w:sz w:val="25"/>
          <w:szCs w:val="25"/>
        </w:rPr>
      </w:pPr>
      <w:r w:rsidRPr="00D02FF9">
        <w:rPr>
          <w:rFonts w:ascii="Times New Roman" w:hAnsi="Times New Roman" w:cs="Times New Roman"/>
          <w:sz w:val="25"/>
          <w:szCs w:val="25"/>
          <w:lang w:val="en-US"/>
        </w:rPr>
        <w:t>I</w:t>
      </w:r>
      <w:r w:rsidRPr="00D02FF9">
        <w:rPr>
          <w:rFonts w:ascii="Times New Roman" w:hAnsi="Times New Roman" w:cs="Times New Roman"/>
          <w:sz w:val="25"/>
          <w:szCs w:val="25"/>
        </w:rPr>
        <w:tab/>
        <w:t xml:space="preserve">период — </w:t>
      </w:r>
      <w:r w:rsidRPr="00D02FF9">
        <w:rPr>
          <w:rFonts w:ascii="Times New Roman" w:hAnsi="Times New Roman" w:cs="Times New Roman"/>
          <w:i/>
          <w:sz w:val="25"/>
          <w:szCs w:val="25"/>
        </w:rPr>
        <w:t>сентябрь, октябрь, ноябрь</w:t>
      </w:r>
      <w:r w:rsidRPr="00D02FF9">
        <w:rPr>
          <w:rFonts w:ascii="Times New Roman" w:hAnsi="Times New Roman" w:cs="Times New Roman"/>
          <w:sz w:val="25"/>
          <w:szCs w:val="25"/>
        </w:rPr>
        <w:t>;</w:t>
      </w:r>
    </w:p>
    <w:p w:rsidR="00D02FF9" w:rsidRPr="00D02FF9" w:rsidRDefault="00D02FF9" w:rsidP="00EE54EB">
      <w:pPr>
        <w:pStyle w:val="a4"/>
        <w:jc w:val="both"/>
        <w:rPr>
          <w:rFonts w:ascii="Times New Roman" w:hAnsi="Times New Roman" w:cs="Times New Roman"/>
          <w:sz w:val="25"/>
          <w:szCs w:val="25"/>
        </w:rPr>
      </w:pPr>
      <w:r w:rsidRPr="00D02FF9">
        <w:rPr>
          <w:rFonts w:ascii="Times New Roman" w:hAnsi="Times New Roman" w:cs="Times New Roman"/>
          <w:sz w:val="25"/>
          <w:szCs w:val="25"/>
          <w:lang w:val="en-US"/>
        </w:rPr>
        <w:t>II</w:t>
      </w:r>
      <w:r w:rsidRPr="00D02FF9">
        <w:rPr>
          <w:rFonts w:ascii="Times New Roman" w:hAnsi="Times New Roman" w:cs="Times New Roman"/>
          <w:sz w:val="25"/>
          <w:szCs w:val="25"/>
        </w:rPr>
        <w:tab/>
        <w:t xml:space="preserve">период — </w:t>
      </w:r>
      <w:r w:rsidRPr="00D02FF9">
        <w:rPr>
          <w:rFonts w:ascii="Times New Roman" w:hAnsi="Times New Roman" w:cs="Times New Roman"/>
          <w:i/>
          <w:sz w:val="25"/>
          <w:szCs w:val="25"/>
        </w:rPr>
        <w:t>декабрь, январь, февраль</w:t>
      </w:r>
      <w:r w:rsidRPr="00D02FF9">
        <w:rPr>
          <w:rFonts w:ascii="Times New Roman" w:hAnsi="Times New Roman" w:cs="Times New Roman"/>
          <w:sz w:val="25"/>
          <w:szCs w:val="25"/>
        </w:rPr>
        <w:t>;</w:t>
      </w:r>
    </w:p>
    <w:p w:rsidR="00D02FF9" w:rsidRPr="00D02FF9" w:rsidRDefault="00D02FF9" w:rsidP="00EE54EB">
      <w:pPr>
        <w:pStyle w:val="a4"/>
        <w:jc w:val="both"/>
        <w:rPr>
          <w:rFonts w:ascii="Times New Roman" w:hAnsi="Times New Roman" w:cs="Times New Roman"/>
          <w:sz w:val="25"/>
          <w:szCs w:val="25"/>
          <w:u w:val="single"/>
        </w:rPr>
      </w:pPr>
      <w:r w:rsidRPr="00D02FF9">
        <w:rPr>
          <w:rFonts w:ascii="Times New Roman" w:hAnsi="Times New Roman" w:cs="Times New Roman"/>
          <w:sz w:val="25"/>
          <w:szCs w:val="25"/>
          <w:lang w:val="en-US"/>
        </w:rPr>
        <w:t>III</w:t>
      </w:r>
      <w:r w:rsidRPr="00D02FF9">
        <w:rPr>
          <w:rFonts w:ascii="Times New Roman" w:hAnsi="Times New Roman" w:cs="Times New Roman"/>
          <w:sz w:val="25"/>
          <w:szCs w:val="25"/>
        </w:rPr>
        <w:tab/>
        <w:t xml:space="preserve">период — </w:t>
      </w:r>
      <w:r w:rsidRPr="00D02FF9">
        <w:rPr>
          <w:rFonts w:ascii="Times New Roman" w:hAnsi="Times New Roman" w:cs="Times New Roman"/>
          <w:i/>
          <w:sz w:val="25"/>
          <w:szCs w:val="25"/>
        </w:rPr>
        <w:t>март, апрель, май</w:t>
      </w:r>
      <w:r w:rsidRPr="00D02FF9">
        <w:rPr>
          <w:rFonts w:ascii="Times New Roman" w:hAnsi="Times New Roman" w:cs="Times New Roman"/>
          <w:sz w:val="25"/>
          <w:szCs w:val="25"/>
        </w:rPr>
        <w:t xml:space="preserve">. </w:t>
      </w:r>
    </w:p>
    <w:p w:rsidR="00D02FF9" w:rsidRPr="00D02FF9" w:rsidRDefault="00432537" w:rsidP="00EE54EB">
      <w:pPr>
        <w:pStyle w:val="a4"/>
        <w:jc w:val="both"/>
        <w:rPr>
          <w:rFonts w:ascii="Times New Roman" w:hAnsi="Times New Roman" w:cs="Times New Roman"/>
          <w:sz w:val="25"/>
          <w:szCs w:val="25"/>
        </w:rPr>
      </w:pPr>
      <w:r>
        <w:rPr>
          <w:rFonts w:ascii="Times New Roman" w:hAnsi="Times New Roman" w:cs="Times New Roman"/>
          <w:i/>
          <w:sz w:val="25"/>
          <w:szCs w:val="25"/>
        </w:rPr>
        <w:t>Сентябрь</w:t>
      </w:r>
      <w:r w:rsidR="00D02FF9" w:rsidRPr="00D02FF9">
        <w:rPr>
          <w:rFonts w:ascii="Times New Roman" w:hAnsi="Times New Roman" w:cs="Times New Roman"/>
          <w:sz w:val="25"/>
          <w:szCs w:val="25"/>
        </w:rPr>
        <w:t xml:space="preserve"> – обследование детей, заполнение речевых карт, оформление документации. </w:t>
      </w:r>
    </w:p>
    <w:p w:rsidR="00D02FF9" w:rsidRPr="009C7883" w:rsidRDefault="00D02FF9" w:rsidP="00EE54EB">
      <w:pPr>
        <w:pStyle w:val="a4"/>
        <w:jc w:val="both"/>
        <w:rPr>
          <w:rFonts w:ascii="Times New Roman" w:hAnsi="Times New Roman" w:cs="Times New Roman"/>
          <w:b/>
          <w:sz w:val="26"/>
          <w:szCs w:val="26"/>
        </w:rPr>
      </w:pPr>
      <w:r w:rsidRPr="00D02FF9">
        <w:rPr>
          <w:rFonts w:ascii="Times New Roman" w:hAnsi="Times New Roman" w:cs="Times New Roman"/>
          <w:i/>
          <w:sz w:val="25"/>
          <w:szCs w:val="25"/>
        </w:rPr>
        <w:t xml:space="preserve">2-я половина </w:t>
      </w:r>
      <w:r w:rsidR="00432537">
        <w:rPr>
          <w:rFonts w:ascii="Times New Roman" w:hAnsi="Times New Roman" w:cs="Times New Roman"/>
          <w:i/>
          <w:sz w:val="25"/>
          <w:szCs w:val="25"/>
        </w:rPr>
        <w:t xml:space="preserve">апреля </w:t>
      </w:r>
      <w:r w:rsidRPr="00D02FF9">
        <w:rPr>
          <w:rFonts w:ascii="Times New Roman" w:hAnsi="Times New Roman" w:cs="Times New Roman"/>
          <w:sz w:val="25"/>
          <w:szCs w:val="25"/>
        </w:rPr>
        <w:t>– диагностическое обследование по итогам учебного года</w:t>
      </w:r>
      <w:r>
        <w:rPr>
          <w:rFonts w:ascii="Times New Roman" w:hAnsi="Times New Roman" w:cs="Times New Roman"/>
          <w:sz w:val="25"/>
          <w:szCs w:val="25"/>
        </w:rPr>
        <w:t>.</w:t>
      </w:r>
    </w:p>
    <w:p w:rsidR="00D02FF9" w:rsidRPr="00D02FF9" w:rsidRDefault="00D02FF9" w:rsidP="00EE54EB">
      <w:pPr>
        <w:suppressAutoHyphens w:val="0"/>
        <w:jc w:val="both"/>
        <w:rPr>
          <w:sz w:val="25"/>
          <w:szCs w:val="25"/>
          <w:lang w:eastAsia="ru-RU"/>
        </w:rPr>
      </w:pPr>
      <w:r w:rsidRPr="00D02FF9">
        <w:rPr>
          <w:sz w:val="25"/>
          <w:szCs w:val="25"/>
          <w:lang w:eastAsia="ru-RU"/>
        </w:rPr>
        <w:t xml:space="preserve">      Задачи развития речи и коррекции её недостатков, которые являются приоритетными для всех воспитанников групп компенсирующей направленности, реализовываются на групповых и индивидуальных занятиях. </w:t>
      </w:r>
    </w:p>
    <w:p w:rsidR="00055E6E" w:rsidRPr="00987F47" w:rsidRDefault="00D02FF9" w:rsidP="005356ED">
      <w:pPr>
        <w:pStyle w:val="a4"/>
        <w:jc w:val="both"/>
        <w:rPr>
          <w:rFonts w:ascii="Times New Roman" w:hAnsi="Times New Roman" w:cs="Times New Roman"/>
          <w:sz w:val="26"/>
          <w:szCs w:val="26"/>
          <w:lang w:eastAsia="ru-RU"/>
        </w:rPr>
      </w:pPr>
      <w:r w:rsidRPr="00D02FF9">
        <w:rPr>
          <w:sz w:val="25"/>
          <w:szCs w:val="25"/>
          <w:lang w:eastAsia="ru-RU"/>
        </w:rPr>
        <w:t xml:space="preserve">    </w:t>
      </w:r>
      <w:r w:rsidRPr="005356ED">
        <w:rPr>
          <w:rFonts w:ascii="Times New Roman" w:hAnsi="Times New Roman" w:cs="Times New Roman"/>
          <w:sz w:val="26"/>
          <w:szCs w:val="26"/>
          <w:lang w:eastAsia="ru-RU"/>
        </w:rPr>
        <w:t xml:space="preserve">Тема, цель, содержание, методическая аранжировка  НОД определяется в соответствии с  </w:t>
      </w:r>
      <w:r w:rsidR="00EE54EB" w:rsidRPr="005356ED">
        <w:rPr>
          <w:rFonts w:ascii="Times New Roman" w:hAnsi="Times New Roman" w:cs="Times New Roman"/>
          <w:sz w:val="26"/>
          <w:szCs w:val="26"/>
        </w:rPr>
        <w:t>«Адаптированн</w:t>
      </w:r>
      <w:r w:rsidR="005356ED">
        <w:rPr>
          <w:rFonts w:ascii="Times New Roman" w:hAnsi="Times New Roman" w:cs="Times New Roman"/>
          <w:sz w:val="26"/>
          <w:szCs w:val="26"/>
        </w:rPr>
        <w:t>ой</w:t>
      </w:r>
      <w:r w:rsidR="00EE54EB" w:rsidRPr="005356ED">
        <w:rPr>
          <w:rFonts w:ascii="Times New Roman" w:hAnsi="Times New Roman" w:cs="Times New Roman"/>
          <w:sz w:val="26"/>
          <w:szCs w:val="26"/>
        </w:rPr>
        <w:t xml:space="preserve"> примерн</w:t>
      </w:r>
      <w:r w:rsidR="005356ED">
        <w:rPr>
          <w:rFonts w:ascii="Times New Roman" w:hAnsi="Times New Roman" w:cs="Times New Roman"/>
          <w:sz w:val="26"/>
          <w:szCs w:val="26"/>
        </w:rPr>
        <w:t>ой</w:t>
      </w:r>
      <w:r w:rsidR="00EE54EB" w:rsidRPr="005356ED">
        <w:rPr>
          <w:rFonts w:ascii="Times New Roman" w:hAnsi="Times New Roman" w:cs="Times New Roman"/>
          <w:sz w:val="26"/>
          <w:szCs w:val="26"/>
        </w:rPr>
        <w:t xml:space="preserve"> основн</w:t>
      </w:r>
      <w:r w:rsidR="005356ED">
        <w:rPr>
          <w:rFonts w:ascii="Times New Roman" w:hAnsi="Times New Roman" w:cs="Times New Roman"/>
          <w:sz w:val="26"/>
          <w:szCs w:val="26"/>
        </w:rPr>
        <w:t>ой</w:t>
      </w:r>
      <w:r w:rsidR="00EE54EB" w:rsidRPr="005356ED">
        <w:rPr>
          <w:rFonts w:ascii="Times New Roman" w:hAnsi="Times New Roman" w:cs="Times New Roman"/>
          <w:sz w:val="26"/>
          <w:szCs w:val="26"/>
        </w:rPr>
        <w:t xml:space="preserve"> образовательн</w:t>
      </w:r>
      <w:r w:rsidR="005356ED">
        <w:rPr>
          <w:rFonts w:ascii="Times New Roman" w:hAnsi="Times New Roman" w:cs="Times New Roman"/>
          <w:sz w:val="26"/>
          <w:szCs w:val="26"/>
        </w:rPr>
        <w:t>ой</w:t>
      </w:r>
      <w:r w:rsidR="00EE54EB" w:rsidRPr="005356ED">
        <w:rPr>
          <w:rFonts w:ascii="Times New Roman" w:hAnsi="Times New Roman" w:cs="Times New Roman"/>
          <w:sz w:val="26"/>
          <w:szCs w:val="26"/>
        </w:rPr>
        <w:t xml:space="preserve"> программ</w:t>
      </w:r>
      <w:r w:rsidR="005356ED">
        <w:rPr>
          <w:rFonts w:ascii="Times New Roman" w:hAnsi="Times New Roman" w:cs="Times New Roman"/>
          <w:sz w:val="26"/>
          <w:szCs w:val="26"/>
        </w:rPr>
        <w:t>ой</w:t>
      </w:r>
      <w:r w:rsidR="00EE54EB" w:rsidRPr="005356ED">
        <w:rPr>
          <w:rFonts w:ascii="Times New Roman" w:hAnsi="Times New Roman" w:cs="Times New Roman"/>
          <w:sz w:val="26"/>
          <w:szCs w:val="26"/>
        </w:rPr>
        <w:t xml:space="preserve"> для дошкольников с тяжелыми нарушениями речи» (под редакцией профессора Л. В. Лопатиной</w:t>
      </w:r>
      <w:r w:rsidRPr="005356ED">
        <w:rPr>
          <w:rFonts w:ascii="Times New Roman" w:hAnsi="Times New Roman" w:cs="Times New Roman"/>
          <w:sz w:val="26"/>
          <w:szCs w:val="26"/>
          <w:lang w:eastAsia="ru-RU"/>
        </w:rPr>
        <w:t xml:space="preserve">), </w:t>
      </w:r>
      <w:r w:rsidR="00EE54EB" w:rsidRPr="005356ED">
        <w:rPr>
          <w:rFonts w:ascii="Times New Roman" w:hAnsi="Times New Roman" w:cs="Times New Roman"/>
          <w:sz w:val="26"/>
          <w:szCs w:val="26"/>
          <w:lang w:eastAsia="ru-RU"/>
        </w:rPr>
        <w:t xml:space="preserve">учебным методическим комплектом </w:t>
      </w:r>
      <w:r w:rsidR="005356ED" w:rsidRPr="005356ED">
        <w:rPr>
          <w:rFonts w:ascii="Times New Roman" w:hAnsi="Times New Roman" w:cs="Times New Roman"/>
          <w:sz w:val="26"/>
          <w:szCs w:val="26"/>
        </w:rPr>
        <w:t>«</w:t>
      </w:r>
      <w:r w:rsidR="005356ED" w:rsidRPr="005356ED">
        <w:rPr>
          <w:rFonts w:ascii="Times New Roman" w:eastAsia="Calibri" w:hAnsi="Times New Roman" w:cs="Times New Roman"/>
          <w:sz w:val="26"/>
          <w:szCs w:val="26"/>
        </w:rPr>
        <w:t>Логопедические занятия в детском саду</w:t>
      </w:r>
      <w:r w:rsidR="005356ED" w:rsidRPr="005356ED">
        <w:rPr>
          <w:rFonts w:ascii="Times New Roman" w:hAnsi="Times New Roman" w:cs="Times New Roman"/>
          <w:sz w:val="26"/>
          <w:szCs w:val="26"/>
        </w:rPr>
        <w:t xml:space="preserve">» </w:t>
      </w:r>
      <w:r w:rsidR="005356ED">
        <w:rPr>
          <w:rFonts w:ascii="Times New Roman" w:eastAsia="Times New Roman" w:hAnsi="Times New Roman" w:cs="Times New Roman"/>
          <w:bCs/>
          <w:sz w:val="26"/>
          <w:szCs w:val="26"/>
        </w:rPr>
        <w:t>Бардышевой</w:t>
      </w:r>
      <w:r w:rsidR="005356ED" w:rsidRPr="005356ED">
        <w:rPr>
          <w:rFonts w:ascii="Times New Roman" w:eastAsia="Times New Roman" w:hAnsi="Times New Roman" w:cs="Times New Roman"/>
          <w:bCs/>
          <w:sz w:val="26"/>
          <w:szCs w:val="26"/>
        </w:rPr>
        <w:t xml:space="preserve"> Т.Ю., Моносов</w:t>
      </w:r>
      <w:r w:rsidR="005356ED">
        <w:rPr>
          <w:rFonts w:ascii="Times New Roman" w:eastAsia="Times New Roman" w:hAnsi="Times New Roman" w:cs="Times New Roman"/>
          <w:bCs/>
          <w:sz w:val="26"/>
          <w:szCs w:val="26"/>
        </w:rPr>
        <w:t>ой</w:t>
      </w:r>
      <w:r w:rsidR="005356ED" w:rsidRPr="005356ED">
        <w:rPr>
          <w:rFonts w:ascii="Times New Roman" w:eastAsia="Times New Roman" w:hAnsi="Times New Roman" w:cs="Times New Roman"/>
          <w:bCs/>
          <w:sz w:val="26"/>
          <w:szCs w:val="26"/>
        </w:rPr>
        <w:t xml:space="preserve"> Е.Н.</w:t>
      </w:r>
      <w:r w:rsidR="005356ED">
        <w:rPr>
          <w:rFonts w:ascii="Times New Roman" w:eastAsia="Times New Roman" w:hAnsi="Times New Roman" w:cs="Times New Roman"/>
          <w:sz w:val="26"/>
          <w:szCs w:val="26"/>
        </w:rPr>
        <w:t xml:space="preserve">, </w:t>
      </w:r>
      <w:r w:rsidRPr="005356ED">
        <w:rPr>
          <w:rFonts w:ascii="Times New Roman" w:hAnsi="Times New Roman" w:cs="Times New Roman"/>
          <w:sz w:val="26"/>
          <w:szCs w:val="26"/>
          <w:lang w:eastAsia="ru-RU"/>
        </w:rPr>
        <w:t xml:space="preserve">учебным методическим комплектом «Комплексный подход к преодолению ОНР у дошкольников» О.С. Гомзяк - </w:t>
      </w:r>
      <w:r w:rsidRPr="005356ED">
        <w:rPr>
          <w:rFonts w:ascii="Times New Roman" w:hAnsi="Times New Roman" w:cs="Times New Roman"/>
          <w:sz w:val="26"/>
          <w:szCs w:val="26"/>
          <w:lang w:val="en-US" w:eastAsia="ru-RU"/>
        </w:rPr>
        <w:t>I</w:t>
      </w:r>
      <w:r w:rsidRPr="005356ED">
        <w:rPr>
          <w:rFonts w:ascii="Times New Roman" w:hAnsi="Times New Roman" w:cs="Times New Roman"/>
          <w:sz w:val="26"/>
          <w:szCs w:val="26"/>
          <w:lang w:eastAsia="ru-RU"/>
        </w:rPr>
        <w:t xml:space="preserve"> год обучения  и перспективному плану учителя-логопеда. </w:t>
      </w:r>
    </w:p>
    <w:p w:rsidR="00D02FF9" w:rsidRPr="00D02FF9" w:rsidRDefault="00D02FF9" w:rsidP="00EE54EB">
      <w:pPr>
        <w:pStyle w:val="a4"/>
        <w:jc w:val="both"/>
        <w:rPr>
          <w:rFonts w:ascii="Times New Roman" w:hAnsi="Times New Roman" w:cs="Times New Roman"/>
          <w:sz w:val="25"/>
          <w:szCs w:val="25"/>
        </w:rPr>
      </w:pPr>
      <w:r w:rsidRPr="009C7883">
        <w:rPr>
          <w:rFonts w:ascii="Times New Roman" w:hAnsi="Times New Roman" w:cs="Times New Roman"/>
          <w:sz w:val="26"/>
          <w:szCs w:val="26"/>
        </w:rPr>
        <w:t xml:space="preserve">     </w:t>
      </w:r>
      <w:r w:rsidRPr="00D02FF9">
        <w:rPr>
          <w:rFonts w:ascii="Times New Roman" w:hAnsi="Times New Roman" w:cs="Times New Roman"/>
          <w:sz w:val="25"/>
          <w:szCs w:val="25"/>
        </w:rPr>
        <w:t xml:space="preserve">Настоящая </w:t>
      </w:r>
      <w:r w:rsidR="005356ED">
        <w:rPr>
          <w:rFonts w:ascii="Times New Roman" w:hAnsi="Times New Roman" w:cs="Times New Roman"/>
          <w:sz w:val="25"/>
          <w:szCs w:val="25"/>
        </w:rPr>
        <w:t xml:space="preserve">рабочая </w:t>
      </w:r>
      <w:r w:rsidRPr="00D02FF9">
        <w:rPr>
          <w:rFonts w:ascii="Times New Roman" w:hAnsi="Times New Roman" w:cs="Times New Roman"/>
          <w:sz w:val="25"/>
          <w:szCs w:val="25"/>
        </w:rPr>
        <w:t xml:space="preserve">программа позволит наиболее рационально организовать работу </w:t>
      </w:r>
      <w:r w:rsidR="00F036FC">
        <w:rPr>
          <w:rFonts w:ascii="Times New Roman" w:hAnsi="Times New Roman" w:cs="Times New Roman"/>
          <w:sz w:val="25"/>
          <w:szCs w:val="25"/>
        </w:rPr>
        <w:t>старшей</w:t>
      </w:r>
      <w:r w:rsidRPr="00D02FF9">
        <w:rPr>
          <w:rFonts w:ascii="Times New Roman" w:hAnsi="Times New Roman" w:cs="Times New Roman"/>
          <w:sz w:val="25"/>
          <w:szCs w:val="25"/>
        </w:rPr>
        <w:t xml:space="preserve"> группы для детей с ТНР, сэкономить время воспитателя и </w:t>
      </w:r>
      <w:r w:rsidR="00426B24">
        <w:rPr>
          <w:rFonts w:ascii="Times New Roman" w:hAnsi="Times New Roman" w:cs="Times New Roman"/>
          <w:sz w:val="25"/>
          <w:szCs w:val="25"/>
        </w:rPr>
        <w:t>учителя-</w:t>
      </w:r>
      <w:r w:rsidR="00432537">
        <w:rPr>
          <w:rFonts w:ascii="Times New Roman" w:hAnsi="Times New Roman" w:cs="Times New Roman"/>
          <w:sz w:val="25"/>
          <w:szCs w:val="25"/>
        </w:rPr>
        <w:t>логопеда на подготовку к Н</w:t>
      </w:r>
      <w:r w:rsidR="005356ED">
        <w:rPr>
          <w:rFonts w:ascii="Times New Roman" w:hAnsi="Times New Roman" w:cs="Times New Roman"/>
          <w:sz w:val="25"/>
          <w:szCs w:val="25"/>
        </w:rPr>
        <w:t>О</w:t>
      </w:r>
      <w:r w:rsidRPr="00D02FF9">
        <w:rPr>
          <w:rFonts w:ascii="Times New Roman" w:hAnsi="Times New Roman" w:cs="Times New Roman"/>
          <w:sz w:val="25"/>
          <w:szCs w:val="25"/>
        </w:rPr>
        <w:t>Д, обеспечить единство их требований в формировании полноценной речевой деятельности, создать предпосылки для дальнейшего обучения.</w:t>
      </w:r>
    </w:p>
    <w:p w:rsidR="00D02FF9" w:rsidRPr="00D02FF9" w:rsidRDefault="00432537" w:rsidP="00EE54EB">
      <w:pPr>
        <w:pStyle w:val="a4"/>
        <w:jc w:val="both"/>
        <w:rPr>
          <w:rFonts w:ascii="Times New Roman" w:hAnsi="Times New Roman" w:cs="Times New Roman"/>
          <w:sz w:val="25"/>
          <w:szCs w:val="25"/>
        </w:rPr>
      </w:pPr>
      <w:r>
        <w:rPr>
          <w:rFonts w:ascii="Times New Roman" w:hAnsi="Times New Roman" w:cs="Times New Roman"/>
          <w:sz w:val="25"/>
          <w:szCs w:val="25"/>
        </w:rPr>
        <w:t xml:space="preserve">    В основе планирования Н</w:t>
      </w:r>
      <w:r w:rsidR="005356ED">
        <w:rPr>
          <w:rFonts w:ascii="Times New Roman" w:hAnsi="Times New Roman" w:cs="Times New Roman"/>
          <w:sz w:val="25"/>
          <w:szCs w:val="25"/>
        </w:rPr>
        <w:t>О</w:t>
      </w:r>
      <w:r w:rsidR="00D02FF9" w:rsidRPr="00D02FF9">
        <w:rPr>
          <w:rFonts w:ascii="Times New Roman" w:hAnsi="Times New Roman" w:cs="Times New Roman"/>
          <w:sz w:val="25"/>
          <w:szCs w:val="25"/>
        </w:rPr>
        <w:t xml:space="preserve">Д с детьми с ТНР лежат тематический и концентрический принципы. Тематический принцип организации познавательного и речевого материала занятия предлагает выбор не только языковой (или речевой) темы, а изучение окружающего ребенка предметного мира. Это позволяет обеспечить тесную взаимосвязь в работе всего педагогического коллектива группы. Раскрытие темы при этом осуществляется в разных видах деятельности: на </w:t>
      </w:r>
      <w:r w:rsidR="00F036FC">
        <w:rPr>
          <w:rFonts w:ascii="Times New Roman" w:hAnsi="Times New Roman" w:cs="Times New Roman"/>
          <w:sz w:val="25"/>
          <w:szCs w:val="25"/>
        </w:rPr>
        <w:t>Н</w:t>
      </w:r>
      <w:r w:rsidR="005356ED">
        <w:rPr>
          <w:rFonts w:ascii="Times New Roman" w:hAnsi="Times New Roman" w:cs="Times New Roman"/>
          <w:sz w:val="25"/>
          <w:szCs w:val="25"/>
        </w:rPr>
        <w:t>О</w:t>
      </w:r>
      <w:r w:rsidR="00D02FF9" w:rsidRPr="00D02FF9">
        <w:rPr>
          <w:rFonts w:ascii="Times New Roman" w:hAnsi="Times New Roman" w:cs="Times New Roman"/>
          <w:sz w:val="25"/>
          <w:szCs w:val="25"/>
        </w:rPr>
        <w:t xml:space="preserve">Д по ознакомлению с окружающим миром, развитию речи, рисованию, лепке, </w:t>
      </w:r>
      <w:r w:rsidR="00D02FF9" w:rsidRPr="00D02FF9">
        <w:rPr>
          <w:rFonts w:ascii="Times New Roman" w:hAnsi="Times New Roman" w:cs="Times New Roman"/>
          <w:sz w:val="25"/>
          <w:szCs w:val="25"/>
        </w:rPr>
        <w:lastRenderedPageBreak/>
        <w:t xml:space="preserve">аппликации, конструированию, в играх. Часть проводится </w:t>
      </w:r>
      <w:r w:rsidR="005356ED">
        <w:rPr>
          <w:rFonts w:ascii="Times New Roman" w:hAnsi="Times New Roman" w:cs="Times New Roman"/>
          <w:sz w:val="25"/>
          <w:szCs w:val="25"/>
        </w:rPr>
        <w:t>учителем-</w:t>
      </w:r>
      <w:r w:rsidR="00D02FF9" w:rsidRPr="00D02FF9">
        <w:rPr>
          <w:rFonts w:ascii="Times New Roman" w:hAnsi="Times New Roman" w:cs="Times New Roman"/>
          <w:sz w:val="25"/>
          <w:szCs w:val="25"/>
        </w:rPr>
        <w:t xml:space="preserve">логопедом, часть воспитателем, поэтому происходит тесное переплетение поставленных и решаемых задач при одновременном изучении темы.  </w:t>
      </w:r>
    </w:p>
    <w:p w:rsidR="005356ED" w:rsidRDefault="00D02FF9" w:rsidP="005356ED">
      <w:pPr>
        <w:pStyle w:val="a4"/>
        <w:jc w:val="both"/>
        <w:rPr>
          <w:rFonts w:ascii="Times New Roman" w:hAnsi="Times New Roman" w:cs="Times New Roman"/>
          <w:sz w:val="25"/>
          <w:szCs w:val="25"/>
        </w:rPr>
      </w:pPr>
      <w:r w:rsidRPr="00D02FF9">
        <w:rPr>
          <w:rFonts w:ascii="Times New Roman" w:hAnsi="Times New Roman" w:cs="Times New Roman"/>
          <w:sz w:val="25"/>
          <w:szCs w:val="25"/>
        </w:rPr>
        <w:t xml:space="preserve">  Для обеспечения разностороннего развития детей с ОНР, в содержание обучения и воспитания введено 35 тем. </w:t>
      </w:r>
    </w:p>
    <w:p w:rsidR="00F036FC" w:rsidRPr="00F036FC" w:rsidRDefault="00F036FC" w:rsidP="005356ED">
      <w:pPr>
        <w:pStyle w:val="a4"/>
        <w:jc w:val="both"/>
        <w:rPr>
          <w:rFonts w:ascii="Times New Roman" w:hAnsi="Times New Roman" w:cs="Times New Roman"/>
          <w:sz w:val="16"/>
          <w:szCs w:val="16"/>
        </w:rPr>
      </w:pPr>
    </w:p>
    <w:p w:rsidR="00F036FC" w:rsidRPr="00F036FC" w:rsidRDefault="004013F0" w:rsidP="004013F0">
      <w:pPr>
        <w:jc w:val="center"/>
        <w:rPr>
          <w:b/>
          <w:sz w:val="25"/>
          <w:szCs w:val="25"/>
        </w:rPr>
      </w:pPr>
      <w:r w:rsidRPr="00F036FC">
        <w:rPr>
          <w:b/>
          <w:sz w:val="25"/>
          <w:szCs w:val="25"/>
        </w:rPr>
        <w:t xml:space="preserve">Тематическое планирование коррекционно-образовательной работы в </w:t>
      </w:r>
      <w:r w:rsidR="00F036FC" w:rsidRPr="00F036FC">
        <w:rPr>
          <w:b/>
          <w:sz w:val="25"/>
          <w:szCs w:val="25"/>
        </w:rPr>
        <w:t>старшей</w:t>
      </w:r>
      <w:r w:rsidRPr="00F036FC">
        <w:rPr>
          <w:b/>
          <w:sz w:val="25"/>
          <w:szCs w:val="25"/>
        </w:rPr>
        <w:t xml:space="preserve"> группе компенсирующей направленности для детей </w:t>
      </w:r>
    </w:p>
    <w:p w:rsidR="009A6CC3" w:rsidRDefault="004013F0" w:rsidP="004013F0">
      <w:pPr>
        <w:jc w:val="center"/>
        <w:rPr>
          <w:b/>
          <w:sz w:val="25"/>
          <w:szCs w:val="25"/>
        </w:rPr>
      </w:pPr>
      <w:r w:rsidRPr="00F036FC">
        <w:rPr>
          <w:b/>
          <w:sz w:val="25"/>
          <w:szCs w:val="25"/>
        </w:rPr>
        <w:t>с ТНР (ОНР) на 202</w:t>
      </w:r>
      <w:r w:rsidR="000844DD">
        <w:rPr>
          <w:b/>
          <w:sz w:val="25"/>
          <w:szCs w:val="25"/>
        </w:rPr>
        <w:t>3 – 2024</w:t>
      </w:r>
      <w:r w:rsidRPr="00F036FC">
        <w:rPr>
          <w:b/>
          <w:sz w:val="25"/>
          <w:szCs w:val="25"/>
        </w:rPr>
        <w:t xml:space="preserve"> учебный год</w:t>
      </w:r>
    </w:p>
    <w:p w:rsidR="00F036FC" w:rsidRPr="00F036FC" w:rsidRDefault="00F036FC" w:rsidP="004013F0">
      <w:pPr>
        <w:jc w:val="center"/>
        <w:rPr>
          <w:b/>
          <w:sz w:val="16"/>
          <w:szCs w:val="16"/>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9"/>
        <w:gridCol w:w="2583"/>
        <w:gridCol w:w="2480"/>
        <w:gridCol w:w="2435"/>
        <w:gridCol w:w="2479"/>
        <w:gridCol w:w="8"/>
        <w:gridCol w:w="2932"/>
      </w:tblGrid>
      <w:tr w:rsidR="004013F0" w:rsidRPr="00900DEB" w:rsidTr="00D863C4">
        <w:tc>
          <w:tcPr>
            <w:tcW w:w="2359" w:type="dxa"/>
          </w:tcPr>
          <w:p w:rsidR="004013F0" w:rsidRPr="0031758A" w:rsidRDefault="004013F0" w:rsidP="00D863C4">
            <w:pPr>
              <w:jc w:val="center"/>
              <w:rPr>
                <w:b/>
              </w:rPr>
            </w:pPr>
            <w:r w:rsidRPr="0031758A">
              <w:rPr>
                <w:b/>
                <w:sz w:val="22"/>
                <w:szCs w:val="22"/>
              </w:rPr>
              <w:t>месяц/ неделя</w:t>
            </w:r>
          </w:p>
        </w:tc>
        <w:tc>
          <w:tcPr>
            <w:tcW w:w="2583" w:type="dxa"/>
          </w:tcPr>
          <w:p w:rsidR="004013F0" w:rsidRPr="0031758A" w:rsidRDefault="004013F0" w:rsidP="00D863C4">
            <w:pPr>
              <w:jc w:val="center"/>
              <w:rPr>
                <w:b/>
              </w:rPr>
            </w:pPr>
            <w:r w:rsidRPr="0031758A">
              <w:rPr>
                <w:b/>
                <w:sz w:val="22"/>
                <w:szCs w:val="22"/>
              </w:rPr>
              <w:t>1 неделя</w:t>
            </w:r>
          </w:p>
        </w:tc>
        <w:tc>
          <w:tcPr>
            <w:tcW w:w="2480" w:type="dxa"/>
          </w:tcPr>
          <w:p w:rsidR="004013F0" w:rsidRPr="0031758A" w:rsidRDefault="004013F0" w:rsidP="00D863C4">
            <w:pPr>
              <w:jc w:val="center"/>
              <w:rPr>
                <w:b/>
              </w:rPr>
            </w:pPr>
            <w:r w:rsidRPr="0031758A">
              <w:rPr>
                <w:b/>
                <w:sz w:val="22"/>
                <w:szCs w:val="22"/>
              </w:rPr>
              <w:t>2 неделя</w:t>
            </w:r>
          </w:p>
        </w:tc>
        <w:tc>
          <w:tcPr>
            <w:tcW w:w="2435" w:type="dxa"/>
          </w:tcPr>
          <w:p w:rsidR="004013F0" w:rsidRPr="0031758A" w:rsidRDefault="004013F0" w:rsidP="00D863C4">
            <w:pPr>
              <w:jc w:val="center"/>
              <w:rPr>
                <w:b/>
              </w:rPr>
            </w:pPr>
            <w:r w:rsidRPr="0031758A">
              <w:rPr>
                <w:b/>
                <w:sz w:val="22"/>
                <w:szCs w:val="22"/>
              </w:rPr>
              <w:t>3 неделя</w:t>
            </w:r>
          </w:p>
        </w:tc>
        <w:tc>
          <w:tcPr>
            <w:tcW w:w="2487" w:type="dxa"/>
            <w:gridSpan w:val="2"/>
          </w:tcPr>
          <w:p w:rsidR="004013F0" w:rsidRPr="0031758A" w:rsidRDefault="004013F0" w:rsidP="00D863C4">
            <w:pPr>
              <w:jc w:val="center"/>
              <w:rPr>
                <w:b/>
              </w:rPr>
            </w:pPr>
            <w:r w:rsidRPr="0031758A">
              <w:rPr>
                <w:b/>
                <w:sz w:val="22"/>
                <w:szCs w:val="22"/>
              </w:rPr>
              <w:t>4 неделя</w:t>
            </w:r>
          </w:p>
        </w:tc>
        <w:tc>
          <w:tcPr>
            <w:tcW w:w="2932" w:type="dxa"/>
          </w:tcPr>
          <w:p w:rsidR="004013F0" w:rsidRPr="0031758A" w:rsidRDefault="004013F0" w:rsidP="00D863C4">
            <w:pPr>
              <w:jc w:val="center"/>
              <w:rPr>
                <w:b/>
              </w:rPr>
            </w:pPr>
            <w:r w:rsidRPr="0031758A">
              <w:rPr>
                <w:b/>
                <w:sz w:val="22"/>
                <w:szCs w:val="22"/>
              </w:rPr>
              <w:t>5 неделя</w:t>
            </w:r>
          </w:p>
        </w:tc>
      </w:tr>
      <w:tr w:rsidR="004013F0" w:rsidRPr="00900DEB" w:rsidTr="004013F0">
        <w:trPr>
          <w:trHeight w:val="555"/>
        </w:trPr>
        <w:tc>
          <w:tcPr>
            <w:tcW w:w="2359" w:type="dxa"/>
            <w:vAlign w:val="center"/>
          </w:tcPr>
          <w:p w:rsidR="004013F0" w:rsidRPr="0031758A" w:rsidRDefault="004013F0" w:rsidP="00D863C4">
            <w:pPr>
              <w:jc w:val="center"/>
              <w:rPr>
                <w:b/>
              </w:rPr>
            </w:pPr>
            <w:r w:rsidRPr="0031758A">
              <w:rPr>
                <w:b/>
                <w:sz w:val="22"/>
                <w:szCs w:val="22"/>
              </w:rPr>
              <w:t>сентябрь</w:t>
            </w:r>
          </w:p>
        </w:tc>
        <w:tc>
          <w:tcPr>
            <w:tcW w:w="7498" w:type="dxa"/>
            <w:gridSpan w:val="3"/>
            <w:vAlign w:val="center"/>
          </w:tcPr>
          <w:p w:rsidR="004013F0" w:rsidRPr="00603A6B" w:rsidRDefault="004013F0" w:rsidP="00D863C4">
            <w:r w:rsidRPr="00603A6B">
              <w:rPr>
                <w:sz w:val="20"/>
                <w:szCs w:val="20"/>
              </w:rPr>
              <w:t>Обследование детей учителем – логопедом. Заполнение речевых карт. Диагностика индивидуального развития детей воспитателями и педагогом-психологом. Заполнение диагностических альбомов.</w:t>
            </w:r>
          </w:p>
        </w:tc>
        <w:tc>
          <w:tcPr>
            <w:tcW w:w="2487" w:type="dxa"/>
            <w:gridSpan w:val="2"/>
            <w:vAlign w:val="center"/>
          </w:tcPr>
          <w:p w:rsidR="004013F0" w:rsidRPr="00C32D1A" w:rsidRDefault="004013F0" w:rsidP="00D863C4">
            <w:pPr>
              <w:rPr>
                <w:sz w:val="10"/>
                <w:szCs w:val="10"/>
              </w:rPr>
            </w:pPr>
          </w:p>
          <w:p w:rsidR="004013F0" w:rsidRPr="00603A6B" w:rsidRDefault="004013F0" w:rsidP="00D863C4">
            <w:pPr>
              <w:jc w:val="center"/>
            </w:pPr>
            <w:r w:rsidRPr="00603A6B">
              <w:rPr>
                <w:sz w:val="22"/>
                <w:szCs w:val="22"/>
              </w:rPr>
              <w:t xml:space="preserve">Мой детский сад. </w:t>
            </w:r>
          </w:p>
          <w:p w:rsidR="004013F0" w:rsidRDefault="004013F0" w:rsidP="00C32D1A">
            <w:pPr>
              <w:jc w:val="center"/>
            </w:pPr>
            <w:r w:rsidRPr="00603A6B">
              <w:rPr>
                <w:sz w:val="22"/>
                <w:szCs w:val="22"/>
              </w:rPr>
              <w:t>Наша группа.</w:t>
            </w:r>
          </w:p>
          <w:p w:rsidR="00C32D1A" w:rsidRPr="00C32D1A" w:rsidRDefault="00C32D1A" w:rsidP="004013F0">
            <w:pPr>
              <w:rPr>
                <w:sz w:val="10"/>
                <w:szCs w:val="10"/>
              </w:rPr>
            </w:pPr>
          </w:p>
        </w:tc>
        <w:tc>
          <w:tcPr>
            <w:tcW w:w="2932" w:type="dxa"/>
            <w:vAlign w:val="center"/>
          </w:tcPr>
          <w:p w:rsidR="004013F0" w:rsidRPr="00603A6B" w:rsidRDefault="00E02198" w:rsidP="00D863C4">
            <w:pPr>
              <w:jc w:val="center"/>
            </w:pPr>
            <w:r>
              <w:rPr>
                <w:sz w:val="22"/>
                <w:szCs w:val="22"/>
              </w:rPr>
              <w:t>Игрушки</w:t>
            </w:r>
          </w:p>
        </w:tc>
      </w:tr>
      <w:tr w:rsidR="004013F0" w:rsidRPr="00900DEB" w:rsidTr="00E02198">
        <w:trPr>
          <w:trHeight w:val="452"/>
        </w:trPr>
        <w:tc>
          <w:tcPr>
            <w:tcW w:w="2359" w:type="dxa"/>
            <w:vAlign w:val="center"/>
          </w:tcPr>
          <w:p w:rsidR="004013F0" w:rsidRPr="0031758A" w:rsidRDefault="004013F0" w:rsidP="00D863C4">
            <w:pPr>
              <w:jc w:val="center"/>
              <w:rPr>
                <w:b/>
              </w:rPr>
            </w:pPr>
            <w:r w:rsidRPr="0031758A">
              <w:rPr>
                <w:b/>
                <w:sz w:val="22"/>
                <w:szCs w:val="22"/>
              </w:rPr>
              <w:t>октябрь</w:t>
            </w:r>
          </w:p>
        </w:tc>
        <w:tc>
          <w:tcPr>
            <w:tcW w:w="2583" w:type="dxa"/>
            <w:vAlign w:val="center"/>
          </w:tcPr>
          <w:p w:rsidR="004013F0" w:rsidRPr="00603A6B" w:rsidRDefault="00E02198" w:rsidP="00D863C4">
            <w:pPr>
              <w:jc w:val="center"/>
            </w:pPr>
            <w:r>
              <w:rPr>
                <w:sz w:val="22"/>
                <w:szCs w:val="22"/>
              </w:rPr>
              <w:t>Человек. Части тела.</w:t>
            </w:r>
          </w:p>
        </w:tc>
        <w:tc>
          <w:tcPr>
            <w:tcW w:w="2480" w:type="dxa"/>
            <w:vAlign w:val="center"/>
          </w:tcPr>
          <w:p w:rsidR="004013F0" w:rsidRPr="00603A6B" w:rsidRDefault="00E02198" w:rsidP="00D863C4">
            <w:pPr>
              <w:jc w:val="center"/>
            </w:pPr>
            <w:r>
              <w:rPr>
                <w:sz w:val="22"/>
                <w:szCs w:val="22"/>
              </w:rPr>
              <w:t>Осень.</w:t>
            </w:r>
          </w:p>
        </w:tc>
        <w:tc>
          <w:tcPr>
            <w:tcW w:w="2435" w:type="dxa"/>
            <w:vAlign w:val="center"/>
          </w:tcPr>
          <w:p w:rsidR="004013F0" w:rsidRPr="00603A6B" w:rsidRDefault="00E02198" w:rsidP="00D863C4">
            <w:pPr>
              <w:jc w:val="center"/>
            </w:pPr>
            <w:r>
              <w:rPr>
                <w:sz w:val="22"/>
                <w:szCs w:val="22"/>
              </w:rPr>
              <w:t>Огород. Овощи.</w:t>
            </w:r>
          </w:p>
        </w:tc>
        <w:tc>
          <w:tcPr>
            <w:tcW w:w="2487" w:type="dxa"/>
            <w:gridSpan w:val="2"/>
            <w:vAlign w:val="center"/>
          </w:tcPr>
          <w:p w:rsidR="004013F0" w:rsidRPr="00603A6B" w:rsidRDefault="004013F0" w:rsidP="00D863C4">
            <w:pPr>
              <w:jc w:val="center"/>
            </w:pPr>
            <w:r w:rsidRPr="00603A6B">
              <w:rPr>
                <w:sz w:val="22"/>
                <w:szCs w:val="22"/>
              </w:rPr>
              <w:t>Сад. Фрукты</w:t>
            </w:r>
          </w:p>
        </w:tc>
        <w:tc>
          <w:tcPr>
            <w:tcW w:w="2932" w:type="dxa"/>
            <w:vAlign w:val="center"/>
          </w:tcPr>
          <w:p w:rsidR="004013F0" w:rsidRPr="00603A6B" w:rsidRDefault="004013F0" w:rsidP="00D863C4">
            <w:pPr>
              <w:jc w:val="center"/>
            </w:pPr>
          </w:p>
          <w:p w:rsidR="004013F0" w:rsidRPr="00603A6B" w:rsidRDefault="004013F0" w:rsidP="00D863C4"/>
        </w:tc>
      </w:tr>
      <w:tr w:rsidR="004013F0" w:rsidRPr="00900DEB" w:rsidTr="00E02198">
        <w:trPr>
          <w:trHeight w:val="446"/>
        </w:trPr>
        <w:tc>
          <w:tcPr>
            <w:tcW w:w="2359" w:type="dxa"/>
            <w:vAlign w:val="center"/>
          </w:tcPr>
          <w:p w:rsidR="004013F0" w:rsidRPr="0031758A" w:rsidRDefault="004013F0" w:rsidP="00D863C4">
            <w:pPr>
              <w:jc w:val="center"/>
              <w:rPr>
                <w:b/>
              </w:rPr>
            </w:pPr>
            <w:r w:rsidRPr="0031758A">
              <w:rPr>
                <w:b/>
                <w:sz w:val="22"/>
                <w:szCs w:val="22"/>
              </w:rPr>
              <w:t>ноябрь</w:t>
            </w:r>
          </w:p>
        </w:tc>
        <w:tc>
          <w:tcPr>
            <w:tcW w:w="2583" w:type="dxa"/>
            <w:vAlign w:val="center"/>
          </w:tcPr>
          <w:p w:rsidR="004013F0" w:rsidRPr="00603A6B" w:rsidRDefault="00E02198" w:rsidP="00D863C4">
            <w:pPr>
              <w:jc w:val="center"/>
            </w:pPr>
            <w:r>
              <w:rPr>
                <w:sz w:val="22"/>
                <w:szCs w:val="22"/>
              </w:rPr>
              <w:t>Откуда хлеб к нам пришел?</w:t>
            </w:r>
          </w:p>
        </w:tc>
        <w:tc>
          <w:tcPr>
            <w:tcW w:w="2480" w:type="dxa"/>
            <w:vAlign w:val="center"/>
          </w:tcPr>
          <w:p w:rsidR="004013F0" w:rsidRPr="00603A6B" w:rsidRDefault="00E02198" w:rsidP="00D863C4">
            <w:pPr>
              <w:jc w:val="center"/>
            </w:pPr>
            <w:r>
              <w:rPr>
                <w:sz w:val="22"/>
                <w:szCs w:val="22"/>
              </w:rPr>
              <w:t>Лес. Деревья. Грибы. Ягоды.</w:t>
            </w:r>
          </w:p>
        </w:tc>
        <w:tc>
          <w:tcPr>
            <w:tcW w:w="2435" w:type="dxa"/>
            <w:vAlign w:val="center"/>
          </w:tcPr>
          <w:p w:rsidR="004013F0" w:rsidRPr="00603A6B" w:rsidRDefault="00E02198" w:rsidP="00D863C4">
            <w:pPr>
              <w:jc w:val="center"/>
            </w:pPr>
            <w:r>
              <w:rPr>
                <w:sz w:val="22"/>
                <w:szCs w:val="22"/>
              </w:rPr>
              <w:t>Перелетные птицы.</w:t>
            </w:r>
          </w:p>
        </w:tc>
        <w:tc>
          <w:tcPr>
            <w:tcW w:w="2487" w:type="dxa"/>
            <w:gridSpan w:val="2"/>
            <w:vAlign w:val="center"/>
          </w:tcPr>
          <w:p w:rsidR="004013F0" w:rsidRPr="00603A6B" w:rsidRDefault="00E02198" w:rsidP="00D863C4">
            <w:pPr>
              <w:jc w:val="center"/>
            </w:pPr>
            <w:r>
              <w:rPr>
                <w:sz w:val="22"/>
                <w:szCs w:val="22"/>
              </w:rPr>
              <w:t>Дикие животные и их детеныши.</w:t>
            </w:r>
          </w:p>
        </w:tc>
        <w:tc>
          <w:tcPr>
            <w:tcW w:w="2932" w:type="dxa"/>
            <w:vAlign w:val="center"/>
          </w:tcPr>
          <w:p w:rsidR="004013F0" w:rsidRPr="00603A6B" w:rsidRDefault="004013F0" w:rsidP="00D863C4">
            <w:pPr>
              <w:jc w:val="center"/>
            </w:pPr>
          </w:p>
        </w:tc>
      </w:tr>
      <w:tr w:rsidR="004013F0" w:rsidRPr="00900DEB" w:rsidTr="00D863C4">
        <w:tc>
          <w:tcPr>
            <w:tcW w:w="2359" w:type="dxa"/>
            <w:vAlign w:val="center"/>
          </w:tcPr>
          <w:p w:rsidR="004013F0" w:rsidRPr="0031758A" w:rsidRDefault="004013F0" w:rsidP="00D863C4">
            <w:pPr>
              <w:jc w:val="center"/>
              <w:rPr>
                <w:b/>
              </w:rPr>
            </w:pPr>
            <w:r w:rsidRPr="0031758A">
              <w:rPr>
                <w:b/>
                <w:sz w:val="22"/>
                <w:szCs w:val="22"/>
              </w:rPr>
              <w:t>декабрь</w:t>
            </w:r>
          </w:p>
        </w:tc>
        <w:tc>
          <w:tcPr>
            <w:tcW w:w="2583" w:type="dxa"/>
            <w:vAlign w:val="center"/>
          </w:tcPr>
          <w:p w:rsidR="004013F0" w:rsidRPr="00603A6B" w:rsidRDefault="00E02198" w:rsidP="00D863C4">
            <w:pPr>
              <w:jc w:val="center"/>
            </w:pPr>
            <w:r>
              <w:rPr>
                <w:sz w:val="22"/>
                <w:szCs w:val="22"/>
              </w:rPr>
              <w:t>Одежда</w:t>
            </w:r>
          </w:p>
        </w:tc>
        <w:tc>
          <w:tcPr>
            <w:tcW w:w="2480" w:type="dxa"/>
            <w:vAlign w:val="center"/>
          </w:tcPr>
          <w:p w:rsidR="004013F0" w:rsidRPr="00603A6B" w:rsidRDefault="00E02198" w:rsidP="00D863C4">
            <w:pPr>
              <w:jc w:val="center"/>
            </w:pPr>
            <w:r>
              <w:rPr>
                <w:sz w:val="22"/>
                <w:szCs w:val="22"/>
              </w:rPr>
              <w:t>Обувь. Головные уборы.</w:t>
            </w:r>
          </w:p>
        </w:tc>
        <w:tc>
          <w:tcPr>
            <w:tcW w:w="2435" w:type="dxa"/>
            <w:vAlign w:val="center"/>
          </w:tcPr>
          <w:p w:rsidR="004013F0" w:rsidRPr="00603A6B" w:rsidRDefault="00E02198" w:rsidP="00D863C4">
            <w:pPr>
              <w:jc w:val="center"/>
            </w:pPr>
            <w:r>
              <w:rPr>
                <w:sz w:val="22"/>
                <w:szCs w:val="22"/>
              </w:rPr>
              <w:t>Зимине забавы.</w:t>
            </w:r>
          </w:p>
        </w:tc>
        <w:tc>
          <w:tcPr>
            <w:tcW w:w="2487" w:type="dxa"/>
            <w:gridSpan w:val="2"/>
            <w:tcBorders>
              <w:right w:val="single" w:sz="4" w:space="0" w:color="auto"/>
            </w:tcBorders>
            <w:vAlign w:val="center"/>
          </w:tcPr>
          <w:p w:rsidR="004013F0" w:rsidRPr="00603A6B" w:rsidRDefault="00E02198" w:rsidP="00D863C4">
            <w:r>
              <w:rPr>
                <w:sz w:val="22"/>
                <w:szCs w:val="22"/>
              </w:rPr>
              <w:t>Новогодний праздник.</w:t>
            </w:r>
          </w:p>
        </w:tc>
        <w:tc>
          <w:tcPr>
            <w:tcW w:w="2932" w:type="dxa"/>
            <w:tcBorders>
              <w:left w:val="single" w:sz="4" w:space="0" w:color="auto"/>
            </w:tcBorders>
            <w:vAlign w:val="center"/>
          </w:tcPr>
          <w:p w:rsidR="004013F0" w:rsidRPr="00603A6B" w:rsidRDefault="004013F0" w:rsidP="00E02198"/>
        </w:tc>
      </w:tr>
      <w:tr w:rsidR="004013F0" w:rsidRPr="00900DEB" w:rsidTr="00D863C4">
        <w:tc>
          <w:tcPr>
            <w:tcW w:w="2359" w:type="dxa"/>
            <w:vAlign w:val="center"/>
          </w:tcPr>
          <w:p w:rsidR="004013F0" w:rsidRPr="0031758A" w:rsidRDefault="004013F0" w:rsidP="00D863C4">
            <w:pPr>
              <w:jc w:val="center"/>
              <w:rPr>
                <w:b/>
              </w:rPr>
            </w:pPr>
            <w:r w:rsidRPr="0031758A">
              <w:rPr>
                <w:b/>
                <w:sz w:val="22"/>
                <w:szCs w:val="22"/>
              </w:rPr>
              <w:t>январь</w:t>
            </w:r>
          </w:p>
        </w:tc>
        <w:tc>
          <w:tcPr>
            <w:tcW w:w="2583" w:type="dxa"/>
            <w:vAlign w:val="center"/>
          </w:tcPr>
          <w:p w:rsidR="004013F0" w:rsidRPr="00603A6B" w:rsidRDefault="004013F0" w:rsidP="00D863C4">
            <w:pPr>
              <w:jc w:val="center"/>
              <w:rPr>
                <w:i/>
              </w:rPr>
            </w:pPr>
            <w:r w:rsidRPr="00603A6B">
              <w:rPr>
                <w:i/>
                <w:sz w:val="22"/>
                <w:szCs w:val="22"/>
              </w:rPr>
              <w:t>Зимние каникулы</w:t>
            </w:r>
          </w:p>
        </w:tc>
        <w:tc>
          <w:tcPr>
            <w:tcW w:w="2480" w:type="dxa"/>
            <w:vAlign w:val="center"/>
          </w:tcPr>
          <w:p w:rsidR="004013F0" w:rsidRPr="00603A6B" w:rsidRDefault="004013F0" w:rsidP="00D863C4">
            <w:pPr>
              <w:jc w:val="center"/>
              <w:rPr>
                <w:sz w:val="10"/>
                <w:szCs w:val="10"/>
              </w:rPr>
            </w:pPr>
          </w:p>
          <w:p w:rsidR="004013F0" w:rsidRPr="00603A6B" w:rsidRDefault="004013F0" w:rsidP="00D863C4">
            <w:pPr>
              <w:jc w:val="center"/>
            </w:pPr>
            <w:r w:rsidRPr="00603A6B">
              <w:rPr>
                <w:sz w:val="22"/>
                <w:szCs w:val="22"/>
              </w:rPr>
              <w:t>Зимующие птицы.</w:t>
            </w:r>
          </w:p>
          <w:p w:rsidR="004013F0" w:rsidRPr="00603A6B" w:rsidRDefault="004013F0" w:rsidP="00D863C4">
            <w:pPr>
              <w:rPr>
                <w:sz w:val="10"/>
                <w:szCs w:val="10"/>
              </w:rPr>
            </w:pPr>
          </w:p>
        </w:tc>
        <w:tc>
          <w:tcPr>
            <w:tcW w:w="2435" w:type="dxa"/>
            <w:vAlign w:val="center"/>
          </w:tcPr>
          <w:p w:rsidR="004013F0" w:rsidRPr="00603A6B" w:rsidRDefault="00E02198" w:rsidP="00D863C4">
            <w:pPr>
              <w:jc w:val="center"/>
            </w:pPr>
            <w:r>
              <w:rPr>
                <w:sz w:val="22"/>
                <w:szCs w:val="22"/>
              </w:rPr>
              <w:t>Животные Севера.</w:t>
            </w:r>
          </w:p>
        </w:tc>
        <w:tc>
          <w:tcPr>
            <w:tcW w:w="2487" w:type="dxa"/>
            <w:gridSpan w:val="2"/>
            <w:vAlign w:val="center"/>
          </w:tcPr>
          <w:p w:rsidR="004013F0" w:rsidRPr="00603A6B" w:rsidRDefault="004013F0" w:rsidP="00D863C4">
            <w:pPr>
              <w:jc w:val="center"/>
              <w:rPr>
                <w:sz w:val="10"/>
                <w:szCs w:val="10"/>
              </w:rPr>
            </w:pPr>
          </w:p>
          <w:p w:rsidR="004013F0" w:rsidRPr="00E02198" w:rsidRDefault="00E02198" w:rsidP="00E02198">
            <w:pPr>
              <w:jc w:val="center"/>
            </w:pPr>
            <w:r>
              <w:rPr>
                <w:sz w:val="22"/>
                <w:szCs w:val="22"/>
              </w:rPr>
              <w:t>Животные теплых стран.</w:t>
            </w:r>
          </w:p>
        </w:tc>
        <w:tc>
          <w:tcPr>
            <w:tcW w:w="2932" w:type="dxa"/>
            <w:vAlign w:val="center"/>
          </w:tcPr>
          <w:p w:rsidR="004013F0" w:rsidRPr="00603A6B" w:rsidRDefault="004013F0" w:rsidP="00D863C4">
            <w:pPr>
              <w:jc w:val="center"/>
            </w:pPr>
          </w:p>
        </w:tc>
      </w:tr>
      <w:tr w:rsidR="004013F0" w:rsidRPr="00900DEB" w:rsidTr="00D863C4">
        <w:tc>
          <w:tcPr>
            <w:tcW w:w="2359" w:type="dxa"/>
            <w:vAlign w:val="center"/>
          </w:tcPr>
          <w:p w:rsidR="004013F0" w:rsidRPr="0031758A" w:rsidRDefault="004013F0" w:rsidP="00D863C4">
            <w:pPr>
              <w:jc w:val="center"/>
              <w:rPr>
                <w:b/>
              </w:rPr>
            </w:pPr>
            <w:r w:rsidRPr="0031758A">
              <w:rPr>
                <w:b/>
                <w:sz w:val="22"/>
                <w:szCs w:val="22"/>
              </w:rPr>
              <w:t>февраль</w:t>
            </w:r>
          </w:p>
        </w:tc>
        <w:tc>
          <w:tcPr>
            <w:tcW w:w="2583" w:type="dxa"/>
            <w:vAlign w:val="center"/>
          </w:tcPr>
          <w:p w:rsidR="004013F0" w:rsidRPr="00603A6B" w:rsidRDefault="004013F0" w:rsidP="00D863C4">
            <w:pPr>
              <w:jc w:val="center"/>
              <w:rPr>
                <w:sz w:val="10"/>
                <w:szCs w:val="10"/>
              </w:rPr>
            </w:pPr>
          </w:p>
          <w:p w:rsidR="004013F0" w:rsidRPr="00603A6B" w:rsidRDefault="00E02198" w:rsidP="00D863C4">
            <w:pPr>
              <w:jc w:val="center"/>
            </w:pPr>
            <w:r>
              <w:rPr>
                <w:sz w:val="22"/>
                <w:szCs w:val="22"/>
              </w:rPr>
              <w:t>Дом. Его части</w:t>
            </w:r>
          </w:p>
          <w:p w:rsidR="004013F0" w:rsidRPr="00603A6B" w:rsidRDefault="004013F0" w:rsidP="00D863C4">
            <w:pPr>
              <w:jc w:val="center"/>
              <w:rPr>
                <w:sz w:val="10"/>
                <w:szCs w:val="10"/>
              </w:rPr>
            </w:pPr>
          </w:p>
        </w:tc>
        <w:tc>
          <w:tcPr>
            <w:tcW w:w="2480" w:type="dxa"/>
            <w:vAlign w:val="center"/>
          </w:tcPr>
          <w:p w:rsidR="004013F0" w:rsidRPr="00603A6B" w:rsidRDefault="00E02198" w:rsidP="00D863C4">
            <w:pPr>
              <w:jc w:val="center"/>
              <w:rPr>
                <w:sz w:val="10"/>
                <w:szCs w:val="10"/>
              </w:rPr>
            </w:pPr>
            <w:r>
              <w:rPr>
                <w:sz w:val="10"/>
                <w:szCs w:val="10"/>
              </w:rPr>
              <w:t>.</w:t>
            </w:r>
          </w:p>
          <w:p w:rsidR="004013F0" w:rsidRPr="00603A6B" w:rsidRDefault="00E02198" w:rsidP="00D863C4">
            <w:pPr>
              <w:jc w:val="center"/>
            </w:pPr>
            <w:r>
              <w:rPr>
                <w:sz w:val="22"/>
                <w:szCs w:val="22"/>
              </w:rPr>
              <w:t>Мебель.</w:t>
            </w:r>
          </w:p>
          <w:p w:rsidR="004013F0" w:rsidRPr="00603A6B" w:rsidRDefault="004013F0" w:rsidP="00D863C4">
            <w:pPr>
              <w:jc w:val="center"/>
              <w:rPr>
                <w:sz w:val="10"/>
                <w:szCs w:val="10"/>
              </w:rPr>
            </w:pPr>
          </w:p>
        </w:tc>
        <w:tc>
          <w:tcPr>
            <w:tcW w:w="2435" w:type="dxa"/>
            <w:vAlign w:val="center"/>
          </w:tcPr>
          <w:p w:rsidR="004013F0" w:rsidRPr="00603A6B" w:rsidRDefault="00E02198" w:rsidP="00D863C4">
            <w:pPr>
              <w:jc w:val="center"/>
            </w:pPr>
            <w:r>
              <w:rPr>
                <w:sz w:val="22"/>
                <w:szCs w:val="22"/>
              </w:rPr>
              <w:t>Комнатные растения</w:t>
            </w:r>
            <w:r w:rsidR="004013F0" w:rsidRPr="00603A6B">
              <w:rPr>
                <w:sz w:val="22"/>
                <w:szCs w:val="22"/>
              </w:rPr>
              <w:t>.</w:t>
            </w:r>
          </w:p>
        </w:tc>
        <w:tc>
          <w:tcPr>
            <w:tcW w:w="2487" w:type="dxa"/>
            <w:gridSpan w:val="2"/>
            <w:vAlign w:val="center"/>
          </w:tcPr>
          <w:p w:rsidR="004013F0" w:rsidRPr="00603A6B" w:rsidRDefault="00E02198" w:rsidP="00D863C4">
            <w:pPr>
              <w:jc w:val="center"/>
            </w:pPr>
            <w:r>
              <w:rPr>
                <w:sz w:val="22"/>
                <w:szCs w:val="22"/>
              </w:rPr>
              <w:t>Защитники Отечества.</w:t>
            </w:r>
          </w:p>
        </w:tc>
        <w:tc>
          <w:tcPr>
            <w:tcW w:w="2932" w:type="dxa"/>
            <w:vAlign w:val="center"/>
          </w:tcPr>
          <w:p w:rsidR="004013F0" w:rsidRPr="00603A6B" w:rsidRDefault="004013F0" w:rsidP="00D863C4">
            <w:pPr>
              <w:jc w:val="center"/>
            </w:pPr>
          </w:p>
        </w:tc>
      </w:tr>
      <w:tr w:rsidR="004013F0" w:rsidRPr="00900DEB" w:rsidTr="00A743BE">
        <w:trPr>
          <w:trHeight w:val="624"/>
        </w:trPr>
        <w:tc>
          <w:tcPr>
            <w:tcW w:w="2359" w:type="dxa"/>
            <w:vAlign w:val="center"/>
          </w:tcPr>
          <w:p w:rsidR="004013F0" w:rsidRPr="0031758A" w:rsidRDefault="004013F0" w:rsidP="00D863C4">
            <w:pPr>
              <w:jc w:val="center"/>
              <w:rPr>
                <w:b/>
              </w:rPr>
            </w:pPr>
            <w:r w:rsidRPr="0031758A">
              <w:rPr>
                <w:b/>
                <w:sz w:val="22"/>
                <w:szCs w:val="22"/>
              </w:rPr>
              <w:t>март</w:t>
            </w:r>
          </w:p>
        </w:tc>
        <w:tc>
          <w:tcPr>
            <w:tcW w:w="2583" w:type="dxa"/>
            <w:vAlign w:val="center"/>
          </w:tcPr>
          <w:p w:rsidR="004013F0" w:rsidRPr="00603A6B" w:rsidRDefault="004013F0" w:rsidP="00E02198">
            <w:pPr>
              <w:jc w:val="center"/>
            </w:pPr>
            <w:r w:rsidRPr="00603A6B">
              <w:rPr>
                <w:sz w:val="22"/>
                <w:szCs w:val="22"/>
              </w:rPr>
              <w:t xml:space="preserve">8 марта. </w:t>
            </w:r>
          </w:p>
        </w:tc>
        <w:tc>
          <w:tcPr>
            <w:tcW w:w="2480" w:type="dxa"/>
            <w:vAlign w:val="center"/>
          </w:tcPr>
          <w:p w:rsidR="004013F0" w:rsidRPr="00603A6B" w:rsidRDefault="00E02198" w:rsidP="00D863C4">
            <w:pPr>
              <w:jc w:val="center"/>
            </w:pPr>
            <w:r>
              <w:rPr>
                <w:sz w:val="22"/>
                <w:szCs w:val="22"/>
              </w:rPr>
              <w:t>Моя семья.</w:t>
            </w:r>
          </w:p>
        </w:tc>
        <w:tc>
          <w:tcPr>
            <w:tcW w:w="2435" w:type="dxa"/>
            <w:tcBorders>
              <w:right w:val="single" w:sz="4" w:space="0" w:color="auto"/>
            </w:tcBorders>
            <w:vAlign w:val="center"/>
          </w:tcPr>
          <w:p w:rsidR="004013F0" w:rsidRPr="00603A6B" w:rsidRDefault="00E02198" w:rsidP="00D863C4">
            <w:pPr>
              <w:jc w:val="center"/>
            </w:pPr>
            <w:r>
              <w:rPr>
                <w:sz w:val="22"/>
                <w:szCs w:val="22"/>
              </w:rPr>
              <w:t>Ранняя весна.</w:t>
            </w:r>
          </w:p>
        </w:tc>
        <w:tc>
          <w:tcPr>
            <w:tcW w:w="2487" w:type="dxa"/>
            <w:gridSpan w:val="2"/>
            <w:tcBorders>
              <w:left w:val="single" w:sz="4" w:space="0" w:color="auto"/>
            </w:tcBorders>
            <w:vAlign w:val="center"/>
          </w:tcPr>
          <w:p w:rsidR="004013F0" w:rsidRPr="00603A6B" w:rsidRDefault="00E02198" w:rsidP="00D863C4">
            <w:pPr>
              <w:jc w:val="center"/>
            </w:pPr>
            <w:r>
              <w:rPr>
                <w:sz w:val="22"/>
                <w:szCs w:val="22"/>
              </w:rPr>
              <w:t>Домашние животные и их детеныши</w:t>
            </w:r>
            <w:r w:rsidR="004013F0" w:rsidRPr="00603A6B">
              <w:rPr>
                <w:sz w:val="22"/>
                <w:szCs w:val="22"/>
              </w:rPr>
              <w:t xml:space="preserve">  </w:t>
            </w:r>
          </w:p>
        </w:tc>
        <w:tc>
          <w:tcPr>
            <w:tcW w:w="2932" w:type="dxa"/>
            <w:vAlign w:val="center"/>
          </w:tcPr>
          <w:p w:rsidR="004013F0" w:rsidRPr="00603A6B" w:rsidRDefault="00E02198" w:rsidP="00D863C4">
            <w:pPr>
              <w:jc w:val="center"/>
            </w:pPr>
            <w:r>
              <w:rPr>
                <w:sz w:val="22"/>
                <w:szCs w:val="22"/>
              </w:rPr>
              <w:t>Домашние птицы и их детеныши.</w:t>
            </w:r>
          </w:p>
        </w:tc>
      </w:tr>
      <w:tr w:rsidR="004013F0" w:rsidRPr="00900DEB" w:rsidTr="00A743BE">
        <w:trPr>
          <w:trHeight w:val="561"/>
        </w:trPr>
        <w:tc>
          <w:tcPr>
            <w:tcW w:w="2359" w:type="dxa"/>
            <w:vAlign w:val="center"/>
          </w:tcPr>
          <w:p w:rsidR="004013F0" w:rsidRPr="0031758A" w:rsidRDefault="004013F0" w:rsidP="00D863C4">
            <w:pPr>
              <w:jc w:val="center"/>
              <w:rPr>
                <w:b/>
              </w:rPr>
            </w:pPr>
            <w:r w:rsidRPr="0031758A">
              <w:rPr>
                <w:b/>
                <w:sz w:val="22"/>
                <w:szCs w:val="22"/>
              </w:rPr>
              <w:t>апрель</w:t>
            </w:r>
          </w:p>
        </w:tc>
        <w:tc>
          <w:tcPr>
            <w:tcW w:w="2583" w:type="dxa"/>
            <w:vAlign w:val="center"/>
          </w:tcPr>
          <w:p w:rsidR="00E02198" w:rsidRDefault="00E02198" w:rsidP="00A743BE">
            <w:pPr>
              <w:jc w:val="center"/>
            </w:pPr>
            <w:r>
              <w:rPr>
                <w:sz w:val="22"/>
                <w:szCs w:val="22"/>
              </w:rPr>
              <w:t>Наша страна.</w:t>
            </w:r>
          </w:p>
          <w:p w:rsidR="004013F0" w:rsidRPr="00603A6B" w:rsidRDefault="00E02198" w:rsidP="00D863C4">
            <w:pPr>
              <w:jc w:val="center"/>
              <w:rPr>
                <w:sz w:val="10"/>
                <w:szCs w:val="10"/>
              </w:rPr>
            </w:pPr>
            <w:r>
              <w:rPr>
                <w:sz w:val="22"/>
                <w:szCs w:val="22"/>
              </w:rPr>
              <w:t>Мой родной город.</w:t>
            </w:r>
          </w:p>
        </w:tc>
        <w:tc>
          <w:tcPr>
            <w:tcW w:w="2480" w:type="dxa"/>
            <w:vAlign w:val="center"/>
          </w:tcPr>
          <w:p w:rsidR="004013F0" w:rsidRPr="00603A6B" w:rsidRDefault="00E02198" w:rsidP="00D863C4">
            <w:pPr>
              <w:jc w:val="center"/>
            </w:pPr>
            <w:r>
              <w:rPr>
                <w:sz w:val="22"/>
                <w:szCs w:val="22"/>
              </w:rPr>
              <w:t>Транспорт. ПДД.</w:t>
            </w:r>
          </w:p>
        </w:tc>
        <w:tc>
          <w:tcPr>
            <w:tcW w:w="2435" w:type="dxa"/>
            <w:tcBorders>
              <w:right w:val="single" w:sz="4" w:space="0" w:color="auto"/>
            </w:tcBorders>
            <w:vAlign w:val="center"/>
          </w:tcPr>
          <w:p w:rsidR="004013F0" w:rsidRPr="00603A6B" w:rsidRDefault="00E02198" w:rsidP="00D863C4">
            <w:pPr>
              <w:jc w:val="center"/>
            </w:pPr>
            <w:r>
              <w:rPr>
                <w:sz w:val="22"/>
                <w:szCs w:val="22"/>
              </w:rPr>
              <w:t>Профессии. Инструменты.</w:t>
            </w:r>
            <w:r w:rsidR="004013F0" w:rsidRPr="00603A6B">
              <w:rPr>
                <w:sz w:val="22"/>
                <w:szCs w:val="22"/>
              </w:rPr>
              <w:t>.</w:t>
            </w:r>
          </w:p>
        </w:tc>
        <w:tc>
          <w:tcPr>
            <w:tcW w:w="2479" w:type="dxa"/>
            <w:tcBorders>
              <w:right w:val="single" w:sz="4" w:space="0" w:color="auto"/>
            </w:tcBorders>
            <w:vAlign w:val="center"/>
          </w:tcPr>
          <w:p w:rsidR="004013F0" w:rsidRPr="00603A6B" w:rsidRDefault="00995C3D" w:rsidP="00995C3D">
            <w:pPr>
              <w:jc w:val="center"/>
            </w:pPr>
            <w:r>
              <w:rPr>
                <w:sz w:val="22"/>
                <w:szCs w:val="22"/>
              </w:rPr>
              <w:t>Посуда.</w:t>
            </w:r>
          </w:p>
        </w:tc>
        <w:tc>
          <w:tcPr>
            <w:tcW w:w="2940" w:type="dxa"/>
            <w:gridSpan w:val="2"/>
            <w:tcBorders>
              <w:left w:val="single" w:sz="4" w:space="0" w:color="auto"/>
            </w:tcBorders>
            <w:vAlign w:val="center"/>
          </w:tcPr>
          <w:p w:rsidR="004013F0" w:rsidRPr="00603A6B" w:rsidRDefault="00995C3D" w:rsidP="00D863C4">
            <w:pPr>
              <w:jc w:val="center"/>
            </w:pPr>
            <w:r>
              <w:t>Продукты питания.</w:t>
            </w:r>
          </w:p>
        </w:tc>
      </w:tr>
      <w:tr w:rsidR="004013F0" w:rsidRPr="00900DEB" w:rsidTr="00A743BE">
        <w:trPr>
          <w:trHeight w:val="555"/>
        </w:trPr>
        <w:tc>
          <w:tcPr>
            <w:tcW w:w="2359" w:type="dxa"/>
            <w:vAlign w:val="center"/>
          </w:tcPr>
          <w:p w:rsidR="004013F0" w:rsidRPr="0031758A" w:rsidRDefault="004013F0" w:rsidP="00D863C4">
            <w:pPr>
              <w:jc w:val="center"/>
              <w:rPr>
                <w:b/>
              </w:rPr>
            </w:pPr>
            <w:r w:rsidRPr="0031758A">
              <w:rPr>
                <w:b/>
                <w:sz w:val="22"/>
                <w:szCs w:val="22"/>
              </w:rPr>
              <w:t>май</w:t>
            </w:r>
          </w:p>
        </w:tc>
        <w:tc>
          <w:tcPr>
            <w:tcW w:w="2583" w:type="dxa"/>
            <w:vAlign w:val="center"/>
          </w:tcPr>
          <w:p w:rsidR="004013F0" w:rsidRPr="00603A6B" w:rsidRDefault="004013F0" w:rsidP="00D863C4">
            <w:pPr>
              <w:jc w:val="center"/>
            </w:pPr>
            <w:r w:rsidRPr="00603A6B">
              <w:rPr>
                <w:sz w:val="22"/>
                <w:szCs w:val="22"/>
              </w:rPr>
              <w:t>День Победы</w:t>
            </w:r>
          </w:p>
        </w:tc>
        <w:tc>
          <w:tcPr>
            <w:tcW w:w="2480" w:type="dxa"/>
            <w:vAlign w:val="center"/>
          </w:tcPr>
          <w:p w:rsidR="004013F0" w:rsidRPr="00603A6B" w:rsidRDefault="00995C3D" w:rsidP="00D863C4">
            <w:pPr>
              <w:jc w:val="center"/>
            </w:pPr>
            <w:r>
              <w:rPr>
                <w:sz w:val="22"/>
                <w:szCs w:val="22"/>
              </w:rPr>
              <w:t>Труд людей весной!</w:t>
            </w:r>
          </w:p>
        </w:tc>
        <w:tc>
          <w:tcPr>
            <w:tcW w:w="2435" w:type="dxa"/>
            <w:vAlign w:val="center"/>
          </w:tcPr>
          <w:p w:rsidR="004013F0" w:rsidRPr="00603A6B" w:rsidRDefault="004013F0" w:rsidP="00D863C4">
            <w:pPr>
              <w:jc w:val="center"/>
            </w:pPr>
            <w:r w:rsidRPr="00603A6B">
              <w:rPr>
                <w:sz w:val="22"/>
                <w:szCs w:val="22"/>
              </w:rPr>
              <w:t>Насекомые</w:t>
            </w:r>
          </w:p>
        </w:tc>
        <w:tc>
          <w:tcPr>
            <w:tcW w:w="5419" w:type="dxa"/>
            <w:gridSpan w:val="3"/>
            <w:vAlign w:val="center"/>
          </w:tcPr>
          <w:p w:rsidR="004013F0" w:rsidRPr="00603A6B" w:rsidRDefault="00995C3D" w:rsidP="00D863C4">
            <w:pPr>
              <w:jc w:val="center"/>
            </w:pPr>
            <w:r>
              <w:rPr>
                <w:sz w:val="22"/>
                <w:szCs w:val="22"/>
              </w:rPr>
              <w:t>Здравствуй, лето!</w:t>
            </w:r>
          </w:p>
        </w:tc>
      </w:tr>
    </w:tbl>
    <w:p w:rsidR="00426B24" w:rsidRDefault="00D02FF9" w:rsidP="005356ED">
      <w:pPr>
        <w:pStyle w:val="a4"/>
        <w:jc w:val="both"/>
        <w:rPr>
          <w:rFonts w:ascii="Times New Roman" w:hAnsi="Times New Roman" w:cs="Times New Roman"/>
          <w:sz w:val="26"/>
          <w:szCs w:val="26"/>
        </w:rPr>
      </w:pPr>
      <w:r>
        <w:rPr>
          <w:rFonts w:ascii="Times New Roman" w:hAnsi="Times New Roman" w:cs="Times New Roman"/>
          <w:sz w:val="26"/>
          <w:szCs w:val="26"/>
        </w:rPr>
        <w:t xml:space="preserve">    </w:t>
      </w:r>
      <w:r w:rsidRPr="009C7883">
        <w:rPr>
          <w:rFonts w:ascii="Times New Roman" w:hAnsi="Times New Roman" w:cs="Times New Roman"/>
          <w:sz w:val="26"/>
          <w:szCs w:val="26"/>
        </w:rPr>
        <w:t>Их подбор и расположение определены такими принципами, как сезонность и социальная значимость. Часть тем имеет нейтральный характер и расположены свободно. Одно из важнейших условий реализации тематического принципа</w:t>
      </w:r>
      <w:r>
        <w:rPr>
          <w:rFonts w:ascii="Times New Roman" w:hAnsi="Times New Roman" w:cs="Times New Roman"/>
          <w:sz w:val="26"/>
          <w:szCs w:val="26"/>
        </w:rPr>
        <w:t xml:space="preserve"> </w:t>
      </w:r>
      <w:r w:rsidRPr="009C7883">
        <w:rPr>
          <w:rFonts w:ascii="Times New Roman" w:hAnsi="Times New Roman" w:cs="Times New Roman"/>
          <w:sz w:val="26"/>
          <w:szCs w:val="26"/>
        </w:rPr>
        <w:t xml:space="preserve">- </w:t>
      </w:r>
      <w:r w:rsidRPr="009C7883">
        <w:rPr>
          <w:rFonts w:ascii="Times New Roman" w:hAnsi="Times New Roman" w:cs="Times New Roman"/>
          <w:i/>
          <w:sz w:val="26"/>
          <w:szCs w:val="26"/>
        </w:rPr>
        <w:t>концентрированное изучение темы</w:t>
      </w:r>
      <w:r w:rsidR="00426B24">
        <w:rPr>
          <w:rFonts w:ascii="Times New Roman" w:hAnsi="Times New Roman" w:cs="Times New Roman"/>
          <w:i/>
          <w:sz w:val="26"/>
          <w:szCs w:val="26"/>
        </w:rPr>
        <w:t xml:space="preserve"> </w:t>
      </w:r>
      <w:r w:rsidR="00426B24">
        <w:rPr>
          <w:rFonts w:ascii="Times New Roman" w:hAnsi="Times New Roman" w:cs="Times New Roman"/>
          <w:sz w:val="26"/>
          <w:szCs w:val="26"/>
        </w:rPr>
        <w:t>(</w:t>
      </w:r>
      <w:r w:rsidRPr="009C7883">
        <w:rPr>
          <w:rFonts w:ascii="Times New Roman" w:hAnsi="Times New Roman" w:cs="Times New Roman"/>
          <w:sz w:val="26"/>
          <w:szCs w:val="26"/>
        </w:rPr>
        <w:t>в течение одной недели), благодаря чему обеспечивается многократное повторение одного и того же речевого содержания за короткий промежуток времени. Многократность повторения важна как для восприятия речи, обогащения и уточнения детьми (пассив), так и для активизации (употребление).</w:t>
      </w:r>
    </w:p>
    <w:p w:rsidR="00F036FC" w:rsidRPr="00A743BE" w:rsidRDefault="00D02FF9" w:rsidP="00B44343">
      <w:pPr>
        <w:pStyle w:val="a4"/>
        <w:jc w:val="both"/>
        <w:rPr>
          <w:rFonts w:ascii="Times New Roman" w:hAnsi="Times New Roman" w:cs="Times New Roman"/>
          <w:color w:val="000000"/>
          <w:sz w:val="26"/>
          <w:szCs w:val="26"/>
        </w:rPr>
      </w:pPr>
      <w:r>
        <w:rPr>
          <w:rFonts w:ascii="Times New Roman" w:hAnsi="Times New Roman" w:cs="Times New Roman"/>
          <w:sz w:val="26"/>
          <w:szCs w:val="26"/>
        </w:rPr>
        <w:t xml:space="preserve">   </w:t>
      </w:r>
      <w:r w:rsidRPr="00241BE1">
        <w:rPr>
          <w:rFonts w:ascii="Times New Roman" w:hAnsi="Times New Roman" w:cs="Times New Roman"/>
          <w:color w:val="000000"/>
          <w:sz w:val="26"/>
          <w:szCs w:val="26"/>
        </w:rPr>
        <w:t xml:space="preserve"> </w:t>
      </w:r>
      <w:r w:rsidRPr="009C7883">
        <w:rPr>
          <w:rFonts w:ascii="Times New Roman" w:hAnsi="Times New Roman" w:cs="Times New Roman"/>
          <w:color w:val="000000"/>
          <w:sz w:val="26"/>
          <w:szCs w:val="26"/>
        </w:rPr>
        <w:t xml:space="preserve">Количество занятий, реализующих коррекционно-развивающие задачи, меняется в зависимости от периода обучения. И предусматривает проведение следующих видов </w:t>
      </w:r>
      <w:r w:rsidRPr="00F036FC">
        <w:rPr>
          <w:rFonts w:ascii="Times New Roman" w:hAnsi="Times New Roman" w:cs="Times New Roman"/>
          <w:i/>
          <w:color w:val="000000"/>
          <w:sz w:val="26"/>
          <w:szCs w:val="26"/>
        </w:rPr>
        <w:t>подгрупповых занятий</w:t>
      </w:r>
      <w:r w:rsidRPr="00F036FC">
        <w:rPr>
          <w:rFonts w:ascii="Times New Roman" w:hAnsi="Times New Roman" w:cs="Times New Roman"/>
          <w:color w:val="000000"/>
          <w:sz w:val="26"/>
          <w:szCs w:val="26"/>
        </w:rPr>
        <w:t>.</w:t>
      </w:r>
      <w:r w:rsidRPr="009C7883">
        <w:rPr>
          <w:rFonts w:ascii="Times New Roman" w:hAnsi="Times New Roman" w:cs="Times New Roman"/>
          <w:color w:val="000000"/>
          <w:sz w:val="26"/>
          <w:szCs w:val="26"/>
        </w:rPr>
        <w:t xml:space="preserve"> </w:t>
      </w:r>
    </w:p>
    <w:p w:rsidR="000844DD" w:rsidRDefault="000844DD" w:rsidP="005356ED">
      <w:pPr>
        <w:suppressAutoHyphens w:val="0"/>
        <w:jc w:val="center"/>
        <w:rPr>
          <w:rFonts w:asciiTheme="majorHAnsi" w:hAnsiTheme="majorHAnsi"/>
          <w:b/>
          <w:i/>
          <w:sz w:val="26"/>
          <w:szCs w:val="26"/>
          <w:lang w:eastAsia="ru-RU"/>
        </w:rPr>
      </w:pPr>
    </w:p>
    <w:p w:rsidR="005356ED" w:rsidRDefault="00D02FF9" w:rsidP="005356ED">
      <w:pPr>
        <w:suppressAutoHyphens w:val="0"/>
        <w:jc w:val="center"/>
        <w:rPr>
          <w:rFonts w:asciiTheme="majorHAnsi" w:hAnsiTheme="majorHAnsi"/>
          <w:b/>
          <w:i/>
          <w:sz w:val="26"/>
          <w:szCs w:val="26"/>
          <w:lang w:eastAsia="ru-RU"/>
        </w:rPr>
      </w:pPr>
      <w:r w:rsidRPr="005356ED">
        <w:rPr>
          <w:rFonts w:asciiTheme="majorHAnsi" w:hAnsiTheme="majorHAnsi"/>
          <w:b/>
          <w:i/>
          <w:sz w:val="26"/>
          <w:szCs w:val="26"/>
          <w:lang w:eastAsia="ru-RU"/>
        </w:rPr>
        <w:lastRenderedPageBreak/>
        <w:t xml:space="preserve">Учебный план в </w:t>
      </w:r>
      <w:r w:rsidR="00F036FC">
        <w:rPr>
          <w:rFonts w:asciiTheme="majorHAnsi" w:hAnsiTheme="majorHAnsi"/>
          <w:b/>
          <w:i/>
          <w:sz w:val="26"/>
          <w:szCs w:val="26"/>
          <w:lang w:eastAsia="ru-RU"/>
        </w:rPr>
        <w:t>старшей</w:t>
      </w:r>
      <w:r w:rsidRPr="005356ED">
        <w:rPr>
          <w:rFonts w:asciiTheme="majorHAnsi" w:hAnsiTheme="majorHAnsi"/>
          <w:b/>
          <w:i/>
          <w:sz w:val="26"/>
          <w:szCs w:val="26"/>
          <w:lang w:eastAsia="ru-RU"/>
        </w:rPr>
        <w:t xml:space="preserve"> </w:t>
      </w:r>
      <w:r w:rsidR="00F036FC" w:rsidRPr="005356ED">
        <w:rPr>
          <w:rFonts w:asciiTheme="majorHAnsi" w:hAnsiTheme="majorHAnsi"/>
          <w:b/>
          <w:i/>
          <w:sz w:val="26"/>
          <w:szCs w:val="26"/>
          <w:lang w:eastAsia="ru-RU"/>
        </w:rPr>
        <w:t xml:space="preserve">группе </w:t>
      </w:r>
      <w:r w:rsidR="00F036FC">
        <w:rPr>
          <w:rFonts w:asciiTheme="majorHAnsi" w:hAnsiTheme="majorHAnsi"/>
          <w:b/>
          <w:i/>
          <w:sz w:val="26"/>
          <w:szCs w:val="26"/>
          <w:lang w:eastAsia="ru-RU"/>
        </w:rPr>
        <w:t>компенсирующей</w:t>
      </w:r>
      <w:r w:rsidRPr="005356ED">
        <w:rPr>
          <w:rFonts w:asciiTheme="majorHAnsi" w:hAnsiTheme="majorHAnsi"/>
          <w:b/>
          <w:i/>
          <w:sz w:val="26"/>
          <w:szCs w:val="26"/>
          <w:lang w:eastAsia="ru-RU"/>
        </w:rPr>
        <w:t xml:space="preserve"> направленности для детей с ТНР </w:t>
      </w:r>
    </w:p>
    <w:p w:rsidR="00F036FC" w:rsidRPr="007D3B1D" w:rsidRDefault="00055E6E" w:rsidP="007D3B1D">
      <w:pPr>
        <w:suppressAutoHyphens w:val="0"/>
        <w:jc w:val="center"/>
        <w:rPr>
          <w:rFonts w:asciiTheme="majorHAnsi" w:hAnsiTheme="majorHAnsi"/>
          <w:b/>
          <w:i/>
          <w:sz w:val="26"/>
          <w:szCs w:val="26"/>
          <w:lang w:eastAsia="ru-RU"/>
        </w:rPr>
      </w:pPr>
      <w:r>
        <w:rPr>
          <w:rFonts w:asciiTheme="majorHAnsi" w:hAnsiTheme="majorHAnsi"/>
          <w:b/>
          <w:i/>
          <w:sz w:val="26"/>
          <w:szCs w:val="26"/>
          <w:lang w:eastAsia="ru-RU"/>
        </w:rPr>
        <w:t>в 20</w:t>
      </w:r>
      <w:r w:rsidR="000844DD">
        <w:rPr>
          <w:rFonts w:asciiTheme="majorHAnsi" w:hAnsiTheme="majorHAnsi"/>
          <w:b/>
          <w:i/>
          <w:sz w:val="26"/>
          <w:szCs w:val="26"/>
          <w:lang w:eastAsia="ru-RU"/>
        </w:rPr>
        <w:t>23 – 2024</w:t>
      </w:r>
      <w:r w:rsidR="00D02FF9" w:rsidRPr="005356ED">
        <w:rPr>
          <w:rFonts w:asciiTheme="majorHAnsi" w:hAnsiTheme="majorHAnsi"/>
          <w:b/>
          <w:i/>
          <w:sz w:val="26"/>
          <w:szCs w:val="26"/>
          <w:lang w:eastAsia="ru-RU"/>
        </w:rPr>
        <w:t xml:space="preserve"> учебном году</w:t>
      </w:r>
    </w:p>
    <w:tbl>
      <w:tblPr>
        <w:tblStyle w:val="110"/>
        <w:tblW w:w="0" w:type="auto"/>
        <w:tblInd w:w="1242" w:type="dxa"/>
        <w:tblLook w:val="01E0" w:firstRow="1" w:lastRow="1" w:firstColumn="1" w:lastColumn="1" w:noHBand="0" w:noVBand="0"/>
      </w:tblPr>
      <w:tblGrid>
        <w:gridCol w:w="3546"/>
        <w:gridCol w:w="1914"/>
        <w:gridCol w:w="1914"/>
        <w:gridCol w:w="1914"/>
        <w:gridCol w:w="3753"/>
      </w:tblGrid>
      <w:tr w:rsidR="00D02FF9" w:rsidRPr="00FC1906" w:rsidTr="0064763B">
        <w:tc>
          <w:tcPr>
            <w:tcW w:w="3546" w:type="dxa"/>
          </w:tcPr>
          <w:p w:rsidR="00D02FF9" w:rsidRPr="00FC1906" w:rsidRDefault="00D02FF9" w:rsidP="00343588">
            <w:pPr>
              <w:tabs>
                <w:tab w:val="left" w:pos="10770"/>
              </w:tabs>
              <w:suppressAutoHyphens w:val="0"/>
              <w:jc w:val="center"/>
              <w:rPr>
                <w:lang w:eastAsia="ru-RU"/>
              </w:rPr>
            </w:pPr>
            <w:r w:rsidRPr="00FC1906">
              <w:rPr>
                <w:lang w:eastAsia="ru-RU"/>
              </w:rPr>
              <w:t>Виды занятий</w:t>
            </w:r>
          </w:p>
        </w:tc>
        <w:tc>
          <w:tcPr>
            <w:tcW w:w="1914" w:type="dxa"/>
          </w:tcPr>
          <w:p w:rsidR="00D02FF9" w:rsidRPr="00FC1906" w:rsidRDefault="00D02FF9" w:rsidP="00343588">
            <w:pPr>
              <w:tabs>
                <w:tab w:val="left" w:pos="10770"/>
              </w:tabs>
              <w:suppressAutoHyphens w:val="0"/>
              <w:jc w:val="center"/>
              <w:rPr>
                <w:lang w:eastAsia="ru-RU"/>
              </w:rPr>
            </w:pPr>
            <w:r w:rsidRPr="00FC1906">
              <w:rPr>
                <w:lang w:val="en-US" w:eastAsia="ru-RU"/>
              </w:rPr>
              <w:t xml:space="preserve">I </w:t>
            </w:r>
            <w:r w:rsidRPr="00FC1906">
              <w:rPr>
                <w:lang w:eastAsia="ru-RU"/>
              </w:rPr>
              <w:t>период</w:t>
            </w:r>
          </w:p>
          <w:p w:rsidR="00D02FF9" w:rsidRPr="00FC1906" w:rsidRDefault="00D02FF9" w:rsidP="00343588">
            <w:pPr>
              <w:tabs>
                <w:tab w:val="left" w:pos="10770"/>
              </w:tabs>
              <w:suppressAutoHyphens w:val="0"/>
              <w:jc w:val="center"/>
              <w:rPr>
                <w:lang w:eastAsia="ru-RU"/>
              </w:rPr>
            </w:pPr>
            <w:r w:rsidRPr="00FC1906">
              <w:rPr>
                <w:lang w:eastAsia="ru-RU"/>
              </w:rPr>
              <w:t>(</w:t>
            </w:r>
            <w:r w:rsidRPr="00092B81">
              <w:rPr>
                <w:i/>
                <w:lang w:eastAsia="ru-RU"/>
              </w:rPr>
              <w:t>сентябрь – ноябрь)</w:t>
            </w:r>
          </w:p>
        </w:tc>
        <w:tc>
          <w:tcPr>
            <w:tcW w:w="1914" w:type="dxa"/>
          </w:tcPr>
          <w:p w:rsidR="00D02FF9" w:rsidRPr="00FC1906" w:rsidRDefault="00D02FF9" w:rsidP="00343588">
            <w:pPr>
              <w:tabs>
                <w:tab w:val="left" w:pos="10770"/>
              </w:tabs>
              <w:suppressAutoHyphens w:val="0"/>
              <w:jc w:val="center"/>
              <w:rPr>
                <w:lang w:eastAsia="ru-RU"/>
              </w:rPr>
            </w:pPr>
            <w:r w:rsidRPr="00FC1906">
              <w:rPr>
                <w:lang w:val="en-US" w:eastAsia="ru-RU"/>
              </w:rPr>
              <w:t>II</w:t>
            </w:r>
            <w:r w:rsidRPr="00FC1906">
              <w:rPr>
                <w:lang w:eastAsia="ru-RU"/>
              </w:rPr>
              <w:t xml:space="preserve"> период</w:t>
            </w:r>
          </w:p>
          <w:p w:rsidR="00D02FF9" w:rsidRPr="00092B81" w:rsidRDefault="00D02FF9" w:rsidP="00343588">
            <w:pPr>
              <w:tabs>
                <w:tab w:val="left" w:pos="10770"/>
              </w:tabs>
              <w:suppressAutoHyphens w:val="0"/>
              <w:jc w:val="center"/>
              <w:rPr>
                <w:i/>
                <w:lang w:eastAsia="ru-RU"/>
              </w:rPr>
            </w:pPr>
            <w:r w:rsidRPr="00092B81">
              <w:rPr>
                <w:i/>
                <w:lang w:eastAsia="ru-RU"/>
              </w:rPr>
              <w:t>(декабрь – февраль)</w:t>
            </w:r>
          </w:p>
        </w:tc>
        <w:tc>
          <w:tcPr>
            <w:tcW w:w="1914" w:type="dxa"/>
          </w:tcPr>
          <w:p w:rsidR="00D02FF9" w:rsidRPr="00FC1906" w:rsidRDefault="00D02FF9" w:rsidP="00343588">
            <w:pPr>
              <w:tabs>
                <w:tab w:val="left" w:pos="10770"/>
              </w:tabs>
              <w:suppressAutoHyphens w:val="0"/>
              <w:jc w:val="center"/>
              <w:rPr>
                <w:lang w:eastAsia="ru-RU"/>
              </w:rPr>
            </w:pPr>
            <w:r w:rsidRPr="00FC1906">
              <w:rPr>
                <w:lang w:val="en-US" w:eastAsia="ru-RU"/>
              </w:rPr>
              <w:t>III</w:t>
            </w:r>
            <w:r w:rsidRPr="00FC1906">
              <w:rPr>
                <w:lang w:eastAsia="ru-RU"/>
              </w:rPr>
              <w:t xml:space="preserve"> период</w:t>
            </w:r>
          </w:p>
          <w:p w:rsidR="00D02FF9" w:rsidRPr="00FC1906" w:rsidRDefault="00D02FF9" w:rsidP="00343588">
            <w:pPr>
              <w:tabs>
                <w:tab w:val="left" w:pos="10770"/>
              </w:tabs>
              <w:suppressAutoHyphens w:val="0"/>
              <w:jc w:val="center"/>
              <w:rPr>
                <w:lang w:eastAsia="ru-RU"/>
              </w:rPr>
            </w:pPr>
            <w:r w:rsidRPr="00092B81">
              <w:rPr>
                <w:i/>
                <w:lang w:eastAsia="ru-RU"/>
              </w:rPr>
              <w:t>(март- май</w:t>
            </w:r>
            <w:r w:rsidRPr="00FC1906">
              <w:rPr>
                <w:lang w:eastAsia="ru-RU"/>
              </w:rPr>
              <w:t>)</w:t>
            </w:r>
          </w:p>
        </w:tc>
        <w:tc>
          <w:tcPr>
            <w:tcW w:w="3753" w:type="dxa"/>
          </w:tcPr>
          <w:p w:rsidR="00D02FF9" w:rsidRPr="00FC1906" w:rsidRDefault="00D02FF9" w:rsidP="00343588">
            <w:pPr>
              <w:suppressAutoHyphens w:val="0"/>
              <w:jc w:val="center"/>
              <w:rPr>
                <w:lang w:eastAsia="ru-RU"/>
              </w:rPr>
            </w:pPr>
            <w:r w:rsidRPr="00FC1906">
              <w:rPr>
                <w:lang w:eastAsia="ru-RU"/>
              </w:rPr>
              <w:t>Всего занятий</w:t>
            </w:r>
          </w:p>
          <w:p w:rsidR="00D02FF9" w:rsidRPr="00FC1906" w:rsidRDefault="00D02FF9" w:rsidP="00343588">
            <w:pPr>
              <w:suppressAutoHyphens w:val="0"/>
              <w:jc w:val="center"/>
              <w:rPr>
                <w:lang w:eastAsia="ru-RU"/>
              </w:rPr>
            </w:pPr>
            <w:r w:rsidRPr="00FC1906">
              <w:rPr>
                <w:lang w:eastAsia="ru-RU"/>
              </w:rPr>
              <w:t>в год</w:t>
            </w:r>
          </w:p>
        </w:tc>
      </w:tr>
      <w:tr w:rsidR="00D02FF9" w:rsidRPr="00FC1906" w:rsidTr="0064763B">
        <w:tc>
          <w:tcPr>
            <w:tcW w:w="3546" w:type="dxa"/>
          </w:tcPr>
          <w:p w:rsidR="00D02FF9" w:rsidRPr="00FC1906" w:rsidRDefault="00D02FF9" w:rsidP="00343588">
            <w:pPr>
              <w:suppressAutoHyphens w:val="0"/>
              <w:jc w:val="center"/>
              <w:rPr>
                <w:b/>
                <w:lang w:eastAsia="ru-RU"/>
              </w:rPr>
            </w:pPr>
            <w:r w:rsidRPr="00FC1906">
              <w:rPr>
                <w:b/>
                <w:lang w:eastAsia="ru-RU"/>
              </w:rPr>
              <w:t>Формирование лексико-грамматических средств языка</w:t>
            </w:r>
          </w:p>
        </w:tc>
        <w:tc>
          <w:tcPr>
            <w:tcW w:w="1914" w:type="dxa"/>
          </w:tcPr>
          <w:p w:rsidR="00D02FF9" w:rsidRPr="00FC1906" w:rsidRDefault="007D3B1D" w:rsidP="00343588">
            <w:pPr>
              <w:tabs>
                <w:tab w:val="left" w:pos="10770"/>
              </w:tabs>
              <w:suppressAutoHyphens w:val="0"/>
              <w:jc w:val="center"/>
              <w:rPr>
                <w:lang w:eastAsia="ru-RU"/>
              </w:rPr>
            </w:pPr>
            <w:r w:rsidRPr="007D3B1D">
              <w:rPr>
                <w:lang w:eastAsia="ru-RU"/>
              </w:rPr>
              <w:t>2</w:t>
            </w:r>
            <w:r>
              <w:rPr>
                <w:lang w:eastAsia="ru-RU"/>
              </w:rPr>
              <w:t xml:space="preserve"> занятия</w:t>
            </w:r>
            <w:r w:rsidR="00D02FF9" w:rsidRPr="00FC1906">
              <w:rPr>
                <w:lang w:eastAsia="ru-RU"/>
              </w:rPr>
              <w:t xml:space="preserve"> в неделю - </w:t>
            </w:r>
          </w:p>
          <w:p w:rsidR="00D02FF9" w:rsidRPr="00FC1906" w:rsidRDefault="007D3B1D" w:rsidP="00343588">
            <w:pPr>
              <w:suppressAutoHyphens w:val="0"/>
              <w:jc w:val="center"/>
              <w:rPr>
                <w:b/>
                <w:lang w:eastAsia="ru-RU"/>
              </w:rPr>
            </w:pPr>
            <w:r>
              <w:rPr>
                <w:lang w:eastAsia="ru-RU"/>
              </w:rPr>
              <w:t>2</w:t>
            </w:r>
            <w:r w:rsidR="004013F0">
              <w:rPr>
                <w:lang w:eastAsia="ru-RU"/>
              </w:rPr>
              <w:t>0</w:t>
            </w:r>
            <w:r w:rsidR="00D02FF9" w:rsidRPr="00FC1906">
              <w:rPr>
                <w:lang w:eastAsia="ru-RU"/>
              </w:rPr>
              <w:t xml:space="preserve"> занятий за период</w:t>
            </w:r>
          </w:p>
        </w:tc>
        <w:tc>
          <w:tcPr>
            <w:tcW w:w="1914" w:type="dxa"/>
          </w:tcPr>
          <w:p w:rsidR="00D02FF9" w:rsidRPr="00FC1906" w:rsidRDefault="00A743BE" w:rsidP="00343588">
            <w:pPr>
              <w:tabs>
                <w:tab w:val="left" w:pos="10770"/>
              </w:tabs>
              <w:suppressAutoHyphens w:val="0"/>
              <w:jc w:val="center"/>
              <w:rPr>
                <w:lang w:eastAsia="ru-RU"/>
              </w:rPr>
            </w:pPr>
            <w:r>
              <w:rPr>
                <w:lang w:eastAsia="ru-RU"/>
              </w:rPr>
              <w:t>2</w:t>
            </w:r>
            <w:r w:rsidR="007D3B1D">
              <w:rPr>
                <w:lang w:eastAsia="ru-RU"/>
              </w:rPr>
              <w:t xml:space="preserve"> </w:t>
            </w:r>
            <w:r>
              <w:rPr>
                <w:lang w:eastAsia="ru-RU"/>
              </w:rPr>
              <w:t>занятия</w:t>
            </w:r>
            <w:r w:rsidR="00D02FF9" w:rsidRPr="00FC1906">
              <w:rPr>
                <w:lang w:eastAsia="ru-RU"/>
              </w:rPr>
              <w:t xml:space="preserve"> в неделю - </w:t>
            </w:r>
          </w:p>
          <w:p w:rsidR="00D02FF9" w:rsidRPr="00FC1906" w:rsidRDefault="00A743BE" w:rsidP="00343588">
            <w:pPr>
              <w:suppressAutoHyphens w:val="0"/>
              <w:jc w:val="center"/>
              <w:rPr>
                <w:b/>
                <w:lang w:eastAsia="ru-RU"/>
              </w:rPr>
            </w:pPr>
            <w:r>
              <w:rPr>
                <w:lang w:eastAsia="ru-RU"/>
              </w:rPr>
              <w:t>24 занятия</w:t>
            </w:r>
            <w:r w:rsidR="00D02FF9" w:rsidRPr="00FC1906">
              <w:rPr>
                <w:lang w:eastAsia="ru-RU"/>
              </w:rPr>
              <w:t xml:space="preserve"> за период</w:t>
            </w:r>
          </w:p>
        </w:tc>
        <w:tc>
          <w:tcPr>
            <w:tcW w:w="1914" w:type="dxa"/>
          </w:tcPr>
          <w:p w:rsidR="00D02FF9" w:rsidRPr="00FC1906" w:rsidRDefault="00A743BE" w:rsidP="00343588">
            <w:pPr>
              <w:tabs>
                <w:tab w:val="left" w:pos="10770"/>
              </w:tabs>
              <w:suppressAutoHyphens w:val="0"/>
              <w:jc w:val="center"/>
              <w:rPr>
                <w:lang w:eastAsia="ru-RU"/>
              </w:rPr>
            </w:pPr>
            <w:r>
              <w:rPr>
                <w:lang w:eastAsia="ru-RU"/>
              </w:rPr>
              <w:t>2</w:t>
            </w:r>
            <w:r w:rsidR="00D02FF9" w:rsidRPr="00FC1906">
              <w:rPr>
                <w:lang w:eastAsia="ru-RU"/>
              </w:rPr>
              <w:t xml:space="preserve"> заняти</w:t>
            </w:r>
            <w:r>
              <w:rPr>
                <w:lang w:eastAsia="ru-RU"/>
              </w:rPr>
              <w:t>я</w:t>
            </w:r>
            <w:r w:rsidR="00D02FF9" w:rsidRPr="00FC1906">
              <w:rPr>
                <w:lang w:eastAsia="ru-RU"/>
              </w:rPr>
              <w:t xml:space="preserve"> в неделю - </w:t>
            </w:r>
          </w:p>
          <w:p w:rsidR="00D02FF9" w:rsidRPr="00FC1906" w:rsidRDefault="00A743BE" w:rsidP="00343588">
            <w:pPr>
              <w:suppressAutoHyphens w:val="0"/>
              <w:jc w:val="center"/>
              <w:rPr>
                <w:b/>
                <w:lang w:eastAsia="ru-RU"/>
              </w:rPr>
            </w:pPr>
            <w:r>
              <w:rPr>
                <w:lang w:eastAsia="ru-RU"/>
              </w:rPr>
              <w:t>28</w:t>
            </w:r>
            <w:r w:rsidR="00D02FF9" w:rsidRPr="00FC1906">
              <w:rPr>
                <w:lang w:eastAsia="ru-RU"/>
              </w:rPr>
              <w:t xml:space="preserve"> занятий за период</w:t>
            </w:r>
          </w:p>
        </w:tc>
        <w:tc>
          <w:tcPr>
            <w:tcW w:w="3753" w:type="dxa"/>
          </w:tcPr>
          <w:p w:rsidR="00D02FF9" w:rsidRPr="00FC1906" w:rsidRDefault="00D02FF9" w:rsidP="00343588">
            <w:pPr>
              <w:suppressAutoHyphens w:val="0"/>
              <w:jc w:val="center"/>
              <w:rPr>
                <w:b/>
                <w:lang w:eastAsia="ru-RU"/>
              </w:rPr>
            </w:pPr>
          </w:p>
          <w:p w:rsidR="00D02FF9" w:rsidRPr="00FC1906" w:rsidRDefault="00A743BE" w:rsidP="00343588">
            <w:pPr>
              <w:suppressAutoHyphens w:val="0"/>
              <w:jc w:val="center"/>
              <w:rPr>
                <w:b/>
                <w:lang w:eastAsia="ru-RU"/>
              </w:rPr>
            </w:pPr>
            <w:r>
              <w:rPr>
                <w:lang w:eastAsia="ru-RU"/>
              </w:rPr>
              <w:t>72</w:t>
            </w:r>
            <w:r w:rsidR="00D02FF9" w:rsidRPr="00FC1906">
              <w:rPr>
                <w:lang w:eastAsia="ru-RU"/>
              </w:rPr>
              <w:t xml:space="preserve"> заняти</w:t>
            </w:r>
            <w:r>
              <w:rPr>
                <w:lang w:eastAsia="ru-RU"/>
              </w:rPr>
              <w:t>я</w:t>
            </w:r>
          </w:p>
          <w:p w:rsidR="00D02FF9" w:rsidRPr="00FC1906" w:rsidRDefault="00D02FF9" w:rsidP="00343588">
            <w:pPr>
              <w:suppressAutoHyphens w:val="0"/>
              <w:jc w:val="center"/>
              <w:rPr>
                <w:b/>
                <w:lang w:eastAsia="ru-RU"/>
              </w:rPr>
            </w:pPr>
          </w:p>
        </w:tc>
      </w:tr>
      <w:tr w:rsidR="00D02FF9" w:rsidRPr="00FC1906" w:rsidTr="0064763B">
        <w:tc>
          <w:tcPr>
            <w:tcW w:w="3546" w:type="dxa"/>
          </w:tcPr>
          <w:p w:rsidR="00D02FF9" w:rsidRPr="00FC1906" w:rsidRDefault="00D02FF9" w:rsidP="00343588">
            <w:pPr>
              <w:suppressAutoHyphens w:val="0"/>
              <w:jc w:val="center"/>
              <w:rPr>
                <w:b/>
                <w:lang w:eastAsia="ru-RU"/>
              </w:rPr>
            </w:pPr>
            <w:r w:rsidRPr="00FC1906">
              <w:rPr>
                <w:b/>
                <w:lang w:eastAsia="ru-RU"/>
              </w:rPr>
              <w:t>Формирование связной речи</w:t>
            </w:r>
          </w:p>
        </w:tc>
        <w:tc>
          <w:tcPr>
            <w:tcW w:w="1914" w:type="dxa"/>
          </w:tcPr>
          <w:p w:rsidR="00D02FF9" w:rsidRPr="00FC1906" w:rsidRDefault="00D02FF9" w:rsidP="00343588">
            <w:pPr>
              <w:tabs>
                <w:tab w:val="left" w:pos="10770"/>
              </w:tabs>
              <w:suppressAutoHyphens w:val="0"/>
              <w:jc w:val="center"/>
              <w:rPr>
                <w:lang w:eastAsia="ru-RU"/>
              </w:rPr>
            </w:pPr>
            <w:r w:rsidRPr="00FC1906">
              <w:rPr>
                <w:lang w:eastAsia="ru-RU"/>
              </w:rPr>
              <w:t xml:space="preserve">1 занятие в неделю - </w:t>
            </w:r>
          </w:p>
          <w:p w:rsidR="00D02FF9" w:rsidRPr="00FC1906" w:rsidRDefault="004013F0" w:rsidP="00343588">
            <w:pPr>
              <w:suppressAutoHyphens w:val="0"/>
              <w:jc w:val="center"/>
              <w:rPr>
                <w:b/>
                <w:lang w:eastAsia="ru-RU"/>
              </w:rPr>
            </w:pPr>
            <w:r>
              <w:rPr>
                <w:lang w:eastAsia="ru-RU"/>
              </w:rPr>
              <w:t>10</w:t>
            </w:r>
            <w:r w:rsidR="00D02FF9" w:rsidRPr="00FC1906">
              <w:rPr>
                <w:lang w:eastAsia="ru-RU"/>
              </w:rPr>
              <w:t xml:space="preserve"> занятий за период</w:t>
            </w:r>
          </w:p>
        </w:tc>
        <w:tc>
          <w:tcPr>
            <w:tcW w:w="1914" w:type="dxa"/>
          </w:tcPr>
          <w:p w:rsidR="00D02FF9" w:rsidRPr="00FC1906" w:rsidRDefault="00D02FF9" w:rsidP="00343588">
            <w:pPr>
              <w:tabs>
                <w:tab w:val="left" w:pos="10770"/>
              </w:tabs>
              <w:suppressAutoHyphens w:val="0"/>
              <w:jc w:val="center"/>
              <w:rPr>
                <w:lang w:eastAsia="ru-RU"/>
              </w:rPr>
            </w:pPr>
            <w:r w:rsidRPr="00FC1906">
              <w:rPr>
                <w:lang w:eastAsia="ru-RU"/>
              </w:rPr>
              <w:t xml:space="preserve">1 занятие в неделю - </w:t>
            </w:r>
          </w:p>
          <w:p w:rsidR="00D02FF9" w:rsidRPr="00FC1906" w:rsidRDefault="004013F0" w:rsidP="00343588">
            <w:pPr>
              <w:suppressAutoHyphens w:val="0"/>
              <w:jc w:val="center"/>
              <w:rPr>
                <w:b/>
                <w:lang w:eastAsia="ru-RU"/>
              </w:rPr>
            </w:pPr>
            <w:r>
              <w:rPr>
                <w:lang w:eastAsia="ru-RU"/>
              </w:rPr>
              <w:t>12</w:t>
            </w:r>
            <w:r w:rsidR="00D02FF9" w:rsidRPr="00FC1906">
              <w:rPr>
                <w:lang w:eastAsia="ru-RU"/>
              </w:rPr>
              <w:t xml:space="preserve"> занятий за период</w:t>
            </w:r>
          </w:p>
        </w:tc>
        <w:tc>
          <w:tcPr>
            <w:tcW w:w="1914" w:type="dxa"/>
          </w:tcPr>
          <w:p w:rsidR="00D02FF9" w:rsidRPr="00FC1906" w:rsidRDefault="00A743BE" w:rsidP="00343588">
            <w:pPr>
              <w:tabs>
                <w:tab w:val="left" w:pos="10770"/>
              </w:tabs>
              <w:suppressAutoHyphens w:val="0"/>
              <w:jc w:val="center"/>
              <w:rPr>
                <w:lang w:eastAsia="ru-RU"/>
              </w:rPr>
            </w:pPr>
            <w:r>
              <w:rPr>
                <w:lang w:eastAsia="ru-RU"/>
              </w:rPr>
              <w:t>1 занятие</w:t>
            </w:r>
            <w:r w:rsidR="00D02FF9" w:rsidRPr="00FC1906">
              <w:rPr>
                <w:lang w:eastAsia="ru-RU"/>
              </w:rPr>
              <w:t xml:space="preserve"> в неделю - </w:t>
            </w:r>
          </w:p>
          <w:p w:rsidR="00D02FF9" w:rsidRPr="00FC1906" w:rsidRDefault="00D02FF9" w:rsidP="00A743BE">
            <w:pPr>
              <w:suppressAutoHyphens w:val="0"/>
              <w:jc w:val="center"/>
              <w:rPr>
                <w:b/>
                <w:lang w:eastAsia="ru-RU"/>
              </w:rPr>
            </w:pPr>
            <w:r w:rsidRPr="00FC1906">
              <w:rPr>
                <w:lang w:eastAsia="ru-RU"/>
              </w:rPr>
              <w:t>1</w:t>
            </w:r>
            <w:r w:rsidR="00A743BE">
              <w:rPr>
                <w:lang w:eastAsia="ru-RU"/>
              </w:rPr>
              <w:t>4</w:t>
            </w:r>
            <w:r w:rsidRPr="00FC1906">
              <w:rPr>
                <w:lang w:eastAsia="ru-RU"/>
              </w:rPr>
              <w:t xml:space="preserve"> занятий за период</w:t>
            </w:r>
          </w:p>
        </w:tc>
        <w:tc>
          <w:tcPr>
            <w:tcW w:w="3753" w:type="dxa"/>
          </w:tcPr>
          <w:p w:rsidR="00D02FF9" w:rsidRPr="00FC1906" w:rsidRDefault="00D02FF9" w:rsidP="00343588">
            <w:pPr>
              <w:suppressAutoHyphens w:val="0"/>
              <w:jc w:val="center"/>
              <w:rPr>
                <w:b/>
                <w:lang w:eastAsia="ru-RU"/>
              </w:rPr>
            </w:pPr>
          </w:p>
          <w:p w:rsidR="00D02FF9" w:rsidRPr="00FC1906" w:rsidRDefault="00D02FF9" w:rsidP="00A743BE">
            <w:pPr>
              <w:suppressAutoHyphens w:val="0"/>
              <w:jc w:val="center"/>
              <w:rPr>
                <w:b/>
                <w:lang w:eastAsia="ru-RU"/>
              </w:rPr>
            </w:pPr>
            <w:r w:rsidRPr="00FC1906">
              <w:rPr>
                <w:lang w:eastAsia="ru-RU"/>
              </w:rPr>
              <w:t>3</w:t>
            </w:r>
            <w:r w:rsidR="00A743BE">
              <w:rPr>
                <w:lang w:eastAsia="ru-RU"/>
              </w:rPr>
              <w:t>6</w:t>
            </w:r>
            <w:r w:rsidRPr="00FC1906">
              <w:rPr>
                <w:lang w:eastAsia="ru-RU"/>
              </w:rPr>
              <w:t xml:space="preserve"> занятий</w:t>
            </w:r>
          </w:p>
        </w:tc>
      </w:tr>
      <w:tr w:rsidR="00D02FF9" w:rsidRPr="00FC1906" w:rsidTr="0064763B">
        <w:tc>
          <w:tcPr>
            <w:tcW w:w="3546" w:type="dxa"/>
          </w:tcPr>
          <w:p w:rsidR="00D02FF9" w:rsidRPr="00FC1906" w:rsidRDefault="00D02FF9" w:rsidP="00343588">
            <w:pPr>
              <w:suppressAutoHyphens w:val="0"/>
              <w:jc w:val="center"/>
              <w:rPr>
                <w:b/>
                <w:lang w:eastAsia="ru-RU"/>
              </w:rPr>
            </w:pPr>
            <w:r w:rsidRPr="00FC1906">
              <w:rPr>
                <w:b/>
                <w:lang w:eastAsia="ru-RU"/>
              </w:rPr>
              <w:t>Формирование фонетических средств языка*</w:t>
            </w:r>
          </w:p>
        </w:tc>
        <w:tc>
          <w:tcPr>
            <w:tcW w:w="1914" w:type="dxa"/>
          </w:tcPr>
          <w:p w:rsidR="00D02FF9" w:rsidRPr="00FC1906" w:rsidRDefault="007D3B1D" w:rsidP="00343588">
            <w:pPr>
              <w:tabs>
                <w:tab w:val="left" w:pos="10770"/>
              </w:tabs>
              <w:suppressAutoHyphens w:val="0"/>
              <w:jc w:val="center"/>
              <w:rPr>
                <w:lang w:eastAsia="ru-RU"/>
              </w:rPr>
            </w:pPr>
            <w:r>
              <w:rPr>
                <w:lang w:eastAsia="ru-RU"/>
              </w:rPr>
              <w:t>1</w:t>
            </w:r>
            <w:r w:rsidR="00D02FF9" w:rsidRPr="00FC1906">
              <w:rPr>
                <w:lang w:eastAsia="ru-RU"/>
              </w:rPr>
              <w:t xml:space="preserve"> заняти</w:t>
            </w:r>
            <w:r>
              <w:rPr>
                <w:lang w:eastAsia="ru-RU"/>
              </w:rPr>
              <w:t>е</w:t>
            </w:r>
            <w:r w:rsidR="00D02FF9" w:rsidRPr="00FC1906">
              <w:rPr>
                <w:lang w:eastAsia="ru-RU"/>
              </w:rPr>
              <w:t xml:space="preserve"> в неделю – </w:t>
            </w:r>
          </w:p>
          <w:p w:rsidR="00D02FF9" w:rsidRPr="00FC1906" w:rsidRDefault="007D3B1D" w:rsidP="00343588">
            <w:pPr>
              <w:suppressAutoHyphens w:val="0"/>
              <w:jc w:val="center"/>
              <w:rPr>
                <w:b/>
                <w:lang w:eastAsia="ru-RU"/>
              </w:rPr>
            </w:pPr>
            <w:r>
              <w:rPr>
                <w:lang w:eastAsia="ru-RU"/>
              </w:rPr>
              <w:t>10</w:t>
            </w:r>
            <w:r w:rsidR="004013F0">
              <w:rPr>
                <w:lang w:eastAsia="ru-RU"/>
              </w:rPr>
              <w:t xml:space="preserve"> занятий</w:t>
            </w:r>
            <w:r w:rsidR="00D02FF9" w:rsidRPr="00FC1906">
              <w:rPr>
                <w:lang w:eastAsia="ru-RU"/>
              </w:rPr>
              <w:t xml:space="preserve"> за период</w:t>
            </w:r>
          </w:p>
        </w:tc>
        <w:tc>
          <w:tcPr>
            <w:tcW w:w="1914" w:type="dxa"/>
          </w:tcPr>
          <w:p w:rsidR="00D02FF9" w:rsidRPr="00FC1906" w:rsidRDefault="00A743BE" w:rsidP="00343588">
            <w:pPr>
              <w:tabs>
                <w:tab w:val="left" w:pos="10770"/>
              </w:tabs>
              <w:suppressAutoHyphens w:val="0"/>
              <w:jc w:val="center"/>
              <w:rPr>
                <w:lang w:eastAsia="ru-RU"/>
              </w:rPr>
            </w:pPr>
            <w:r>
              <w:rPr>
                <w:lang w:eastAsia="ru-RU"/>
              </w:rPr>
              <w:t>1 занятие</w:t>
            </w:r>
            <w:r w:rsidR="00D02FF9" w:rsidRPr="00FC1906">
              <w:rPr>
                <w:lang w:eastAsia="ru-RU"/>
              </w:rPr>
              <w:t xml:space="preserve"> в неделю – </w:t>
            </w:r>
          </w:p>
          <w:p w:rsidR="00D02FF9" w:rsidRPr="00FC1906" w:rsidRDefault="00A743BE" w:rsidP="00A743BE">
            <w:pPr>
              <w:suppressAutoHyphens w:val="0"/>
              <w:jc w:val="center"/>
              <w:rPr>
                <w:b/>
                <w:lang w:eastAsia="ru-RU"/>
              </w:rPr>
            </w:pPr>
            <w:r>
              <w:rPr>
                <w:lang w:eastAsia="ru-RU"/>
              </w:rPr>
              <w:t>12</w:t>
            </w:r>
            <w:r w:rsidR="00D02FF9" w:rsidRPr="00FC1906">
              <w:rPr>
                <w:lang w:eastAsia="ru-RU"/>
              </w:rPr>
              <w:t xml:space="preserve"> заняти</w:t>
            </w:r>
            <w:r>
              <w:rPr>
                <w:lang w:eastAsia="ru-RU"/>
              </w:rPr>
              <w:t>й</w:t>
            </w:r>
            <w:r w:rsidR="00D02FF9" w:rsidRPr="00FC1906">
              <w:rPr>
                <w:lang w:eastAsia="ru-RU"/>
              </w:rPr>
              <w:t xml:space="preserve"> за период</w:t>
            </w:r>
          </w:p>
        </w:tc>
        <w:tc>
          <w:tcPr>
            <w:tcW w:w="1914" w:type="dxa"/>
          </w:tcPr>
          <w:p w:rsidR="00D02FF9" w:rsidRPr="00FC1906" w:rsidRDefault="00A743BE" w:rsidP="00343588">
            <w:pPr>
              <w:tabs>
                <w:tab w:val="left" w:pos="10770"/>
              </w:tabs>
              <w:suppressAutoHyphens w:val="0"/>
              <w:jc w:val="center"/>
              <w:rPr>
                <w:lang w:eastAsia="ru-RU"/>
              </w:rPr>
            </w:pPr>
            <w:r>
              <w:rPr>
                <w:lang w:eastAsia="ru-RU"/>
              </w:rPr>
              <w:t>1 занятий</w:t>
            </w:r>
            <w:r w:rsidR="00D02FF9" w:rsidRPr="00FC1906">
              <w:rPr>
                <w:lang w:eastAsia="ru-RU"/>
              </w:rPr>
              <w:t xml:space="preserve"> в неделю – </w:t>
            </w:r>
          </w:p>
          <w:p w:rsidR="00D02FF9" w:rsidRPr="00FC1906" w:rsidRDefault="00A743BE" w:rsidP="00A743BE">
            <w:pPr>
              <w:suppressAutoHyphens w:val="0"/>
              <w:jc w:val="center"/>
              <w:rPr>
                <w:b/>
                <w:lang w:eastAsia="ru-RU"/>
              </w:rPr>
            </w:pPr>
            <w:r>
              <w:rPr>
                <w:lang w:eastAsia="ru-RU"/>
              </w:rPr>
              <w:t xml:space="preserve">14 </w:t>
            </w:r>
            <w:r w:rsidR="00D02FF9" w:rsidRPr="00FC1906">
              <w:rPr>
                <w:lang w:eastAsia="ru-RU"/>
              </w:rPr>
              <w:t>занятий за период</w:t>
            </w:r>
          </w:p>
        </w:tc>
        <w:tc>
          <w:tcPr>
            <w:tcW w:w="3753" w:type="dxa"/>
          </w:tcPr>
          <w:p w:rsidR="00D02FF9" w:rsidRPr="00FC1906" w:rsidRDefault="00D02FF9" w:rsidP="00343588">
            <w:pPr>
              <w:suppressAutoHyphens w:val="0"/>
              <w:jc w:val="center"/>
              <w:rPr>
                <w:b/>
                <w:lang w:eastAsia="ru-RU"/>
              </w:rPr>
            </w:pPr>
          </w:p>
          <w:p w:rsidR="00D02FF9" w:rsidRPr="00FC1906" w:rsidRDefault="00A743BE" w:rsidP="00343588">
            <w:pPr>
              <w:suppressAutoHyphens w:val="0"/>
              <w:jc w:val="center"/>
              <w:rPr>
                <w:b/>
                <w:lang w:eastAsia="ru-RU"/>
              </w:rPr>
            </w:pPr>
            <w:r>
              <w:rPr>
                <w:lang w:eastAsia="ru-RU"/>
              </w:rPr>
              <w:t>36 занятий</w:t>
            </w:r>
          </w:p>
        </w:tc>
      </w:tr>
      <w:tr w:rsidR="00092B81" w:rsidRPr="00FC1906" w:rsidTr="0064763B">
        <w:tc>
          <w:tcPr>
            <w:tcW w:w="3546" w:type="dxa"/>
          </w:tcPr>
          <w:p w:rsidR="00092B81" w:rsidRPr="00FC1906" w:rsidRDefault="00092B81" w:rsidP="00343588">
            <w:pPr>
              <w:suppressAutoHyphens w:val="0"/>
              <w:jc w:val="center"/>
              <w:rPr>
                <w:b/>
                <w:lang w:eastAsia="ru-RU"/>
              </w:rPr>
            </w:pPr>
            <w:r w:rsidRPr="00FC1906">
              <w:rPr>
                <w:b/>
                <w:lang w:eastAsia="ru-RU"/>
              </w:rPr>
              <w:t>Индивидуальная коррекция речевых недостатков</w:t>
            </w:r>
          </w:p>
        </w:tc>
        <w:tc>
          <w:tcPr>
            <w:tcW w:w="9495" w:type="dxa"/>
            <w:gridSpan w:val="4"/>
          </w:tcPr>
          <w:p w:rsidR="00092B81" w:rsidRPr="00A743BE" w:rsidRDefault="00092B81" w:rsidP="00343588">
            <w:pPr>
              <w:suppressAutoHyphens w:val="0"/>
              <w:jc w:val="center"/>
              <w:rPr>
                <w:sz w:val="10"/>
                <w:szCs w:val="10"/>
                <w:lang w:eastAsia="ru-RU"/>
              </w:rPr>
            </w:pPr>
          </w:p>
          <w:p w:rsidR="00092B81" w:rsidRPr="00FC1906" w:rsidRDefault="004013F0" w:rsidP="004013F0">
            <w:pPr>
              <w:suppressAutoHyphens w:val="0"/>
              <w:jc w:val="center"/>
              <w:rPr>
                <w:lang w:eastAsia="ru-RU"/>
              </w:rPr>
            </w:pPr>
            <w:r>
              <w:rPr>
                <w:lang w:eastAsia="ru-RU"/>
              </w:rPr>
              <w:t>Не менее двух занятий</w:t>
            </w:r>
            <w:r w:rsidR="00092B81">
              <w:rPr>
                <w:lang w:eastAsia="ru-RU"/>
              </w:rPr>
              <w:t xml:space="preserve"> в неделю, в зависимости от сложности речевовго дефекта.</w:t>
            </w:r>
          </w:p>
        </w:tc>
      </w:tr>
    </w:tbl>
    <w:p w:rsidR="00D02FF9" w:rsidRPr="00F50BED" w:rsidRDefault="00D02FF9" w:rsidP="00D02FF9">
      <w:pPr>
        <w:pStyle w:val="a4"/>
        <w:rPr>
          <w:rFonts w:ascii="Times New Roman" w:hAnsi="Times New Roman" w:cs="Times New Roman"/>
          <w:sz w:val="10"/>
          <w:szCs w:val="10"/>
        </w:rPr>
      </w:pPr>
    </w:p>
    <w:p w:rsidR="005356ED" w:rsidRPr="004013F0" w:rsidRDefault="00D02FF9" w:rsidP="000844DD">
      <w:pPr>
        <w:pStyle w:val="a4"/>
        <w:ind w:firstLine="709"/>
        <w:jc w:val="both"/>
        <w:rPr>
          <w:rFonts w:ascii="Times" w:hAnsi="Times"/>
          <w:color w:val="000000"/>
          <w:sz w:val="27"/>
          <w:szCs w:val="27"/>
          <w:shd w:val="clear" w:color="auto" w:fill="FFFFFF"/>
        </w:rPr>
      </w:pPr>
      <w:r>
        <w:rPr>
          <w:rFonts w:ascii="Times" w:hAnsi="Times"/>
          <w:color w:val="000000"/>
          <w:sz w:val="27"/>
          <w:szCs w:val="27"/>
          <w:shd w:val="clear" w:color="auto" w:fill="FFFFFF"/>
        </w:rPr>
        <w:t>Каждое занятие учебного плана решает как коррекционно-развивающие, так и воспитательно-образовательные задачи. Они определяются с учетом специфики различных видов деятельности, возрастных и индивидуально-типол</w:t>
      </w:r>
      <w:r w:rsidR="00F036FC">
        <w:rPr>
          <w:rFonts w:ascii="Times" w:hAnsi="Times"/>
          <w:color w:val="000000"/>
          <w:sz w:val="27"/>
          <w:szCs w:val="27"/>
          <w:shd w:val="clear" w:color="auto" w:fill="FFFFFF"/>
        </w:rPr>
        <w:t>огических особенностей детей с Т</w:t>
      </w:r>
      <w:r>
        <w:rPr>
          <w:rFonts w:ascii="Times" w:hAnsi="Times"/>
          <w:color w:val="000000"/>
          <w:sz w:val="27"/>
          <w:szCs w:val="27"/>
          <w:shd w:val="clear" w:color="auto" w:fill="FFFFFF"/>
        </w:rPr>
        <w:t>НР. Соотношение этих задач, преобладание коррекционно-развивающего или воспитательно-образовательного компонента изменяется в зависимости от сроков пребывания детей в условиях компенсирующей группы и выраженности недостатков развития речи.</w:t>
      </w:r>
    </w:p>
    <w:p w:rsidR="0006198B" w:rsidRPr="0006198B" w:rsidRDefault="0006198B" w:rsidP="005356ED">
      <w:pPr>
        <w:pStyle w:val="a4"/>
        <w:ind w:left="720"/>
        <w:rPr>
          <w:rFonts w:ascii="Times New Roman" w:hAnsi="Times New Roman" w:cs="Times New Roman"/>
          <w:b/>
          <w:sz w:val="26"/>
          <w:szCs w:val="26"/>
        </w:rPr>
      </w:pPr>
      <w:r w:rsidRPr="005356ED">
        <w:rPr>
          <w:rFonts w:asciiTheme="majorHAnsi" w:hAnsiTheme="majorHAnsi" w:cs="Times New Roman"/>
          <w:b/>
          <w:i/>
          <w:sz w:val="26"/>
          <w:szCs w:val="26"/>
        </w:rPr>
        <w:t>Форма организации коррекционно – развивающего процесс</w:t>
      </w:r>
      <w:r w:rsidRPr="005356ED">
        <w:rPr>
          <w:rFonts w:ascii="Times New Roman" w:hAnsi="Times New Roman" w:cs="Times New Roman"/>
          <w:b/>
          <w:i/>
          <w:sz w:val="26"/>
          <w:szCs w:val="26"/>
        </w:rPr>
        <w:t>а</w:t>
      </w:r>
      <w:r w:rsidRPr="009C7883">
        <w:rPr>
          <w:rFonts w:ascii="Times New Roman" w:hAnsi="Times New Roman" w:cs="Times New Roman"/>
          <w:sz w:val="26"/>
          <w:szCs w:val="26"/>
        </w:rPr>
        <w:t xml:space="preserve"> – </w:t>
      </w:r>
      <w:r w:rsidR="000844DD">
        <w:rPr>
          <w:rFonts w:ascii="Times New Roman" w:hAnsi="Times New Roman" w:cs="Times New Roman"/>
          <w:i/>
          <w:sz w:val="26"/>
          <w:szCs w:val="26"/>
        </w:rPr>
        <w:t>подгрупповая</w:t>
      </w:r>
      <w:r w:rsidRPr="009C7883">
        <w:rPr>
          <w:rFonts w:ascii="Times New Roman" w:hAnsi="Times New Roman" w:cs="Times New Roman"/>
          <w:i/>
          <w:sz w:val="26"/>
          <w:szCs w:val="26"/>
        </w:rPr>
        <w:t xml:space="preserve"> и индивидуальная</w:t>
      </w:r>
      <w:r w:rsidRPr="009C7883">
        <w:rPr>
          <w:rFonts w:ascii="Times New Roman" w:hAnsi="Times New Roman" w:cs="Times New Roman"/>
          <w:sz w:val="26"/>
          <w:szCs w:val="26"/>
        </w:rPr>
        <w:t xml:space="preserve">. </w:t>
      </w:r>
    </w:p>
    <w:p w:rsidR="0006198B" w:rsidRDefault="0006198B" w:rsidP="000844DD">
      <w:pPr>
        <w:pStyle w:val="a4"/>
        <w:ind w:firstLine="709"/>
        <w:jc w:val="both"/>
        <w:rPr>
          <w:rFonts w:ascii="Times New Roman" w:hAnsi="Times New Roman" w:cs="Times New Roman"/>
          <w:sz w:val="26"/>
          <w:szCs w:val="26"/>
        </w:rPr>
      </w:pPr>
      <w:r w:rsidRPr="009C7883">
        <w:rPr>
          <w:rFonts w:ascii="Times New Roman" w:hAnsi="Times New Roman" w:cs="Times New Roman"/>
          <w:sz w:val="26"/>
          <w:szCs w:val="26"/>
        </w:rPr>
        <w:t xml:space="preserve">При формировании подгрупп учитывается возраст детей, индивидуальный темп деятельности, его функциональное состояние, сходные по характеру и степени выраженности речевые нарушения. Состав подгрупп может меняться в течение года в зависимости от индивидуальных успехов каждого ребенка. </w:t>
      </w:r>
    </w:p>
    <w:p w:rsidR="0006198B" w:rsidRPr="0006198B" w:rsidRDefault="0006198B" w:rsidP="005356ED">
      <w:pPr>
        <w:pStyle w:val="a4"/>
        <w:jc w:val="both"/>
        <w:rPr>
          <w:rFonts w:ascii="Times New Roman" w:hAnsi="Times New Roman" w:cs="Times New Roman"/>
          <w:b/>
          <w:sz w:val="10"/>
          <w:szCs w:val="10"/>
        </w:rPr>
      </w:pPr>
    </w:p>
    <w:p w:rsidR="0006198B" w:rsidRPr="009C7883" w:rsidRDefault="0006198B" w:rsidP="005356ED">
      <w:pPr>
        <w:pStyle w:val="a4"/>
        <w:jc w:val="both"/>
        <w:rPr>
          <w:rFonts w:ascii="Times New Roman" w:hAnsi="Times New Roman" w:cs="Times New Roman"/>
          <w:b/>
          <w:sz w:val="26"/>
          <w:szCs w:val="26"/>
        </w:rPr>
      </w:pPr>
      <w:r w:rsidRPr="009C7883">
        <w:rPr>
          <w:rFonts w:ascii="Times New Roman" w:hAnsi="Times New Roman" w:cs="Times New Roman"/>
          <w:b/>
          <w:sz w:val="26"/>
          <w:szCs w:val="26"/>
        </w:rPr>
        <w:t xml:space="preserve">Продолжительность подгрупповых занятий: </w:t>
      </w:r>
      <w:r w:rsidRPr="009C7883">
        <w:rPr>
          <w:rFonts w:ascii="Times New Roman" w:hAnsi="Times New Roman" w:cs="Times New Roman"/>
          <w:sz w:val="26"/>
          <w:szCs w:val="26"/>
        </w:rPr>
        <w:t xml:space="preserve">не более </w:t>
      </w:r>
      <w:r w:rsidR="00F036FC">
        <w:rPr>
          <w:rFonts w:ascii="Times New Roman" w:hAnsi="Times New Roman" w:cs="Times New Roman"/>
          <w:sz w:val="26"/>
          <w:szCs w:val="26"/>
        </w:rPr>
        <w:t>25</w:t>
      </w:r>
      <w:r w:rsidRPr="009C7883">
        <w:rPr>
          <w:rFonts w:ascii="Times New Roman" w:hAnsi="Times New Roman" w:cs="Times New Roman"/>
          <w:sz w:val="26"/>
          <w:szCs w:val="26"/>
        </w:rPr>
        <w:t xml:space="preserve"> минут, перерыв между занятиями — 10 минут. </w:t>
      </w:r>
    </w:p>
    <w:p w:rsidR="0006198B" w:rsidRDefault="0006198B" w:rsidP="000844DD">
      <w:pPr>
        <w:pStyle w:val="a4"/>
        <w:ind w:firstLine="709"/>
        <w:jc w:val="both"/>
        <w:rPr>
          <w:rFonts w:ascii="Times New Roman" w:hAnsi="Times New Roman" w:cs="Times New Roman"/>
          <w:sz w:val="26"/>
          <w:szCs w:val="26"/>
        </w:rPr>
      </w:pPr>
      <w:r w:rsidRPr="009C7883">
        <w:rPr>
          <w:rFonts w:ascii="Times New Roman" w:hAnsi="Times New Roman" w:cs="Times New Roman"/>
          <w:sz w:val="26"/>
          <w:szCs w:val="26"/>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w:t>
      </w:r>
      <w:r w:rsidR="000844DD">
        <w:rPr>
          <w:rFonts w:ascii="Times New Roman" w:hAnsi="Times New Roman" w:cs="Times New Roman"/>
          <w:sz w:val="26"/>
          <w:szCs w:val="26"/>
        </w:rPr>
        <w:t>ельность индивидуальных занятий</w:t>
      </w:r>
      <w:r w:rsidRPr="009C7883">
        <w:rPr>
          <w:rFonts w:ascii="Times New Roman" w:hAnsi="Times New Roman" w:cs="Times New Roman"/>
          <w:sz w:val="26"/>
          <w:szCs w:val="26"/>
        </w:rPr>
        <w:t xml:space="preserve"> – 15 минут. </w:t>
      </w:r>
    </w:p>
    <w:p w:rsidR="0006198B" w:rsidRPr="009C7883" w:rsidRDefault="0006198B" w:rsidP="005356ED">
      <w:pPr>
        <w:suppressAutoHyphens w:val="0"/>
        <w:jc w:val="both"/>
        <w:rPr>
          <w:sz w:val="10"/>
          <w:szCs w:val="10"/>
          <w:lang w:eastAsia="ru-RU"/>
        </w:rPr>
      </w:pPr>
    </w:p>
    <w:p w:rsidR="004013F0" w:rsidRDefault="0006198B" w:rsidP="005356ED">
      <w:pPr>
        <w:pStyle w:val="a4"/>
        <w:jc w:val="both"/>
        <w:rPr>
          <w:rFonts w:ascii="Times New Roman" w:hAnsi="Times New Roman" w:cs="Times New Roman"/>
          <w:sz w:val="26"/>
          <w:szCs w:val="26"/>
        </w:rPr>
      </w:pPr>
      <w:r w:rsidRPr="009C7883">
        <w:rPr>
          <w:rFonts w:ascii="Times New Roman" w:hAnsi="Times New Roman" w:cs="Times New Roman"/>
          <w:b/>
          <w:i/>
          <w:sz w:val="26"/>
          <w:szCs w:val="26"/>
        </w:rPr>
        <w:lastRenderedPageBreak/>
        <w:t>Индивидуальные занятия</w:t>
      </w:r>
      <w:r w:rsidRPr="009C7883">
        <w:rPr>
          <w:rFonts w:ascii="Times New Roman" w:hAnsi="Times New Roman" w:cs="Times New Roman"/>
          <w:sz w:val="26"/>
          <w:szCs w:val="26"/>
        </w:rPr>
        <w:t xml:space="preserve"> составляют существенную часть работы логопеда в течение каждого рабочего дня недели в целом. Они направлены на осуществлении коррекции индивидуальных речевых недостатков и иных недостатков психофизического развития воспитанников, создающие определённые трудности в овладении программой. </w:t>
      </w:r>
      <w:r>
        <w:rPr>
          <w:rFonts w:ascii="Times New Roman" w:hAnsi="Times New Roman" w:cs="Times New Roman"/>
          <w:sz w:val="26"/>
          <w:szCs w:val="26"/>
        </w:rPr>
        <w:t xml:space="preserve">   </w:t>
      </w:r>
    </w:p>
    <w:p w:rsidR="000844DD" w:rsidRDefault="0006198B" w:rsidP="000844DD">
      <w:pPr>
        <w:pStyle w:val="a4"/>
        <w:ind w:firstLine="709"/>
        <w:jc w:val="both"/>
        <w:rPr>
          <w:rFonts w:ascii="Times New Roman" w:hAnsi="Times New Roman" w:cs="Times New Roman"/>
          <w:sz w:val="26"/>
          <w:szCs w:val="26"/>
        </w:rPr>
      </w:pPr>
      <w:r>
        <w:rPr>
          <w:rFonts w:ascii="Times New Roman" w:hAnsi="Times New Roman" w:cs="Times New Roman"/>
          <w:sz w:val="26"/>
          <w:szCs w:val="26"/>
        </w:rPr>
        <w:t>План коррекционно-развивающей</w:t>
      </w:r>
      <w:r w:rsidRPr="009C7883">
        <w:rPr>
          <w:rFonts w:ascii="Times New Roman" w:hAnsi="Times New Roman" w:cs="Times New Roman"/>
          <w:sz w:val="26"/>
          <w:szCs w:val="26"/>
        </w:rPr>
        <w:t xml:space="preserve"> работы составляется логопедом на основе а</w:t>
      </w:r>
      <w:r w:rsidR="00F036FC">
        <w:rPr>
          <w:rFonts w:ascii="Times New Roman" w:hAnsi="Times New Roman" w:cs="Times New Roman"/>
          <w:sz w:val="26"/>
          <w:szCs w:val="26"/>
        </w:rPr>
        <w:t>нализа речевой карты ребёнка с Т</w:t>
      </w:r>
      <w:r w:rsidRPr="009C7883">
        <w:rPr>
          <w:rFonts w:ascii="Times New Roman" w:hAnsi="Times New Roman" w:cs="Times New Roman"/>
          <w:sz w:val="26"/>
          <w:szCs w:val="26"/>
        </w:rPr>
        <w:t xml:space="preserve">НР (сентябрь). В индивидуальном плане отражены направления коррекционной работы, которые позволяют устранить выявленные в ходе </w:t>
      </w:r>
      <w:r w:rsidR="000844DD" w:rsidRPr="009C7883">
        <w:rPr>
          <w:rFonts w:ascii="Times New Roman" w:hAnsi="Times New Roman" w:cs="Times New Roman"/>
          <w:sz w:val="26"/>
          <w:szCs w:val="26"/>
        </w:rPr>
        <w:t>логопедическог обследования</w:t>
      </w:r>
      <w:r w:rsidRPr="009C7883">
        <w:rPr>
          <w:rFonts w:ascii="Times New Roman" w:hAnsi="Times New Roman" w:cs="Times New Roman"/>
          <w:sz w:val="26"/>
          <w:szCs w:val="26"/>
        </w:rPr>
        <w:t xml:space="preserve"> нарушения речевой деятельности и пробелы в знаниях, умениях, навыках ребёнка с ТНР.</w:t>
      </w:r>
    </w:p>
    <w:p w:rsidR="000844DD" w:rsidRDefault="0006198B" w:rsidP="000844DD">
      <w:pPr>
        <w:pStyle w:val="a4"/>
        <w:ind w:firstLine="709"/>
        <w:jc w:val="both"/>
        <w:rPr>
          <w:rFonts w:ascii="Times New Roman" w:hAnsi="Times New Roman" w:cs="Times New Roman"/>
          <w:sz w:val="26"/>
          <w:szCs w:val="26"/>
        </w:rPr>
      </w:pPr>
      <w:r w:rsidRPr="009C7883">
        <w:rPr>
          <w:rFonts w:ascii="Times New Roman" w:hAnsi="Times New Roman" w:cs="Times New Roman"/>
          <w:sz w:val="26"/>
          <w:szCs w:val="26"/>
        </w:rPr>
        <w:t xml:space="preserve">Это позволяет повысить эффективность занятий и осуществлять личностно – ориентированный </w:t>
      </w:r>
      <w:r w:rsidR="000844DD">
        <w:rPr>
          <w:rFonts w:ascii="Times New Roman" w:hAnsi="Times New Roman" w:cs="Times New Roman"/>
          <w:sz w:val="26"/>
          <w:szCs w:val="26"/>
        </w:rPr>
        <w:t>подход в обучении и воспитании.</w:t>
      </w:r>
    </w:p>
    <w:p w:rsidR="000844DD" w:rsidRDefault="0006198B" w:rsidP="000844DD">
      <w:pPr>
        <w:pStyle w:val="a4"/>
        <w:ind w:firstLine="709"/>
        <w:jc w:val="both"/>
        <w:rPr>
          <w:rFonts w:ascii="Times New Roman" w:hAnsi="Times New Roman" w:cs="Times New Roman"/>
          <w:sz w:val="26"/>
          <w:szCs w:val="26"/>
        </w:rPr>
      </w:pPr>
      <w:r w:rsidRPr="009C7883">
        <w:rPr>
          <w:rFonts w:ascii="Times New Roman" w:hAnsi="Times New Roman" w:cs="Times New Roman"/>
          <w:sz w:val="26"/>
          <w:szCs w:val="26"/>
        </w:rPr>
        <w:t xml:space="preserve">На основании индивидуального плана </w:t>
      </w:r>
      <w:r>
        <w:rPr>
          <w:rFonts w:ascii="Times New Roman" w:hAnsi="Times New Roman" w:cs="Times New Roman"/>
          <w:sz w:val="26"/>
          <w:szCs w:val="26"/>
        </w:rPr>
        <w:t>коррекционно-развивающей</w:t>
      </w:r>
      <w:r w:rsidRPr="009C7883">
        <w:rPr>
          <w:rFonts w:ascii="Times New Roman" w:hAnsi="Times New Roman" w:cs="Times New Roman"/>
          <w:sz w:val="26"/>
          <w:szCs w:val="26"/>
        </w:rPr>
        <w:t xml:space="preserve"> работы логопед составляет планы индивидуальных занятий. При планировании индивидуальных занятий учитываются возраст ребёнка, структура речевого дефекта, его индивиду</w:t>
      </w:r>
      <w:r w:rsidR="000844DD">
        <w:rPr>
          <w:rFonts w:ascii="Times New Roman" w:hAnsi="Times New Roman" w:cs="Times New Roman"/>
          <w:sz w:val="26"/>
          <w:szCs w:val="26"/>
        </w:rPr>
        <w:t>ально – личностные особенности.</w:t>
      </w:r>
    </w:p>
    <w:p w:rsidR="0006198B" w:rsidRPr="009C7883" w:rsidRDefault="0006198B" w:rsidP="000844DD">
      <w:pPr>
        <w:pStyle w:val="a4"/>
        <w:ind w:firstLine="709"/>
        <w:jc w:val="both"/>
        <w:rPr>
          <w:rFonts w:ascii="Times New Roman" w:hAnsi="Times New Roman" w:cs="Times New Roman"/>
          <w:sz w:val="26"/>
          <w:szCs w:val="26"/>
        </w:rPr>
      </w:pPr>
      <w:r w:rsidRPr="009C7883">
        <w:rPr>
          <w:rFonts w:ascii="Times New Roman" w:hAnsi="Times New Roman" w:cs="Times New Roman"/>
          <w:sz w:val="26"/>
          <w:szCs w:val="26"/>
        </w:rPr>
        <w:t xml:space="preserve">Коррекционно – логопедическая работа осуществляется систематически и регулярно. Знания, умения и навыки, полученные ребёнком на индивидуальных логопедических занятиях, закрепляются воспитателями, специалистами и родителями. На каждого ребёнка </w:t>
      </w:r>
      <w:r w:rsidR="004013F0">
        <w:rPr>
          <w:rFonts w:ascii="Times New Roman" w:hAnsi="Times New Roman" w:cs="Times New Roman"/>
          <w:sz w:val="26"/>
          <w:szCs w:val="26"/>
        </w:rPr>
        <w:t xml:space="preserve">подготовительной к школе группы </w:t>
      </w:r>
      <w:r w:rsidRPr="009C7883">
        <w:rPr>
          <w:rFonts w:ascii="Times New Roman" w:hAnsi="Times New Roman" w:cs="Times New Roman"/>
          <w:sz w:val="26"/>
          <w:szCs w:val="26"/>
        </w:rPr>
        <w:t xml:space="preserve">компенсирующей </w:t>
      </w:r>
      <w:r w:rsidR="004013F0">
        <w:rPr>
          <w:rFonts w:ascii="Times New Roman" w:hAnsi="Times New Roman" w:cs="Times New Roman"/>
          <w:sz w:val="26"/>
          <w:szCs w:val="26"/>
        </w:rPr>
        <w:t>направленности для детей с ТНР</w:t>
      </w:r>
      <w:r w:rsidRPr="009C7883">
        <w:rPr>
          <w:rFonts w:ascii="Times New Roman" w:hAnsi="Times New Roman" w:cs="Times New Roman"/>
          <w:sz w:val="26"/>
          <w:szCs w:val="26"/>
        </w:rPr>
        <w:t xml:space="preserve"> о</w:t>
      </w:r>
      <w:r w:rsidR="000844DD">
        <w:rPr>
          <w:rFonts w:ascii="Times New Roman" w:hAnsi="Times New Roman" w:cs="Times New Roman"/>
          <w:sz w:val="26"/>
          <w:szCs w:val="26"/>
        </w:rPr>
        <w:t xml:space="preserve">формляется </w:t>
      </w:r>
      <w:r w:rsidR="004013F0">
        <w:rPr>
          <w:rFonts w:ascii="Times New Roman" w:hAnsi="Times New Roman" w:cs="Times New Roman"/>
          <w:sz w:val="26"/>
          <w:szCs w:val="26"/>
        </w:rPr>
        <w:t>индивидуальная папка</w:t>
      </w:r>
      <w:r w:rsidRPr="009C7883">
        <w:rPr>
          <w:rFonts w:ascii="Times New Roman" w:hAnsi="Times New Roman" w:cs="Times New Roman"/>
          <w:sz w:val="26"/>
          <w:szCs w:val="26"/>
        </w:rPr>
        <w:t>. В н</w:t>
      </w:r>
      <w:r w:rsidR="004013F0">
        <w:rPr>
          <w:rFonts w:ascii="Times New Roman" w:hAnsi="Times New Roman" w:cs="Times New Roman"/>
          <w:sz w:val="26"/>
          <w:szCs w:val="26"/>
        </w:rPr>
        <w:t>ей</w:t>
      </w:r>
      <w:r w:rsidR="000844DD">
        <w:rPr>
          <w:rFonts w:ascii="Times New Roman" w:hAnsi="Times New Roman" w:cs="Times New Roman"/>
          <w:sz w:val="26"/>
          <w:szCs w:val="26"/>
        </w:rPr>
        <w:t xml:space="preserve"> </w:t>
      </w:r>
      <w:r w:rsidRPr="009C7883">
        <w:rPr>
          <w:rFonts w:ascii="Times New Roman" w:hAnsi="Times New Roman" w:cs="Times New Roman"/>
          <w:sz w:val="26"/>
          <w:szCs w:val="26"/>
        </w:rPr>
        <w:t>размещаются задания для закрепления знаний, умений и навыков, полученных на занятиях. Учитывая, что ребёнок занимается под руководством родителей</w:t>
      </w:r>
      <w:r w:rsidR="004013F0">
        <w:rPr>
          <w:rFonts w:ascii="Times New Roman" w:hAnsi="Times New Roman" w:cs="Times New Roman"/>
          <w:sz w:val="26"/>
          <w:szCs w:val="26"/>
        </w:rPr>
        <w:t>,</w:t>
      </w:r>
      <w:r w:rsidRPr="009C7883">
        <w:rPr>
          <w:rFonts w:ascii="Times New Roman" w:hAnsi="Times New Roman" w:cs="Times New Roman"/>
          <w:sz w:val="26"/>
          <w:szCs w:val="26"/>
        </w:rPr>
        <w:t xml:space="preserve"> логопед в папках даёт методические рекомендации по выполнению предложенных заданий.  В конце недели папки передаются родителям для домашних заданий. В рабочие дни</w:t>
      </w:r>
      <w:r w:rsidR="000844DD">
        <w:rPr>
          <w:rFonts w:ascii="Times New Roman" w:hAnsi="Times New Roman" w:cs="Times New Roman"/>
          <w:sz w:val="26"/>
          <w:szCs w:val="26"/>
        </w:rPr>
        <w:t xml:space="preserve"> воспитатели работают с детьми </w:t>
      </w:r>
      <w:r w:rsidRPr="009C7883">
        <w:rPr>
          <w:rFonts w:ascii="Times New Roman" w:hAnsi="Times New Roman" w:cs="Times New Roman"/>
          <w:sz w:val="26"/>
          <w:szCs w:val="26"/>
        </w:rPr>
        <w:t>по тетради взаимодействия.</w:t>
      </w:r>
    </w:p>
    <w:p w:rsidR="0006198B" w:rsidRPr="008833B9" w:rsidRDefault="0006198B" w:rsidP="005356ED">
      <w:pPr>
        <w:pStyle w:val="Default"/>
        <w:jc w:val="both"/>
        <w:rPr>
          <w:sz w:val="26"/>
          <w:szCs w:val="26"/>
        </w:rPr>
      </w:pPr>
      <w:r w:rsidRPr="0006198B">
        <w:rPr>
          <w:rFonts w:asciiTheme="majorHAnsi" w:hAnsiTheme="majorHAnsi"/>
          <w:b/>
          <w:bCs/>
          <w:i/>
          <w:sz w:val="28"/>
          <w:szCs w:val="28"/>
          <w:u w:val="single"/>
        </w:rPr>
        <w:t>Индивидуальная работа с детьми</w:t>
      </w:r>
      <w:r>
        <w:rPr>
          <w:b/>
          <w:bCs/>
          <w:sz w:val="28"/>
          <w:szCs w:val="28"/>
        </w:rPr>
        <w:t xml:space="preserve"> </w:t>
      </w:r>
      <w:r w:rsidRPr="008833B9">
        <w:rPr>
          <w:sz w:val="26"/>
          <w:szCs w:val="26"/>
        </w:rPr>
        <w:t>направлена на формирование</w:t>
      </w:r>
      <w:r>
        <w:rPr>
          <w:sz w:val="28"/>
          <w:szCs w:val="28"/>
        </w:rPr>
        <w:t xml:space="preserve"> </w:t>
      </w:r>
      <w:r w:rsidRPr="008833B9">
        <w:rPr>
          <w:sz w:val="26"/>
          <w:szCs w:val="26"/>
        </w:rPr>
        <w:t xml:space="preserve">артикуляционных укладов нарушенных звуков, их постановку, автоматизацию и развитие фонематического слуха и восприятия, уточнение и расширение словарного запаса, отработку лексико-грамматических категорий. 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и индивидуальным перспективным планом.    </w:t>
      </w:r>
      <w:r>
        <w:rPr>
          <w:sz w:val="26"/>
          <w:szCs w:val="26"/>
        </w:rPr>
        <w:t xml:space="preserve">   </w:t>
      </w:r>
      <w:r w:rsidRPr="008833B9">
        <w:rPr>
          <w:sz w:val="26"/>
          <w:szCs w:val="26"/>
        </w:rPr>
        <w:t xml:space="preserve">Постановка звуков осуществляется при максимальном использовании всех анализаторов. </w:t>
      </w:r>
    </w:p>
    <w:p w:rsidR="0006198B" w:rsidRDefault="0006198B" w:rsidP="000844DD">
      <w:pPr>
        <w:pStyle w:val="Default"/>
        <w:ind w:firstLine="709"/>
        <w:jc w:val="both"/>
        <w:rPr>
          <w:sz w:val="26"/>
          <w:szCs w:val="26"/>
        </w:rPr>
      </w:pPr>
      <w:r w:rsidRPr="008833B9">
        <w:rPr>
          <w:sz w:val="26"/>
          <w:szCs w:val="26"/>
        </w:rPr>
        <w:t>Внимание детей обращается на основные элементы артикуляции звуков в период первоначальной постановки, которая является лишь одним из этапов изучения нового звука. Частные приемы коррекции определяются и детализируются в зависимости от сост</w:t>
      </w:r>
      <w:r>
        <w:rPr>
          <w:sz w:val="26"/>
          <w:szCs w:val="26"/>
        </w:rPr>
        <w:t>ояния строения и функции артику</w:t>
      </w:r>
      <w:r w:rsidRPr="008833B9">
        <w:rPr>
          <w:sz w:val="26"/>
          <w:szCs w:val="26"/>
        </w:rPr>
        <w:t>ляционного аппарата. При закреплении артикуляции последовательность позиции звука от наиболее благоприятной для произнесения к наименее благоприятной, от легкой к трудной устанавливается логопедом с учетом особенностей артик</w:t>
      </w:r>
      <w:r>
        <w:rPr>
          <w:sz w:val="26"/>
          <w:szCs w:val="26"/>
        </w:rPr>
        <w:t xml:space="preserve">уляционной базы родного языка. </w:t>
      </w:r>
    </w:p>
    <w:p w:rsidR="0006198B" w:rsidRPr="0006198B" w:rsidRDefault="0006198B" w:rsidP="005356ED">
      <w:pPr>
        <w:pStyle w:val="Default"/>
        <w:jc w:val="both"/>
        <w:rPr>
          <w:sz w:val="10"/>
          <w:szCs w:val="10"/>
        </w:rPr>
      </w:pPr>
    </w:p>
    <w:p w:rsidR="0006198B" w:rsidRPr="008833B9" w:rsidRDefault="0006198B" w:rsidP="005356ED">
      <w:pPr>
        <w:pStyle w:val="Default"/>
        <w:jc w:val="both"/>
        <w:rPr>
          <w:sz w:val="26"/>
          <w:szCs w:val="26"/>
        </w:rPr>
      </w:pPr>
      <w:r w:rsidRPr="008833B9">
        <w:rPr>
          <w:sz w:val="26"/>
          <w:szCs w:val="26"/>
          <w:u w:val="single"/>
        </w:rPr>
        <w:t>Учитывается следующее</w:t>
      </w:r>
      <w:r w:rsidRPr="008833B9">
        <w:rPr>
          <w:sz w:val="26"/>
          <w:szCs w:val="26"/>
        </w:rPr>
        <w:t xml:space="preserve">: </w:t>
      </w:r>
    </w:p>
    <w:p w:rsidR="0006198B" w:rsidRPr="008833B9" w:rsidRDefault="0006198B" w:rsidP="005356ED">
      <w:pPr>
        <w:pStyle w:val="Default"/>
        <w:spacing w:after="103"/>
        <w:jc w:val="both"/>
        <w:rPr>
          <w:sz w:val="26"/>
          <w:szCs w:val="26"/>
        </w:rPr>
      </w:pPr>
      <w:r w:rsidRPr="008833B9">
        <w:rPr>
          <w:sz w:val="26"/>
          <w:szCs w:val="26"/>
        </w:rPr>
        <w:t xml:space="preserve"> для первоначальной постановки отбираются звуки, принадлежащие к различным фонетическим группам; </w:t>
      </w:r>
    </w:p>
    <w:p w:rsidR="0006198B" w:rsidRPr="008833B9" w:rsidRDefault="0006198B" w:rsidP="005356ED">
      <w:pPr>
        <w:pStyle w:val="Default"/>
        <w:spacing w:after="103"/>
        <w:jc w:val="both"/>
        <w:rPr>
          <w:sz w:val="26"/>
          <w:szCs w:val="26"/>
        </w:rPr>
      </w:pPr>
      <w:r w:rsidRPr="008833B9">
        <w:rPr>
          <w:sz w:val="26"/>
          <w:szCs w:val="26"/>
        </w:rPr>
        <w:t xml:space="preserve"> звуки, смешиваемые в речи детей, поэтапно отрабатываются отсроченно во времени; </w:t>
      </w:r>
    </w:p>
    <w:p w:rsidR="0006198B" w:rsidRPr="008833B9" w:rsidRDefault="0006198B" w:rsidP="005356ED">
      <w:pPr>
        <w:pStyle w:val="Default"/>
        <w:jc w:val="both"/>
        <w:rPr>
          <w:sz w:val="26"/>
          <w:szCs w:val="26"/>
        </w:rPr>
      </w:pPr>
      <w:r w:rsidRPr="008833B9">
        <w:rPr>
          <w:sz w:val="26"/>
          <w:szCs w:val="26"/>
        </w:rPr>
        <w:t xml:space="preserve"> окончательное закрепление изученных звуков достигается в процессе дифференциации всех близких звуков. </w:t>
      </w:r>
    </w:p>
    <w:p w:rsidR="0006198B" w:rsidRPr="00F06204" w:rsidRDefault="0006198B" w:rsidP="000844DD">
      <w:pPr>
        <w:ind w:firstLine="709"/>
        <w:jc w:val="both"/>
        <w:rPr>
          <w:sz w:val="26"/>
          <w:szCs w:val="26"/>
        </w:rPr>
      </w:pPr>
      <w:r w:rsidRPr="008833B9">
        <w:rPr>
          <w:sz w:val="26"/>
          <w:szCs w:val="26"/>
        </w:rPr>
        <w:lastRenderedPageBreak/>
        <w:t>Материал для закрепления правильного произношения звуков подбирается таким образом, чтобы он одновременно способствовал расширению и уточнению словаря, грамматически правильной речи, умению правильно строить предложения и спосо</w:t>
      </w:r>
      <w:r>
        <w:rPr>
          <w:sz w:val="26"/>
          <w:szCs w:val="26"/>
        </w:rPr>
        <w:t>бствовал развитию связной речи.</w:t>
      </w:r>
    </w:p>
    <w:p w:rsidR="00CA79ED" w:rsidRPr="00CA79ED" w:rsidRDefault="00CA79ED" w:rsidP="0006198B">
      <w:pPr>
        <w:pStyle w:val="Default"/>
        <w:rPr>
          <w:rFonts w:asciiTheme="majorHAnsi" w:hAnsiTheme="majorHAnsi"/>
          <w:b/>
          <w:bCs/>
          <w:i/>
          <w:sz w:val="10"/>
          <w:szCs w:val="10"/>
          <w:u w:val="single"/>
        </w:rPr>
      </w:pPr>
    </w:p>
    <w:p w:rsidR="0006198B" w:rsidRPr="005356ED" w:rsidRDefault="0006198B" w:rsidP="0006198B">
      <w:pPr>
        <w:pStyle w:val="Default"/>
        <w:rPr>
          <w:rFonts w:asciiTheme="majorHAnsi" w:hAnsiTheme="majorHAnsi"/>
          <w:b/>
          <w:i/>
          <w:sz w:val="26"/>
          <w:szCs w:val="26"/>
          <w:u w:val="single"/>
        </w:rPr>
      </w:pPr>
      <w:r w:rsidRPr="005356ED">
        <w:rPr>
          <w:rFonts w:asciiTheme="majorHAnsi" w:hAnsiTheme="majorHAnsi"/>
          <w:b/>
          <w:bCs/>
          <w:i/>
          <w:sz w:val="26"/>
          <w:szCs w:val="26"/>
          <w:u w:val="single"/>
        </w:rPr>
        <w:t xml:space="preserve">коррекционно-развивающая работа в подгруппах включает: </w:t>
      </w:r>
    </w:p>
    <w:p w:rsidR="0006198B" w:rsidRPr="00AA4999" w:rsidRDefault="0006198B" w:rsidP="00A9175F">
      <w:pPr>
        <w:pStyle w:val="a4"/>
        <w:numPr>
          <w:ilvl w:val="0"/>
          <w:numId w:val="39"/>
        </w:numPr>
        <w:rPr>
          <w:rFonts w:ascii="Times New Roman" w:hAnsi="Times New Roman" w:cs="Times New Roman"/>
          <w:sz w:val="26"/>
          <w:szCs w:val="26"/>
        </w:rPr>
      </w:pPr>
      <w:r w:rsidRPr="00AA4999">
        <w:rPr>
          <w:rFonts w:ascii="Times New Roman" w:hAnsi="Times New Roman" w:cs="Times New Roman"/>
          <w:sz w:val="26"/>
          <w:szCs w:val="26"/>
        </w:rPr>
        <w:t xml:space="preserve">дыхательная гимнастика (формирование длительной, сильной, плавной воздушной струи для правильного произношения звуков). </w:t>
      </w:r>
    </w:p>
    <w:p w:rsidR="0006198B" w:rsidRPr="00AA4999" w:rsidRDefault="0006198B" w:rsidP="00A9175F">
      <w:pPr>
        <w:pStyle w:val="a4"/>
        <w:numPr>
          <w:ilvl w:val="0"/>
          <w:numId w:val="39"/>
        </w:numPr>
        <w:rPr>
          <w:rFonts w:ascii="Times New Roman" w:hAnsi="Times New Roman" w:cs="Times New Roman"/>
          <w:sz w:val="26"/>
          <w:szCs w:val="26"/>
        </w:rPr>
      </w:pPr>
      <w:r w:rsidRPr="00AA4999">
        <w:rPr>
          <w:rFonts w:ascii="Times New Roman" w:hAnsi="Times New Roman" w:cs="Times New Roman"/>
          <w:sz w:val="26"/>
          <w:szCs w:val="26"/>
        </w:rPr>
        <w:t xml:space="preserve">артикуляционная гимнастика (различные упражнения на развитие мышц артикуляционного аппарата). </w:t>
      </w:r>
    </w:p>
    <w:p w:rsidR="0006198B" w:rsidRPr="00AA4999" w:rsidRDefault="0006198B" w:rsidP="00A9175F">
      <w:pPr>
        <w:pStyle w:val="a4"/>
        <w:numPr>
          <w:ilvl w:val="0"/>
          <w:numId w:val="39"/>
        </w:numPr>
        <w:rPr>
          <w:rFonts w:ascii="Times New Roman" w:hAnsi="Times New Roman" w:cs="Times New Roman"/>
          <w:sz w:val="26"/>
          <w:szCs w:val="26"/>
        </w:rPr>
      </w:pPr>
      <w:r w:rsidRPr="00AA4999">
        <w:rPr>
          <w:rFonts w:ascii="Times New Roman" w:hAnsi="Times New Roman" w:cs="Times New Roman"/>
          <w:sz w:val="26"/>
          <w:szCs w:val="26"/>
        </w:rPr>
        <w:t xml:space="preserve">пальчиковая гимнастика (упражнения и игры на развитие моторики пальцев рук). </w:t>
      </w:r>
    </w:p>
    <w:p w:rsidR="0006198B" w:rsidRPr="00AA4999" w:rsidRDefault="0006198B" w:rsidP="00A9175F">
      <w:pPr>
        <w:pStyle w:val="a4"/>
        <w:numPr>
          <w:ilvl w:val="0"/>
          <w:numId w:val="39"/>
        </w:numPr>
        <w:rPr>
          <w:rFonts w:ascii="Times New Roman" w:hAnsi="Times New Roman" w:cs="Times New Roman"/>
          <w:sz w:val="26"/>
          <w:szCs w:val="26"/>
        </w:rPr>
      </w:pPr>
      <w:r w:rsidRPr="00AA4999">
        <w:rPr>
          <w:rFonts w:ascii="Times New Roman" w:hAnsi="Times New Roman" w:cs="Times New Roman"/>
          <w:sz w:val="26"/>
          <w:szCs w:val="26"/>
        </w:rPr>
        <w:t xml:space="preserve">автоматизация звуков в речи. </w:t>
      </w:r>
    </w:p>
    <w:p w:rsidR="0006198B" w:rsidRPr="00AA4999" w:rsidRDefault="0006198B" w:rsidP="00A9175F">
      <w:pPr>
        <w:pStyle w:val="a4"/>
        <w:numPr>
          <w:ilvl w:val="0"/>
          <w:numId w:val="39"/>
        </w:numPr>
        <w:rPr>
          <w:rFonts w:ascii="Times New Roman" w:hAnsi="Times New Roman" w:cs="Times New Roman"/>
          <w:sz w:val="26"/>
          <w:szCs w:val="26"/>
        </w:rPr>
      </w:pPr>
      <w:r w:rsidRPr="00AA4999">
        <w:rPr>
          <w:rFonts w:ascii="Times New Roman" w:hAnsi="Times New Roman" w:cs="Times New Roman"/>
          <w:sz w:val="26"/>
          <w:szCs w:val="26"/>
        </w:rPr>
        <w:t xml:space="preserve">дифференциация звуков в речи. </w:t>
      </w:r>
    </w:p>
    <w:p w:rsidR="0006198B" w:rsidRPr="00AA4999" w:rsidRDefault="0006198B" w:rsidP="00A9175F">
      <w:pPr>
        <w:pStyle w:val="a4"/>
        <w:numPr>
          <w:ilvl w:val="0"/>
          <w:numId w:val="39"/>
        </w:numPr>
        <w:rPr>
          <w:rFonts w:ascii="Times New Roman" w:hAnsi="Times New Roman" w:cs="Times New Roman"/>
          <w:sz w:val="26"/>
          <w:szCs w:val="26"/>
        </w:rPr>
      </w:pPr>
      <w:r w:rsidRPr="00AA4999">
        <w:rPr>
          <w:rFonts w:ascii="Times New Roman" w:hAnsi="Times New Roman" w:cs="Times New Roman"/>
          <w:sz w:val="26"/>
          <w:szCs w:val="26"/>
        </w:rPr>
        <w:t xml:space="preserve">развитие словаря; </w:t>
      </w:r>
    </w:p>
    <w:p w:rsidR="0006198B" w:rsidRPr="00AA4999" w:rsidRDefault="0006198B" w:rsidP="00A9175F">
      <w:pPr>
        <w:pStyle w:val="a4"/>
        <w:numPr>
          <w:ilvl w:val="0"/>
          <w:numId w:val="39"/>
        </w:numPr>
        <w:rPr>
          <w:rFonts w:ascii="Times New Roman" w:hAnsi="Times New Roman" w:cs="Times New Roman"/>
          <w:sz w:val="26"/>
          <w:szCs w:val="26"/>
        </w:rPr>
      </w:pPr>
      <w:r w:rsidRPr="00AA4999">
        <w:rPr>
          <w:rFonts w:ascii="Times New Roman" w:hAnsi="Times New Roman" w:cs="Times New Roman"/>
          <w:sz w:val="26"/>
          <w:szCs w:val="26"/>
        </w:rPr>
        <w:t xml:space="preserve">формирование и совершенствование грамматического строя речи; </w:t>
      </w:r>
    </w:p>
    <w:p w:rsidR="0006198B" w:rsidRPr="00AA4999" w:rsidRDefault="0006198B" w:rsidP="00A9175F">
      <w:pPr>
        <w:pStyle w:val="a4"/>
        <w:numPr>
          <w:ilvl w:val="0"/>
          <w:numId w:val="39"/>
        </w:numPr>
        <w:rPr>
          <w:rFonts w:ascii="Times New Roman" w:hAnsi="Times New Roman" w:cs="Times New Roman"/>
          <w:sz w:val="26"/>
          <w:szCs w:val="26"/>
        </w:rPr>
      </w:pPr>
      <w:r w:rsidRPr="00AA4999">
        <w:rPr>
          <w:rFonts w:ascii="Times New Roman" w:hAnsi="Times New Roman" w:cs="Times New Roman"/>
          <w:sz w:val="26"/>
          <w:szCs w:val="26"/>
        </w:rPr>
        <w:t xml:space="preserve">развитие фонетико-фонематической системы языка и навыков языкового анализа: </w:t>
      </w:r>
    </w:p>
    <w:p w:rsidR="0006198B" w:rsidRPr="00AA4999" w:rsidRDefault="0006198B" w:rsidP="0006198B">
      <w:pPr>
        <w:pStyle w:val="a4"/>
        <w:ind w:left="720"/>
        <w:rPr>
          <w:rFonts w:ascii="Times New Roman" w:hAnsi="Times New Roman" w:cs="Times New Roman"/>
          <w:sz w:val="26"/>
          <w:szCs w:val="26"/>
        </w:rPr>
      </w:pPr>
      <w:r w:rsidRPr="00AA4999">
        <w:rPr>
          <w:rFonts w:ascii="Times New Roman" w:hAnsi="Times New Roman" w:cs="Times New Roman"/>
          <w:sz w:val="26"/>
          <w:szCs w:val="26"/>
        </w:rPr>
        <w:t xml:space="preserve">- развитие просодической стороны речи; </w:t>
      </w:r>
    </w:p>
    <w:p w:rsidR="0006198B" w:rsidRPr="00AA4999" w:rsidRDefault="0006198B" w:rsidP="0006198B">
      <w:pPr>
        <w:pStyle w:val="a4"/>
        <w:ind w:left="720"/>
        <w:rPr>
          <w:rFonts w:ascii="Times New Roman" w:hAnsi="Times New Roman" w:cs="Times New Roman"/>
          <w:sz w:val="26"/>
          <w:szCs w:val="26"/>
        </w:rPr>
      </w:pPr>
      <w:r w:rsidRPr="00AA4999">
        <w:rPr>
          <w:rFonts w:ascii="Times New Roman" w:hAnsi="Times New Roman" w:cs="Times New Roman"/>
          <w:sz w:val="26"/>
          <w:szCs w:val="26"/>
        </w:rPr>
        <w:t xml:space="preserve">- коррекция произносительной стороны речи; </w:t>
      </w:r>
    </w:p>
    <w:p w:rsidR="0006198B" w:rsidRPr="00AA4999" w:rsidRDefault="0006198B" w:rsidP="0006198B">
      <w:pPr>
        <w:pStyle w:val="a4"/>
        <w:ind w:left="720"/>
        <w:rPr>
          <w:rFonts w:ascii="Times New Roman" w:hAnsi="Times New Roman" w:cs="Times New Roman"/>
          <w:b/>
          <w:sz w:val="26"/>
          <w:szCs w:val="26"/>
          <w:lang w:eastAsia="ru-RU"/>
        </w:rPr>
      </w:pPr>
      <w:r w:rsidRPr="00AA4999">
        <w:rPr>
          <w:rFonts w:ascii="Times New Roman" w:hAnsi="Times New Roman" w:cs="Times New Roman"/>
          <w:sz w:val="26"/>
          <w:szCs w:val="26"/>
        </w:rPr>
        <w:t>- работа над слоговой структурой слова;</w:t>
      </w:r>
    </w:p>
    <w:p w:rsidR="0006198B" w:rsidRPr="00AA4999" w:rsidRDefault="0006198B" w:rsidP="0006198B">
      <w:pPr>
        <w:pStyle w:val="a4"/>
        <w:ind w:left="720"/>
        <w:rPr>
          <w:rFonts w:ascii="Times New Roman" w:hAnsi="Times New Roman" w:cs="Times New Roman"/>
          <w:sz w:val="26"/>
          <w:szCs w:val="26"/>
        </w:rPr>
      </w:pPr>
      <w:r w:rsidRPr="00AA4999">
        <w:rPr>
          <w:rFonts w:ascii="Times New Roman" w:hAnsi="Times New Roman" w:cs="Times New Roman"/>
          <w:sz w:val="26"/>
          <w:szCs w:val="26"/>
        </w:rPr>
        <w:t xml:space="preserve">- совершенствование фонематических представлений, развитие навыков звукового анализа и синтеза; </w:t>
      </w:r>
    </w:p>
    <w:p w:rsidR="0006198B" w:rsidRPr="00AA4999" w:rsidRDefault="0006198B" w:rsidP="00A9175F">
      <w:pPr>
        <w:pStyle w:val="a4"/>
        <w:numPr>
          <w:ilvl w:val="0"/>
          <w:numId w:val="39"/>
        </w:numPr>
        <w:rPr>
          <w:rFonts w:ascii="Times New Roman" w:hAnsi="Times New Roman" w:cs="Times New Roman"/>
          <w:sz w:val="26"/>
          <w:szCs w:val="26"/>
        </w:rPr>
      </w:pPr>
      <w:r w:rsidRPr="00AA4999">
        <w:rPr>
          <w:rFonts w:ascii="Times New Roman" w:hAnsi="Times New Roman" w:cs="Times New Roman"/>
          <w:sz w:val="26"/>
          <w:szCs w:val="26"/>
        </w:rPr>
        <w:t xml:space="preserve">обучение элементам грамоты; </w:t>
      </w:r>
    </w:p>
    <w:p w:rsidR="0006198B" w:rsidRPr="00AA4999" w:rsidRDefault="0006198B" w:rsidP="00A9175F">
      <w:pPr>
        <w:pStyle w:val="a4"/>
        <w:numPr>
          <w:ilvl w:val="0"/>
          <w:numId w:val="39"/>
        </w:numPr>
        <w:rPr>
          <w:rFonts w:ascii="Times New Roman" w:hAnsi="Times New Roman" w:cs="Times New Roman"/>
          <w:sz w:val="26"/>
          <w:szCs w:val="26"/>
        </w:rPr>
      </w:pPr>
      <w:r w:rsidRPr="00AA4999">
        <w:rPr>
          <w:rFonts w:ascii="Times New Roman" w:hAnsi="Times New Roman" w:cs="Times New Roman"/>
          <w:sz w:val="26"/>
          <w:szCs w:val="26"/>
        </w:rPr>
        <w:t xml:space="preserve">развитие связной речи и речевого общения; </w:t>
      </w:r>
    </w:p>
    <w:p w:rsidR="0006198B" w:rsidRPr="00AA4999" w:rsidRDefault="0006198B" w:rsidP="00A9175F">
      <w:pPr>
        <w:pStyle w:val="a4"/>
        <w:numPr>
          <w:ilvl w:val="0"/>
          <w:numId w:val="39"/>
        </w:numPr>
        <w:rPr>
          <w:rFonts w:ascii="Times New Roman" w:hAnsi="Times New Roman" w:cs="Times New Roman"/>
          <w:sz w:val="26"/>
          <w:szCs w:val="26"/>
        </w:rPr>
      </w:pPr>
      <w:r w:rsidRPr="00AA4999">
        <w:rPr>
          <w:rFonts w:ascii="Times New Roman" w:hAnsi="Times New Roman" w:cs="Times New Roman"/>
          <w:sz w:val="26"/>
          <w:szCs w:val="26"/>
        </w:rPr>
        <w:t xml:space="preserve">сенсорное развитие; </w:t>
      </w:r>
    </w:p>
    <w:p w:rsidR="0006198B" w:rsidRPr="00AA4999" w:rsidRDefault="0006198B" w:rsidP="00A9175F">
      <w:pPr>
        <w:pStyle w:val="a4"/>
        <w:numPr>
          <w:ilvl w:val="0"/>
          <w:numId w:val="39"/>
        </w:numPr>
        <w:rPr>
          <w:rFonts w:ascii="Times New Roman" w:hAnsi="Times New Roman" w:cs="Times New Roman"/>
          <w:sz w:val="26"/>
          <w:szCs w:val="26"/>
        </w:rPr>
      </w:pPr>
      <w:r w:rsidRPr="00AA4999">
        <w:rPr>
          <w:rFonts w:ascii="Times New Roman" w:hAnsi="Times New Roman" w:cs="Times New Roman"/>
          <w:sz w:val="26"/>
          <w:szCs w:val="26"/>
        </w:rPr>
        <w:t xml:space="preserve">развитие психических функций; </w:t>
      </w:r>
    </w:p>
    <w:p w:rsidR="0006198B" w:rsidRPr="00AA4999" w:rsidRDefault="0006198B" w:rsidP="00A9175F">
      <w:pPr>
        <w:pStyle w:val="a4"/>
        <w:numPr>
          <w:ilvl w:val="0"/>
          <w:numId w:val="39"/>
        </w:numPr>
        <w:rPr>
          <w:rFonts w:ascii="Times New Roman" w:hAnsi="Times New Roman" w:cs="Times New Roman"/>
          <w:sz w:val="26"/>
          <w:szCs w:val="26"/>
        </w:rPr>
      </w:pPr>
      <w:r w:rsidRPr="00AA4999">
        <w:rPr>
          <w:rFonts w:ascii="Times New Roman" w:hAnsi="Times New Roman" w:cs="Times New Roman"/>
          <w:sz w:val="26"/>
          <w:szCs w:val="26"/>
        </w:rPr>
        <w:t xml:space="preserve">ознакомление с окружающей действительностью; </w:t>
      </w:r>
    </w:p>
    <w:p w:rsidR="0006198B" w:rsidRPr="00AA4999" w:rsidRDefault="0006198B" w:rsidP="00A9175F">
      <w:pPr>
        <w:pStyle w:val="a4"/>
        <w:numPr>
          <w:ilvl w:val="0"/>
          <w:numId w:val="39"/>
        </w:numPr>
        <w:rPr>
          <w:rFonts w:ascii="Times New Roman" w:hAnsi="Times New Roman" w:cs="Times New Roman"/>
          <w:sz w:val="26"/>
          <w:szCs w:val="26"/>
        </w:rPr>
      </w:pPr>
      <w:r w:rsidRPr="00AA4999">
        <w:rPr>
          <w:rFonts w:ascii="Times New Roman" w:hAnsi="Times New Roman" w:cs="Times New Roman"/>
          <w:sz w:val="26"/>
          <w:szCs w:val="26"/>
        </w:rPr>
        <w:t xml:space="preserve">совершенствование общей координации речи с движениями и мелкой моторикой пальцев рук; </w:t>
      </w:r>
    </w:p>
    <w:p w:rsidR="0006198B" w:rsidRPr="00330FA3" w:rsidRDefault="0006198B" w:rsidP="0006198B">
      <w:pPr>
        <w:pStyle w:val="a4"/>
        <w:rPr>
          <w:rFonts w:ascii="Times New Roman" w:hAnsi="Times New Roman" w:cs="Times New Roman"/>
          <w:sz w:val="10"/>
          <w:szCs w:val="10"/>
        </w:rPr>
      </w:pPr>
    </w:p>
    <w:p w:rsidR="000844DD" w:rsidRDefault="0006198B" w:rsidP="000844DD">
      <w:pPr>
        <w:pStyle w:val="Default"/>
        <w:ind w:firstLine="709"/>
        <w:jc w:val="both"/>
        <w:rPr>
          <w:sz w:val="26"/>
          <w:szCs w:val="26"/>
        </w:rPr>
      </w:pPr>
      <w:r w:rsidRPr="005356ED">
        <w:rPr>
          <w:sz w:val="26"/>
          <w:szCs w:val="26"/>
        </w:rPr>
        <w:t xml:space="preserve">На всех коррекционно – развивающих занятиях проводится совершенствование моторных навыков, координации, ориентировки в пространстве и конструктивного праксиса. Эта работа увязывается с развитием речевых навыков и формированием соответствующих понятий. В основу ее положено формирование углубленных представлений, реальных знаний детей об окружающем мире. На этой предметной базе строится развитие их речи. </w:t>
      </w:r>
    </w:p>
    <w:p w:rsidR="0006198B" w:rsidRPr="005356ED" w:rsidRDefault="0006198B" w:rsidP="000844DD">
      <w:pPr>
        <w:pStyle w:val="Default"/>
        <w:ind w:firstLine="709"/>
        <w:jc w:val="both"/>
        <w:rPr>
          <w:sz w:val="26"/>
          <w:szCs w:val="26"/>
        </w:rPr>
      </w:pPr>
      <w:r w:rsidRPr="005356ED">
        <w:rPr>
          <w:sz w:val="26"/>
          <w:szCs w:val="26"/>
        </w:rPr>
        <w:t xml:space="preserve">На </w:t>
      </w:r>
      <w:r w:rsidRPr="005356ED">
        <w:rPr>
          <w:bCs/>
          <w:i/>
          <w:sz w:val="26"/>
          <w:szCs w:val="26"/>
          <w:u w:val="single"/>
        </w:rPr>
        <w:t>подгрупповой работе</w:t>
      </w:r>
      <w:r w:rsidRPr="005356ED">
        <w:rPr>
          <w:b/>
          <w:bCs/>
          <w:sz w:val="26"/>
          <w:szCs w:val="26"/>
        </w:rPr>
        <w:t xml:space="preserve"> </w:t>
      </w:r>
      <w:r w:rsidRPr="005356ED">
        <w:rPr>
          <w:sz w:val="26"/>
          <w:szCs w:val="26"/>
        </w:rPr>
        <w:t xml:space="preserve">изучаются те звуки, которые правильно произносятся всеми детьми или уже скоррегированы на индивидуальных занятиях и выносятся только легко и правильно произносимые звуки. В качестве таковых используются звуки раннего онтогенеза, восприятие которых опирается на чёткие слуховые и кинестетические ощущения. Определилась следующая последовательность в изучении звуков: </w:t>
      </w:r>
    </w:p>
    <w:p w:rsidR="0006198B" w:rsidRPr="005356ED" w:rsidRDefault="0006198B" w:rsidP="005356ED">
      <w:pPr>
        <w:pStyle w:val="Default"/>
        <w:jc w:val="both"/>
        <w:rPr>
          <w:sz w:val="26"/>
          <w:szCs w:val="26"/>
        </w:rPr>
      </w:pPr>
      <w:r w:rsidRPr="005356ED">
        <w:rPr>
          <w:sz w:val="26"/>
          <w:szCs w:val="26"/>
        </w:rPr>
        <w:lastRenderedPageBreak/>
        <w:t xml:space="preserve">Гласные: У, А, И, О, Ы, Э. </w:t>
      </w:r>
    </w:p>
    <w:p w:rsidR="0006198B" w:rsidRPr="005356ED" w:rsidRDefault="0006198B" w:rsidP="005356ED">
      <w:pPr>
        <w:pStyle w:val="Default"/>
        <w:jc w:val="both"/>
        <w:rPr>
          <w:sz w:val="26"/>
          <w:szCs w:val="26"/>
        </w:rPr>
      </w:pPr>
      <w:r w:rsidRPr="005356ED">
        <w:rPr>
          <w:sz w:val="26"/>
          <w:szCs w:val="26"/>
        </w:rPr>
        <w:t xml:space="preserve">Согласные: П, П', Т, К К', Й Л', X X', М М', С, С', Н, 3, 3', Б, Б', В, Д, Г, Г', Е, Ё, Л, Ш, Я, Р, Р', Ж, Ц, Ч, ,Щ. </w:t>
      </w:r>
    </w:p>
    <w:p w:rsidR="0006198B" w:rsidRPr="005356ED" w:rsidRDefault="0006198B" w:rsidP="000844DD">
      <w:pPr>
        <w:pStyle w:val="Default"/>
        <w:ind w:firstLine="709"/>
        <w:jc w:val="both"/>
        <w:rPr>
          <w:sz w:val="26"/>
          <w:szCs w:val="26"/>
        </w:rPr>
      </w:pPr>
      <w:r w:rsidRPr="005356ED">
        <w:rPr>
          <w:sz w:val="26"/>
          <w:szCs w:val="26"/>
        </w:rPr>
        <w:t xml:space="preserve">Работа над формированием фонематического восприятия включает в себя: узнавание неречевых звуков, различение одинаковых звукокомплексов по высоте, силе и тембру; различение слов, близких по своему составу; дифференциацию слогов и фонем. </w:t>
      </w:r>
    </w:p>
    <w:p w:rsidR="000844DD" w:rsidRDefault="0006198B" w:rsidP="000844DD">
      <w:pPr>
        <w:pStyle w:val="Default"/>
        <w:jc w:val="both"/>
        <w:rPr>
          <w:sz w:val="26"/>
          <w:szCs w:val="26"/>
        </w:rPr>
      </w:pPr>
      <w:r w:rsidRPr="005356ED">
        <w:rPr>
          <w:sz w:val="26"/>
          <w:szCs w:val="26"/>
        </w:rPr>
        <w:t xml:space="preserve">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w:t>
      </w:r>
      <w:r w:rsidR="000844DD">
        <w:rPr>
          <w:sz w:val="26"/>
          <w:szCs w:val="26"/>
        </w:rPr>
        <w:t xml:space="preserve">наличие данного звука в слове. </w:t>
      </w:r>
    </w:p>
    <w:p w:rsidR="000844DD" w:rsidRDefault="0006198B" w:rsidP="000844DD">
      <w:pPr>
        <w:pStyle w:val="Default"/>
        <w:ind w:firstLine="709"/>
        <w:jc w:val="both"/>
        <w:rPr>
          <w:sz w:val="26"/>
          <w:szCs w:val="26"/>
        </w:rPr>
      </w:pPr>
      <w:r w:rsidRPr="005356ED">
        <w:rPr>
          <w:sz w:val="26"/>
          <w:szCs w:val="26"/>
        </w:rPr>
        <w:t>Дифференциации звуков на всех этапах обучения уделяется большое внимание. Каждый звук, после того как достигнуто его правильное произношение, сравнивается на слух со всеми артикуляционно или акустически близкими звуками (1-й этап дифференциации). Позднее, после усвоения артикуляции второго из пары взаимозаменяющихся в речи звуков, дифференциация производится не только на слух, но и в произношении (2-й этап дифференциации).</w:t>
      </w:r>
    </w:p>
    <w:p w:rsidR="00F036FC" w:rsidRPr="00A743BE" w:rsidRDefault="0006198B" w:rsidP="000844DD">
      <w:pPr>
        <w:pStyle w:val="Default"/>
        <w:ind w:firstLine="709"/>
        <w:jc w:val="both"/>
        <w:rPr>
          <w:sz w:val="26"/>
          <w:szCs w:val="26"/>
        </w:rPr>
      </w:pPr>
      <w:r w:rsidRPr="005356ED">
        <w:rPr>
          <w:sz w:val="26"/>
          <w:szCs w:val="26"/>
        </w:rPr>
        <w:t>В системе обучения предусмотрено определенное соответствие между изучаемыми звуками и теми или иными формами анализа. В определенной последовательности проводятся упражнения, подготавливающие детей к обучению грамоте — вначале это выделение из слов отдельных звуков, затем анализ и синтез простейших односложных слов.</w:t>
      </w:r>
      <w:r w:rsidR="00A743BE">
        <w:rPr>
          <w:sz w:val="26"/>
          <w:szCs w:val="26"/>
        </w:rPr>
        <w:t xml:space="preserve"> </w:t>
      </w:r>
    </w:p>
    <w:p w:rsidR="00F036FC" w:rsidRPr="009A6CC3" w:rsidRDefault="00F036FC" w:rsidP="005356ED">
      <w:pPr>
        <w:pStyle w:val="Default"/>
        <w:rPr>
          <w:bCs/>
          <w:i/>
          <w:sz w:val="16"/>
          <w:szCs w:val="16"/>
          <w:u w:val="single"/>
        </w:rPr>
      </w:pPr>
    </w:p>
    <w:p w:rsidR="0006198B" w:rsidRPr="005356ED" w:rsidRDefault="0006198B" w:rsidP="0006198B">
      <w:pPr>
        <w:pStyle w:val="Default"/>
        <w:jc w:val="center"/>
        <w:rPr>
          <w:bCs/>
          <w:i/>
          <w:sz w:val="26"/>
          <w:szCs w:val="26"/>
          <w:u w:val="single"/>
        </w:rPr>
      </w:pPr>
      <w:r w:rsidRPr="005356ED">
        <w:rPr>
          <w:bCs/>
          <w:i/>
          <w:sz w:val="26"/>
          <w:szCs w:val="26"/>
          <w:u w:val="single"/>
        </w:rPr>
        <w:t>Развитие фонематического слуха проводится по следующему плану:</w:t>
      </w:r>
    </w:p>
    <w:p w:rsidR="0006198B" w:rsidRPr="005356ED" w:rsidRDefault="0006198B" w:rsidP="005356ED">
      <w:pPr>
        <w:pStyle w:val="Default"/>
        <w:jc w:val="both"/>
        <w:rPr>
          <w:sz w:val="26"/>
          <w:szCs w:val="26"/>
        </w:rPr>
      </w:pPr>
      <w:r w:rsidRPr="005356ED">
        <w:rPr>
          <w:sz w:val="26"/>
          <w:szCs w:val="26"/>
        </w:rPr>
        <w:t xml:space="preserve">1. Формирование действия выделения звука на фоне слова (есть данный звук в слове или отсутствует). </w:t>
      </w:r>
    </w:p>
    <w:p w:rsidR="0006198B" w:rsidRPr="005356ED" w:rsidRDefault="0006198B" w:rsidP="005356ED">
      <w:pPr>
        <w:pStyle w:val="Default"/>
        <w:jc w:val="both"/>
        <w:rPr>
          <w:sz w:val="26"/>
          <w:szCs w:val="26"/>
        </w:rPr>
      </w:pPr>
      <w:r w:rsidRPr="005356ED">
        <w:rPr>
          <w:sz w:val="26"/>
          <w:szCs w:val="26"/>
        </w:rPr>
        <w:t xml:space="preserve">2. Формирование действия вычленения звука из начала и конца слова (по вопросам: Назови первый звук в слове? Назови последний в слове?) </w:t>
      </w:r>
    </w:p>
    <w:p w:rsidR="0006198B" w:rsidRPr="005356ED" w:rsidRDefault="0006198B" w:rsidP="005356ED">
      <w:pPr>
        <w:pStyle w:val="Default"/>
        <w:jc w:val="both"/>
        <w:rPr>
          <w:sz w:val="26"/>
          <w:szCs w:val="26"/>
        </w:rPr>
      </w:pPr>
      <w:r w:rsidRPr="005356ED">
        <w:rPr>
          <w:sz w:val="26"/>
          <w:szCs w:val="26"/>
        </w:rPr>
        <w:t xml:space="preserve">3. Выделение ударной гласной из слова. </w:t>
      </w:r>
    </w:p>
    <w:p w:rsidR="0006198B" w:rsidRPr="005356ED" w:rsidRDefault="0006198B" w:rsidP="005356ED">
      <w:pPr>
        <w:pStyle w:val="Default"/>
        <w:jc w:val="both"/>
        <w:rPr>
          <w:sz w:val="26"/>
          <w:szCs w:val="26"/>
        </w:rPr>
      </w:pPr>
      <w:r w:rsidRPr="005356ED">
        <w:rPr>
          <w:sz w:val="26"/>
          <w:szCs w:val="26"/>
        </w:rPr>
        <w:t xml:space="preserve">4. Определение места звука в слове (после какого звука слышится звук в слове? Перед каким?) </w:t>
      </w:r>
    </w:p>
    <w:p w:rsidR="0006198B" w:rsidRPr="005356ED" w:rsidRDefault="0006198B" w:rsidP="005356ED">
      <w:pPr>
        <w:pStyle w:val="Default"/>
        <w:jc w:val="both"/>
        <w:rPr>
          <w:sz w:val="26"/>
          <w:szCs w:val="26"/>
        </w:rPr>
      </w:pPr>
      <w:r w:rsidRPr="005356ED">
        <w:rPr>
          <w:sz w:val="26"/>
          <w:szCs w:val="26"/>
        </w:rPr>
        <w:t xml:space="preserve">   На подгрупповых занятиях по формированию фонетической стороны речи используются зрительные символы гласных и согласных звуков, поскольку дети с фонетико-фонематическим недоразвитием речи при обучении навыкам звукового анализа нуждаются дополнительно в слуховой и зрительной опоре. </w:t>
      </w:r>
    </w:p>
    <w:p w:rsidR="000844DD" w:rsidRDefault="0006198B" w:rsidP="000844DD">
      <w:pPr>
        <w:pStyle w:val="Default"/>
        <w:ind w:firstLine="709"/>
        <w:jc w:val="both"/>
        <w:rPr>
          <w:sz w:val="26"/>
          <w:szCs w:val="26"/>
        </w:rPr>
      </w:pPr>
      <w:r w:rsidRPr="005356ED">
        <w:rPr>
          <w:sz w:val="26"/>
          <w:szCs w:val="26"/>
        </w:rPr>
        <w:t xml:space="preserve">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навыки звукобуквенного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 усвоению сознательного чтения и письма. </w:t>
      </w:r>
    </w:p>
    <w:p w:rsidR="0006198B" w:rsidRPr="005356ED" w:rsidRDefault="000844DD" w:rsidP="000844DD">
      <w:pPr>
        <w:pStyle w:val="Default"/>
        <w:ind w:firstLine="709"/>
        <w:jc w:val="both"/>
        <w:rPr>
          <w:sz w:val="26"/>
          <w:szCs w:val="26"/>
        </w:rPr>
      </w:pPr>
      <w:r>
        <w:rPr>
          <w:sz w:val="26"/>
          <w:szCs w:val="26"/>
        </w:rPr>
        <w:t>За</w:t>
      </w:r>
      <w:r w:rsidR="0006198B" w:rsidRPr="005356ED">
        <w:rPr>
          <w:sz w:val="26"/>
          <w:szCs w:val="26"/>
        </w:rPr>
        <w:t xml:space="preserve">это же время практически усваиваются термины: слог, слово, предложение, гласные, согласные звуки, звонкие, глухие, твердые, мягкие звуки. </w:t>
      </w:r>
    </w:p>
    <w:p w:rsidR="004013F0" w:rsidRPr="0064763B" w:rsidRDefault="004013F0" w:rsidP="0006198B">
      <w:pPr>
        <w:pStyle w:val="Default"/>
        <w:jc w:val="center"/>
        <w:rPr>
          <w:bCs/>
          <w:i/>
          <w:sz w:val="10"/>
          <w:szCs w:val="10"/>
          <w:u w:val="single"/>
        </w:rPr>
      </w:pPr>
    </w:p>
    <w:p w:rsidR="0006198B" w:rsidRPr="005356ED" w:rsidRDefault="0006198B" w:rsidP="0006198B">
      <w:pPr>
        <w:pStyle w:val="Default"/>
        <w:jc w:val="center"/>
        <w:rPr>
          <w:bCs/>
          <w:i/>
          <w:sz w:val="26"/>
          <w:szCs w:val="26"/>
          <w:u w:val="single"/>
        </w:rPr>
      </w:pPr>
      <w:r w:rsidRPr="005356ED">
        <w:rPr>
          <w:bCs/>
          <w:i/>
          <w:sz w:val="26"/>
          <w:szCs w:val="26"/>
          <w:u w:val="single"/>
        </w:rPr>
        <w:t>Формиро</w:t>
      </w:r>
      <w:r w:rsidR="000844DD">
        <w:rPr>
          <w:bCs/>
          <w:i/>
          <w:sz w:val="26"/>
          <w:szCs w:val="26"/>
          <w:u w:val="single"/>
        </w:rPr>
        <w:t>вание функций звукового анализа</w:t>
      </w:r>
      <w:r w:rsidRPr="005356ED">
        <w:rPr>
          <w:bCs/>
          <w:i/>
          <w:sz w:val="26"/>
          <w:szCs w:val="26"/>
          <w:u w:val="single"/>
        </w:rPr>
        <w:t xml:space="preserve"> проводится по следующему плану:</w:t>
      </w:r>
    </w:p>
    <w:p w:rsidR="0006198B" w:rsidRPr="005356ED" w:rsidRDefault="0006198B" w:rsidP="005356ED">
      <w:pPr>
        <w:pStyle w:val="Default"/>
        <w:jc w:val="both"/>
        <w:rPr>
          <w:sz w:val="26"/>
          <w:szCs w:val="26"/>
        </w:rPr>
      </w:pPr>
      <w:r w:rsidRPr="005356ED">
        <w:rPr>
          <w:sz w:val="26"/>
          <w:szCs w:val="26"/>
        </w:rPr>
        <w:t xml:space="preserve">1. Определение последовательности и количества звуков в слове. (Сколько звуков в слове? Назови первый, второй, третий?); </w:t>
      </w:r>
    </w:p>
    <w:p w:rsidR="0006198B" w:rsidRPr="005356ED" w:rsidRDefault="0006198B" w:rsidP="005356ED">
      <w:pPr>
        <w:pStyle w:val="Default"/>
        <w:jc w:val="both"/>
        <w:rPr>
          <w:sz w:val="26"/>
          <w:szCs w:val="26"/>
        </w:rPr>
      </w:pPr>
      <w:r w:rsidRPr="005356ED">
        <w:rPr>
          <w:sz w:val="26"/>
          <w:szCs w:val="26"/>
        </w:rPr>
        <w:t xml:space="preserve">2. Фонематический анализ звукового ряда, состоящего из гласных; </w:t>
      </w:r>
    </w:p>
    <w:p w:rsidR="0006198B" w:rsidRPr="005356ED" w:rsidRDefault="0006198B" w:rsidP="005356ED">
      <w:pPr>
        <w:pStyle w:val="Default"/>
        <w:jc w:val="both"/>
        <w:rPr>
          <w:sz w:val="26"/>
          <w:szCs w:val="26"/>
        </w:rPr>
      </w:pPr>
      <w:r w:rsidRPr="005356ED">
        <w:rPr>
          <w:sz w:val="26"/>
          <w:szCs w:val="26"/>
        </w:rPr>
        <w:lastRenderedPageBreak/>
        <w:t xml:space="preserve">3. Фонематический анализ звукового ряда, состоящего из согласного и гласного; </w:t>
      </w:r>
    </w:p>
    <w:p w:rsidR="0006198B" w:rsidRPr="005356ED" w:rsidRDefault="0006198B" w:rsidP="005356ED">
      <w:pPr>
        <w:jc w:val="both"/>
        <w:rPr>
          <w:sz w:val="26"/>
          <w:szCs w:val="26"/>
        </w:rPr>
      </w:pPr>
      <w:r w:rsidRPr="005356ED">
        <w:rPr>
          <w:sz w:val="26"/>
          <w:szCs w:val="26"/>
        </w:rPr>
        <w:t>4. Фонематический анализ слова.</w:t>
      </w:r>
    </w:p>
    <w:p w:rsidR="0006198B" w:rsidRPr="005356ED" w:rsidRDefault="0006198B" w:rsidP="005356ED">
      <w:pPr>
        <w:pStyle w:val="Default"/>
        <w:jc w:val="both"/>
        <w:rPr>
          <w:i/>
          <w:sz w:val="26"/>
          <w:szCs w:val="26"/>
        </w:rPr>
      </w:pPr>
      <w:r w:rsidRPr="005356ED">
        <w:rPr>
          <w:bCs/>
          <w:i/>
          <w:sz w:val="26"/>
          <w:szCs w:val="26"/>
        </w:rPr>
        <w:t>В работе по формированию фонематического анализа осуществляется принцип системности и постепенного усложнения:</w:t>
      </w:r>
    </w:p>
    <w:p w:rsidR="0006198B" w:rsidRPr="005356ED" w:rsidRDefault="0006198B" w:rsidP="005356ED">
      <w:pPr>
        <w:pStyle w:val="Default"/>
        <w:jc w:val="both"/>
        <w:rPr>
          <w:sz w:val="26"/>
          <w:szCs w:val="26"/>
        </w:rPr>
      </w:pPr>
      <w:r w:rsidRPr="005356ED">
        <w:rPr>
          <w:sz w:val="26"/>
          <w:szCs w:val="26"/>
        </w:rPr>
        <w:t>1. Сначала анализируются слова, состоящие из закрытого слога, прямого открытого слога, обратного слога, (</w:t>
      </w:r>
      <w:r w:rsidRPr="005356ED">
        <w:rPr>
          <w:i/>
          <w:iCs/>
          <w:sz w:val="26"/>
          <w:szCs w:val="26"/>
        </w:rPr>
        <w:t>ум, ус, му, на, мак, дом, сын, кот, сук</w:t>
      </w:r>
      <w:r w:rsidRPr="005356ED">
        <w:rPr>
          <w:sz w:val="26"/>
          <w:szCs w:val="26"/>
        </w:rPr>
        <w:t xml:space="preserve">). </w:t>
      </w:r>
    </w:p>
    <w:p w:rsidR="0006198B" w:rsidRPr="005356ED" w:rsidRDefault="0006198B" w:rsidP="005356ED">
      <w:pPr>
        <w:pStyle w:val="Default"/>
        <w:jc w:val="both"/>
        <w:rPr>
          <w:sz w:val="26"/>
          <w:szCs w:val="26"/>
        </w:rPr>
      </w:pPr>
      <w:r w:rsidRPr="005356ED">
        <w:rPr>
          <w:sz w:val="26"/>
          <w:szCs w:val="26"/>
        </w:rPr>
        <w:t>2. Слова, состоящие из одного слога (</w:t>
      </w:r>
      <w:r w:rsidRPr="005356ED">
        <w:rPr>
          <w:i/>
          <w:iCs/>
          <w:sz w:val="26"/>
          <w:szCs w:val="26"/>
        </w:rPr>
        <w:t xml:space="preserve">мак, бак, сук </w:t>
      </w:r>
      <w:r w:rsidRPr="005356ED">
        <w:rPr>
          <w:sz w:val="26"/>
          <w:szCs w:val="26"/>
        </w:rPr>
        <w:t xml:space="preserve">и т.д.) </w:t>
      </w:r>
    </w:p>
    <w:p w:rsidR="0006198B" w:rsidRPr="005356ED" w:rsidRDefault="0006198B" w:rsidP="005356ED">
      <w:pPr>
        <w:pStyle w:val="Default"/>
        <w:jc w:val="both"/>
        <w:rPr>
          <w:sz w:val="26"/>
          <w:szCs w:val="26"/>
        </w:rPr>
      </w:pPr>
      <w:r w:rsidRPr="005356ED">
        <w:rPr>
          <w:sz w:val="26"/>
          <w:szCs w:val="26"/>
        </w:rPr>
        <w:t>3. Слова, состоящие из двух прямых открытых слогов (</w:t>
      </w:r>
      <w:r w:rsidRPr="005356ED">
        <w:rPr>
          <w:i/>
          <w:iCs/>
          <w:sz w:val="26"/>
          <w:szCs w:val="26"/>
        </w:rPr>
        <w:t>рама, лапа, луна, козы</w:t>
      </w:r>
      <w:r w:rsidRPr="005356ED">
        <w:rPr>
          <w:sz w:val="26"/>
          <w:szCs w:val="26"/>
        </w:rPr>
        <w:t xml:space="preserve">). </w:t>
      </w:r>
    </w:p>
    <w:p w:rsidR="0006198B" w:rsidRPr="005356ED" w:rsidRDefault="0006198B" w:rsidP="005356ED">
      <w:pPr>
        <w:pStyle w:val="Default"/>
        <w:jc w:val="both"/>
        <w:rPr>
          <w:sz w:val="26"/>
          <w:szCs w:val="26"/>
        </w:rPr>
      </w:pPr>
      <w:r w:rsidRPr="005356ED">
        <w:rPr>
          <w:sz w:val="26"/>
          <w:szCs w:val="26"/>
        </w:rPr>
        <w:t>4. Слова, состоящие из прямого открытого и закрытого слогов (</w:t>
      </w:r>
      <w:r w:rsidRPr="005356ED">
        <w:rPr>
          <w:i/>
          <w:iCs/>
          <w:sz w:val="26"/>
          <w:szCs w:val="26"/>
        </w:rPr>
        <w:t xml:space="preserve">диван, сахар, пупок, топор, повар </w:t>
      </w:r>
      <w:r w:rsidRPr="005356ED">
        <w:rPr>
          <w:sz w:val="26"/>
          <w:szCs w:val="26"/>
        </w:rPr>
        <w:t xml:space="preserve">и т.д.). </w:t>
      </w:r>
    </w:p>
    <w:p w:rsidR="0006198B" w:rsidRPr="005356ED" w:rsidRDefault="0006198B" w:rsidP="005356ED">
      <w:pPr>
        <w:pStyle w:val="Default"/>
        <w:jc w:val="both"/>
        <w:rPr>
          <w:sz w:val="26"/>
          <w:szCs w:val="26"/>
        </w:rPr>
      </w:pPr>
      <w:r w:rsidRPr="005356ED">
        <w:rPr>
          <w:sz w:val="26"/>
          <w:szCs w:val="26"/>
        </w:rPr>
        <w:t>5. Слова, состоящие из двух слогов со стечением согласных, на стыке слогов (</w:t>
      </w:r>
      <w:r w:rsidRPr="005356ED">
        <w:rPr>
          <w:i/>
          <w:iCs/>
          <w:sz w:val="26"/>
          <w:szCs w:val="26"/>
        </w:rPr>
        <w:t>кошка, лампа, парка, санки, ведро, утка, арбуз, ослик).</w:t>
      </w:r>
    </w:p>
    <w:p w:rsidR="0006198B" w:rsidRPr="005356ED" w:rsidRDefault="0006198B" w:rsidP="005356ED">
      <w:pPr>
        <w:pStyle w:val="Default"/>
        <w:jc w:val="both"/>
        <w:rPr>
          <w:sz w:val="26"/>
          <w:szCs w:val="26"/>
        </w:rPr>
      </w:pPr>
      <w:r w:rsidRPr="005356ED">
        <w:rPr>
          <w:sz w:val="26"/>
          <w:szCs w:val="26"/>
        </w:rPr>
        <w:t>6. Односложные слова со стечением согласных в начале слова (</w:t>
      </w:r>
      <w:r w:rsidRPr="005356ED">
        <w:rPr>
          <w:i/>
          <w:iCs/>
          <w:sz w:val="26"/>
          <w:szCs w:val="26"/>
        </w:rPr>
        <w:t xml:space="preserve">стол, грач, шкаф, врач, крот </w:t>
      </w:r>
      <w:r w:rsidRPr="005356ED">
        <w:rPr>
          <w:sz w:val="26"/>
          <w:szCs w:val="26"/>
        </w:rPr>
        <w:t xml:space="preserve">и т.д.) </w:t>
      </w:r>
    </w:p>
    <w:p w:rsidR="0006198B" w:rsidRPr="005356ED" w:rsidRDefault="0006198B" w:rsidP="005356ED">
      <w:pPr>
        <w:pStyle w:val="Default"/>
        <w:jc w:val="both"/>
        <w:rPr>
          <w:sz w:val="26"/>
          <w:szCs w:val="26"/>
        </w:rPr>
      </w:pPr>
      <w:r w:rsidRPr="005356ED">
        <w:rPr>
          <w:sz w:val="26"/>
          <w:szCs w:val="26"/>
        </w:rPr>
        <w:t>7. Односложные слова со стечением согласных в конце слова (</w:t>
      </w:r>
      <w:r w:rsidRPr="005356ED">
        <w:rPr>
          <w:i/>
          <w:iCs/>
          <w:sz w:val="26"/>
          <w:szCs w:val="26"/>
        </w:rPr>
        <w:t>волк, тигр</w:t>
      </w:r>
      <w:r w:rsidRPr="005356ED">
        <w:rPr>
          <w:sz w:val="26"/>
          <w:szCs w:val="26"/>
        </w:rPr>
        <w:t xml:space="preserve">). </w:t>
      </w:r>
    </w:p>
    <w:p w:rsidR="0006198B" w:rsidRPr="005356ED" w:rsidRDefault="0006198B" w:rsidP="005356ED">
      <w:pPr>
        <w:pStyle w:val="Default"/>
        <w:jc w:val="both"/>
        <w:rPr>
          <w:sz w:val="26"/>
          <w:szCs w:val="26"/>
        </w:rPr>
      </w:pPr>
      <w:r w:rsidRPr="005356ED">
        <w:rPr>
          <w:sz w:val="26"/>
          <w:szCs w:val="26"/>
        </w:rPr>
        <w:t>8. Двусложные слова со стечением согласных в начале слова (</w:t>
      </w:r>
      <w:r w:rsidRPr="005356ED">
        <w:rPr>
          <w:i/>
          <w:iCs/>
          <w:sz w:val="26"/>
          <w:szCs w:val="26"/>
        </w:rPr>
        <w:t>трава, слива</w:t>
      </w:r>
      <w:r w:rsidRPr="005356ED">
        <w:rPr>
          <w:sz w:val="26"/>
          <w:szCs w:val="26"/>
        </w:rPr>
        <w:t xml:space="preserve">). </w:t>
      </w:r>
    </w:p>
    <w:p w:rsidR="0006198B" w:rsidRPr="005356ED" w:rsidRDefault="0006198B" w:rsidP="005356ED">
      <w:pPr>
        <w:pStyle w:val="Default"/>
        <w:jc w:val="both"/>
        <w:rPr>
          <w:sz w:val="26"/>
          <w:szCs w:val="26"/>
        </w:rPr>
      </w:pPr>
      <w:r w:rsidRPr="005356ED">
        <w:rPr>
          <w:sz w:val="26"/>
          <w:szCs w:val="26"/>
        </w:rPr>
        <w:t>9. Двусложные слова со стечением согласных в начале и середине слова (</w:t>
      </w:r>
      <w:r w:rsidRPr="005356ED">
        <w:rPr>
          <w:i/>
          <w:iCs/>
          <w:sz w:val="26"/>
          <w:szCs w:val="26"/>
        </w:rPr>
        <w:t xml:space="preserve">клумба, крынка, плотник </w:t>
      </w:r>
      <w:r w:rsidRPr="005356ED">
        <w:rPr>
          <w:sz w:val="26"/>
          <w:szCs w:val="26"/>
        </w:rPr>
        <w:t xml:space="preserve">и т.д.) </w:t>
      </w:r>
    </w:p>
    <w:p w:rsidR="0006198B" w:rsidRPr="005356ED" w:rsidRDefault="0006198B" w:rsidP="005356ED">
      <w:pPr>
        <w:pStyle w:val="Default"/>
        <w:jc w:val="both"/>
        <w:rPr>
          <w:sz w:val="26"/>
          <w:szCs w:val="26"/>
        </w:rPr>
      </w:pPr>
      <w:r w:rsidRPr="005356ED">
        <w:rPr>
          <w:sz w:val="26"/>
          <w:szCs w:val="26"/>
        </w:rPr>
        <w:t>10. Трехсложные слова (</w:t>
      </w:r>
      <w:r w:rsidRPr="005356ED">
        <w:rPr>
          <w:i/>
          <w:iCs/>
          <w:sz w:val="26"/>
          <w:szCs w:val="26"/>
        </w:rPr>
        <w:t>ромашка, кастрюля, мандарин</w:t>
      </w:r>
      <w:r w:rsidRPr="005356ED">
        <w:rPr>
          <w:sz w:val="26"/>
          <w:szCs w:val="26"/>
        </w:rPr>
        <w:t xml:space="preserve">). </w:t>
      </w:r>
    </w:p>
    <w:p w:rsidR="00677795" w:rsidRPr="005356ED" w:rsidRDefault="00677795" w:rsidP="0006198B">
      <w:pPr>
        <w:pStyle w:val="Default"/>
        <w:rPr>
          <w:sz w:val="10"/>
          <w:szCs w:val="10"/>
          <w:u w:val="single"/>
        </w:rPr>
      </w:pPr>
    </w:p>
    <w:p w:rsidR="0006198B" w:rsidRPr="009C7883" w:rsidRDefault="0006198B" w:rsidP="0006198B">
      <w:pPr>
        <w:pStyle w:val="Default"/>
        <w:rPr>
          <w:sz w:val="26"/>
          <w:szCs w:val="26"/>
        </w:rPr>
      </w:pPr>
      <w:r w:rsidRPr="00F06204">
        <w:rPr>
          <w:sz w:val="26"/>
          <w:szCs w:val="26"/>
          <w:u w:val="single"/>
        </w:rPr>
        <w:t>Работа по развитию слогового анализа и синтеза проводится вначале</w:t>
      </w:r>
      <w:r w:rsidRPr="009C7883">
        <w:rPr>
          <w:sz w:val="26"/>
          <w:szCs w:val="26"/>
        </w:rPr>
        <w:t xml:space="preserve">: </w:t>
      </w:r>
    </w:p>
    <w:p w:rsidR="0006198B" w:rsidRPr="009C7883" w:rsidRDefault="0006198B" w:rsidP="005356ED">
      <w:pPr>
        <w:pStyle w:val="Default"/>
        <w:jc w:val="both"/>
        <w:rPr>
          <w:sz w:val="26"/>
          <w:szCs w:val="26"/>
        </w:rPr>
      </w:pPr>
      <w:r w:rsidRPr="009C7883">
        <w:rPr>
          <w:sz w:val="26"/>
          <w:szCs w:val="26"/>
        </w:rPr>
        <w:t xml:space="preserve">1. С использованием вспомогательных приемов: хлопки, отстукивание; </w:t>
      </w:r>
    </w:p>
    <w:p w:rsidR="0006198B" w:rsidRPr="009C7883" w:rsidRDefault="0006198B" w:rsidP="005356ED">
      <w:pPr>
        <w:pStyle w:val="Default"/>
        <w:jc w:val="both"/>
        <w:rPr>
          <w:sz w:val="26"/>
          <w:szCs w:val="26"/>
        </w:rPr>
      </w:pPr>
      <w:r w:rsidRPr="009C7883">
        <w:rPr>
          <w:sz w:val="26"/>
          <w:szCs w:val="26"/>
        </w:rPr>
        <w:t xml:space="preserve">2. На основе собственного произношения; </w:t>
      </w:r>
    </w:p>
    <w:p w:rsidR="0006198B" w:rsidRPr="009C7883" w:rsidRDefault="0006198B" w:rsidP="005356ED">
      <w:pPr>
        <w:pStyle w:val="Default"/>
        <w:jc w:val="both"/>
        <w:rPr>
          <w:sz w:val="26"/>
          <w:szCs w:val="26"/>
        </w:rPr>
      </w:pPr>
      <w:r w:rsidRPr="009C7883">
        <w:rPr>
          <w:sz w:val="26"/>
          <w:szCs w:val="26"/>
        </w:rPr>
        <w:t xml:space="preserve">3. На основе слухопроизносительных представлений. </w:t>
      </w:r>
    </w:p>
    <w:p w:rsidR="000844DD" w:rsidRDefault="0006198B" w:rsidP="000844DD">
      <w:pPr>
        <w:pStyle w:val="Default"/>
        <w:ind w:firstLine="709"/>
        <w:jc w:val="both"/>
        <w:rPr>
          <w:sz w:val="26"/>
          <w:szCs w:val="26"/>
        </w:rPr>
      </w:pPr>
      <w:r w:rsidRPr="009C7883">
        <w:rPr>
          <w:sz w:val="26"/>
          <w:szCs w:val="26"/>
        </w:rPr>
        <w:t xml:space="preserve">Большое внимание уделяется всевозможным преобразованиям слов; например: </w:t>
      </w:r>
      <w:r w:rsidRPr="009C7883">
        <w:rPr>
          <w:i/>
          <w:iCs/>
          <w:sz w:val="26"/>
          <w:szCs w:val="26"/>
        </w:rPr>
        <w:t>каша - кашка - кошка - мошка</w:t>
      </w:r>
      <w:r w:rsidRPr="009C7883">
        <w:rPr>
          <w:sz w:val="26"/>
          <w:szCs w:val="26"/>
        </w:rPr>
        <w:t xml:space="preserve">. Внимание детей обращается на то, что изменение только одного звука в слове достаточно для образования нового слова. </w:t>
      </w:r>
    </w:p>
    <w:p w:rsidR="0006198B" w:rsidRPr="00F06204" w:rsidRDefault="0006198B" w:rsidP="000844DD">
      <w:pPr>
        <w:pStyle w:val="Default"/>
        <w:ind w:firstLine="709"/>
        <w:jc w:val="both"/>
        <w:rPr>
          <w:sz w:val="26"/>
          <w:szCs w:val="26"/>
        </w:rPr>
      </w:pPr>
      <w:r w:rsidRPr="009C7883">
        <w:rPr>
          <w:sz w:val="26"/>
          <w:szCs w:val="26"/>
        </w:rPr>
        <w:t xml:space="preserve">Дети с </w:t>
      </w:r>
      <w:r w:rsidR="00CA79ED">
        <w:rPr>
          <w:sz w:val="26"/>
          <w:szCs w:val="26"/>
        </w:rPr>
        <w:t xml:space="preserve">ОНР </w:t>
      </w:r>
      <w:r w:rsidRPr="009C7883">
        <w:rPr>
          <w:sz w:val="26"/>
          <w:szCs w:val="26"/>
        </w:rPr>
        <w:t>данной возрастной категории при формировании связной речи нуждаются во вспомогательных средствах. Факторами, облегчающими и направляющими процесс становления речи, являются наглядность и мод</w:t>
      </w:r>
      <w:r>
        <w:rPr>
          <w:sz w:val="26"/>
          <w:szCs w:val="26"/>
        </w:rPr>
        <w:t xml:space="preserve">елирование плана высказывания. </w:t>
      </w:r>
    </w:p>
    <w:p w:rsidR="0006198B" w:rsidRPr="009C7883" w:rsidRDefault="0006198B" w:rsidP="005356ED">
      <w:pPr>
        <w:pStyle w:val="Default"/>
        <w:jc w:val="both"/>
        <w:rPr>
          <w:i/>
          <w:sz w:val="26"/>
          <w:szCs w:val="26"/>
        </w:rPr>
      </w:pPr>
      <w:r w:rsidRPr="009C7883">
        <w:rPr>
          <w:bCs/>
          <w:i/>
          <w:sz w:val="26"/>
          <w:szCs w:val="26"/>
        </w:rPr>
        <w:t xml:space="preserve"> Обучение связному высказыванию проходит последовательно, в порядке постепенного убывания наглядности и «свёртывания» смоделированного плана: </w:t>
      </w:r>
    </w:p>
    <w:p w:rsidR="0006198B" w:rsidRPr="009C7883" w:rsidRDefault="0006198B" w:rsidP="00A9175F">
      <w:pPr>
        <w:pStyle w:val="Default"/>
        <w:numPr>
          <w:ilvl w:val="0"/>
          <w:numId w:val="6"/>
        </w:numPr>
        <w:jc w:val="both"/>
        <w:rPr>
          <w:sz w:val="26"/>
          <w:szCs w:val="26"/>
        </w:rPr>
      </w:pPr>
      <w:r w:rsidRPr="009C7883">
        <w:rPr>
          <w:sz w:val="26"/>
          <w:szCs w:val="26"/>
        </w:rPr>
        <w:t xml:space="preserve">Ответы на вопросы (построение ответа в полном соответствии с порядком слов в вопросе); </w:t>
      </w:r>
    </w:p>
    <w:p w:rsidR="0006198B" w:rsidRPr="009C7883" w:rsidRDefault="0006198B" w:rsidP="00A9175F">
      <w:pPr>
        <w:pStyle w:val="Default"/>
        <w:numPr>
          <w:ilvl w:val="0"/>
          <w:numId w:val="6"/>
        </w:numPr>
        <w:jc w:val="both"/>
        <w:rPr>
          <w:sz w:val="26"/>
          <w:szCs w:val="26"/>
        </w:rPr>
      </w:pPr>
      <w:r w:rsidRPr="009C7883">
        <w:rPr>
          <w:sz w:val="26"/>
          <w:szCs w:val="26"/>
        </w:rPr>
        <w:t xml:space="preserve">Составление рассказа по демонстрируемому действию и образцу логопеда; </w:t>
      </w:r>
    </w:p>
    <w:p w:rsidR="0006198B" w:rsidRPr="009C7883" w:rsidRDefault="0006198B" w:rsidP="00A9175F">
      <w:pPr>
        <w:pStyle w:val="Default"/>
        <w:numPr>
          <w:ilvl w:val="0"/>
          <w:numId w:val="6"/>
        </w:numPr>
        <w:jc w:val="both"/>
        <w:rPr>
          <w:sz w:val="26"/>
          <w:szCs w:val="26"/>
        </w:rPr>
      </w:pPr>
      <w:r w:rsidRPr="009C7883">
        <w:rPr>
          <w:sz w:val="26"/>
          <w:szCs w:val="26"/>
        </w:rPr>
        <w:t xml:space="preserve">Составление рассказа по выполненному действию и плану логопеда </w:t>
      </w:r>
    </w:p>
    <w:p w:rsidR="0006198B" w:rsidRPr="009C7883" w:rsidRDefault="0006198B" w:rsidP="00A9175F">
      <w:pPr>
        <w:pStyle w:val="Default"/>
        <w:numPr>
          <w:ilvl w:val="0"/>
          <w:numId w:val="6"/>
        </w:numPr>
        <w:jc w:val="both"/>
        <w:rPr>
          <w:rFonts w:ascii="Calibri" w:hAnsi="Calibri" w:cs="Calibri"/>
          <w:sz w:val="26"/>
          <w:szCs w:val="26"/>
        </w:rPr>
      </w:pPr>
      <w:r w:rsidRPr="009C7883">
        <w:rPr>
          <w:sz w:val="26"/>
          <w:szCs w:val="26"/>
        </w:rPr>
        <w:t>Пересказ рассказа, составленного по демонстрируемому действию;</w:t>
      </w:r>
    </w:p>
    <w:p w:rsidR="0006198B" w:rsidRPr="009C7883" w:rsidRDefault="0006198B" w:rsidP="00A9175F">
      <w:pPr>
        <w:pStyle w:val="Default"/>
        <w:numPr>
          <w:ilvl w:val="0"/>
          <w:numId w:val="6"/>
        </w:numPr>
        <w:jc w:val="both"/>
        <w:rPr>
          <w:rFonts w:ascii="Calibri" w:hAnsi="Calibri" w:cs="Calibri"/>
          <w:sz w:val="26"/>
          <w:szCs w:val="26"/>
        </w:rPr>
      </w:pPr>
      <w:r w:rsidRPr="009C7883">
        <w:rPr>
          <w:sz w:val="26"/>
          <w:szCs w:val="26"/>
        </w:rPr>
        <w:t>Составление описательного рассказа по демонстрируемому объекту и плану из вопросов логопеда;</w:t>
      </w:r>
    </w:p>
    <w:p w:rsidR="0006198B" w:rsidRPr="009C7883" w:rsidRDefault="0006198B" w:rsidP="00A9175F">
      <w:pPr>
        <w:pStyle w:val="Default"/>
        <w:numPr>
          <w:ilvl w:val="0"/>
          <w:numId w:val="6"/>
        </w:numPr>
        <w:jc w:val="both"/>
        <w:rPr>
          <w:rFonts w:ascii="Calibri" w:hAnsi="Calibri" w:cs="Calibri"/>
          <w:sz w:val="26"/>
          <w:szCs w:val="26"/>
        </w:rPr>
      </w:pPr>
      <w:r w:rsidRPr="009C7883">
        <w:rPr>
          <w:color w:val="auto"/>
          <w:sz w:val="26"/>
          <w:szCs w:val="26"/>
        </w:rPr>
        <w:t xml:space="preserve">Составление рассказа по сюжетной картине и плану из вопросов логопеда; </w:t>
      </w:r>
    </w:p>
    <w:p w:rsidR="0006198B" w:rsidRPr="009C7883" w:rsidRDefault="0006198B" w:rsidP="00A9175F">
      <w:pPr>
        <w:pStyle w:val="Default"/>
        <w:numPr>
          <w:ilvl w:val="0"/>
          <w:numId w:val="6"/>
        </w:numPr>
        <w:jc w:val="both"/>
        <w:rPr>
          <w:color w:val="auto"/>
          <w:sz w:val="26"/>
          <w:szCs w:val="26"/>
        </w:rPr>
      </w:pPr>
      <w:r w:rsidRPr="009C7883">
        <w:rPr>
          <w:color w:val="auto"/>
          <w:sz w:val="26"/>
          <w:szCs w:val="26"/>
        </w:rPr>
        <w:t xml:space="preserve">Составление рассказа по сюжетной картине; </w:t>
      </w:r>
    </w:p>
    <w:p w:rsidR="0006198B" w:rsidRPr="009C7883" w:rsidRDefault="0006198B" w:rsidP="00A9175F">
      <w:pPr>
        <w:pStyle w:val="Default"/>
        <w:numPr>
          <w:ilvl w:val="0"/>
          <w:numId w:val="6"/>
        </w:numPr>
        <w:jc w:val="both"/>
        <w:rPr>
          <w:color w:val="auto"/>
          <w:sz w:val="26"/>
          <w:szCs w:val="26"/>
        </w:rPr>
      </w:pPr>
      <w:r w:rsidRPr="009C7883">
        <w:rPr>
          <w:color w:val="auto"/>
          <w:sz w:val="26"/>
          <w:szCs w:val="26"/>
        </w:rPr>
        <w:t xml:space="preserve">Составление рассказа по серии сюжетных картин; </w:t>
      </w:r>
    </w:p>
    <w:p w:rsidR="0006198B" w:rsidRPr="009C7883" w:rsidRDefault="0006198B" w:rsidP="00A9175F">
      <w:pPr>
        <w:pStyle w:val="Default"/>
        <w:numPr>
          <w:ilvl w:val="0"/>
          <w:numId w:val="6"/>
        </w:numPr>
        <w:jc w:val="both"/>
        <w:rPr>
          <w:color w:val="auto"/>
          <w:sz w:val="26"/>
          <w:szCs w:val="26"/>
        </w:rPr>
      </w:pPr>
      <w:r w:rsidRPr="009C7883">
        <w:rPr>
          <w:color w:val="auto"/>
          <w:sz w:val="26"/>
          <w:szCs w:val="26"/>
        </w:rPr>
        <w:lastRenderedPageBreak/>
        <w:t xml:space="preserve">Пересказ рассказа с помощью опорных картинок (картинный план), по плану из вопросов логопеда, по нарисованному ребенком плану, по плану-схеме. </w:t>
      </w:r>
    </w:p>
    <w:p w:rsidR="0006198B" w:rsidRPr="009C7883" w:rsidRDefault="0006198B" w:rsidP="00A9175F">
      <w:pPr>
        <w:pStyle w:val="Default"/>
        <w:numPr>
          <w:ilvl w:val="0"/>
          <w:numId w:val="6"/>
        </w:numPr>
        <w:jc w:val="both"/>
        <w:rPr>
          <w:color w:val="auto"/>
          <w:sz w:val="26"/>
          <w:szCs w:val="26"/>
        </w:rPr>
      </w:pPr>
      <w:r w:rsidRPr="009C7883">
        <w:rPr>
          <w:color w:val="auto"/>
          <w:sz w:val="26"/>
          <w:szCs w:val="26"/>
        </w:rPr>
        <w:t xml:space="preserve">Пересказ рассказа по серии сюжетных картин </w:t>
      </w:r>
    </w:p>
    <w:p w:rsidR="0006198B" w:rsidRDefault="0006198B" w:rsidP="00A9175F">
      <w:pPr>
        <w:pStyle w:val="Default"/>
        <w:numPr>
          <w:ilvl w:val="0"/>
          <w:numId w:val="6"/>
        </w:numPr>
        <w:jc w:val="both"/>
        <w:rPr>
          <w:color w:val="auto"/>
          <w:sz w:val="26"/>
          <w:szCs w:val="26"/>
        </w:rPr>
      </w:pPr>
      <w:r w:rsidRPr="009C7883">
        <w:rPr>
          <w:color w:val="auto"/>
          <w:sz w:val="26"/>
          <w:szCs w:val="26"/>
        </w:rPr>
        <w:t xml:space="preserve">Самостоятельное составление рассказа на заданную тему; пересказ </w:t>
      </w:r>
    </w:p>
    <w:p w:rsidR="00F036FC" w:rsidRPr="005356ED" w:rsidRDefault="00F036FC" w:rsidP="00F036FC">
      <w:pPr>
        <w:pStyle w:val="Default"/>
        <w:ind w:left="720"/>
        <w:jc w:val="both"/>
        <w:rPr>
          <w:color w:val="auto"/>
          <w:sz w:val="26"/>
          <w:szCs w:val="26"/>
        </w:rPr>
      </w:pPr>
    </w:p>
    <w:p w:rsidR="0006198B" w:rsidRPr="007324EC" w:rsidRDefault="0006198B" w:rsidP="0006198B">
      <w:pPr>
        <w:suppressAutoHyphens w:val="0"/>
        <w:jc w:val="center"/>
        <w:rPr>
          <w:rFonts w:asciiTheme="majorHAnsi" w:eastAsiaTheme="minorHAnsi" w:hAnsiTheme="majorHAnsi"/>
          <w:i/>
          <w:sz w:val="26"/>
          <w:szCs w:val="26"/>
          <w:u w:val="single"/>
          <w:lang w:eastAsia="ru-RU"/>
        </w:rPr>
      </w:pPr>
      <w:r w:rsidRPr="007324EC">
        <w:rPr>
          <w:rFonts w:asciiTheme="majorHAnsi" w:eastAsiaTheme="minorHAnsi" w:hAnsiTheme="majorHAnsi"/>
          <w:i/>
          <w:sz w:val="26"/>
          <w:szCs w:val="26"/>
          <w:u w:val="single"/>
          <w:lang w:eastAsia="ru-RU"/>
        </w:rPr>
        <w:t>Культурно-досуговая деятельность</w:t>
      </w:r>
    </w:p>
    <w:p w:rsidR="000844DD" w:rsidRDefault="000844DD" w:rsidP="000844DD">
      <w:pPr>
        <w:suppressAutoHyphens w:val="0"/>
        <w:ind w:firstLine="709"/>
        <w:jc w:val="both"/>
        <w:rPr>
          <w:rFonts w:eastAsiaTheme="minorHAnsi"/>
          <w:sz w:val="26"/>
          <w:szCs w:val="26"/>
          <w:lang w:eastAsia="ru-RU"/>
        </w:rPr>
      </w:pPr>
      <w:r>
        <w:rPr>
          <w:rFonts w:eastAsiaTheme="minorHAnsi"/>
          <w:sz w:val="26"/>
          <w:szCs w:val="26"/>
          <w:lang w:eastAsia="ru-RU"/>
        </w:rPr>
        <w:t xml:space="preserve"> </w:t>
      </w:r>
      <w:r w:rsidR="0006198B" w:rsidRPr="005356ED">
        <w:rPr>
          <w:rFonts w:eastAsiaTheme="minorHAnsi"/>
          <w:sz w:val="26"/>
          <w:szCs w:val="26"/>
          <w:lang w:eastAsia="ru-RU"/>
        </w:rPr>
        <w:t>Культурно-досуговая деятельность в подготовительной к школе группе компенсирующей направленности для детей с ТНР охватывает организацию отдыха, развлечен</w:t>
      </w:r>
      <w:r>
        <w:rPr>
          <w:rFonts w:eastAsiaTheme="minorHAnsi"/>
          <w:sz w:val="26"/>
          <w:szCs w:val="26"/>
          <w:lang w:eastAsia="ru-RU"/>
        </w:rPr>
        <w:t>ий, праздников, самостоятельной</w:t>
      </w:r>
      <w:r w:rsidR="0006198B" w:rsidRPr="005356ED">
        <w:rPr>
          <w:rFonts w:eastAsiaTheme="minorHAnsi"/>
          <w:sz w:val="26"/>
          <w:szCs w:val="26"/>
          <w:lang w:eastAsia="ru-RU"/>
        </w:rPr>
        <w:t xml:space="preserve"> познавательной и художественно-творческой деятельности детей. </w:t>
      </w:r>
    </w:p>
    <w:p w:rsidR="000844DD" w:rsidRDefault="0006198B" w:rsidP="000844DD">
      <w:pPr>
        <w:suppressAutoHyphens w:val="0"/>
        <w:ind w:firstLine="709"/>
        <w:jc w:val="both"/>
        <w:rPr>
          <w:rFonts w:eastAsiaTheme="minorHAnsi"/>
          <w:sz w:val="26"/>
          <w:szCs w:val="26"/>
          <w:lang w:eastAsia="ru-RU"/>
        </w:rPr>
      </w:pPr>
      <w:r w:rsidRPr="005356ED">
        <w:rPr>
          <w:rFonts w:eastAsiaTheme="minorHAnsi"/>
          <w:sz w:val="26"/>
          <w:szCs w:val="26"/>
          <w:lang w:eastAsia="ru-RU"/>
        </w:rPr>
        <w:t>Предшкольников необходимо приучать осмысливать полученные знания и использовать их в самостоятельной творческой деятельности. Следует расширять знания детей об искусстве, приучать их к посещению выставок, музеев, театров.</w:t>
      </w:r>
    </w:p>
    <w:p w:rsidR="0006198B" w:rsidRPr="005356ED" w:rsidRDefault="0006198B" w:rsidP="000844DD">
      <w:pPr>
        <w:suppressAutoHyphens w:val="0"/>
        <w:ind w:firstLine="709"/>
        <w:jc w:val="both"/>
        <w:rPr>
          <w:rFonts w:eastAsiaTheme="minorHAnsi"/>
          <w:sz w:val="26"/>
          <w:szCs w:val="26"/>
          <w:lang w:eastAsia="ru-RU"/>
        </w:rPr>
      </w:pPr>
      <w:r w:rsidRPr="005356ED">
        <w:rPr>
          <w:rFonts w:eastAsiaTheme="minorHAnsi"/>
          <w:sz w:val="26"/>
          <w:szCs w:val="26"/>
          <w:lang w:eastAsia="ru-RU"/>
        </w:rPr>
        <w:t xml:space="preserve">У детей </w:t>
      </w:r>
      <w:r w:rsidR="000844DD">
        <w:rPr>
          <w:rFonts w:eastAsiaTheme="minorHAnsi"/>
          <w:sz w:val="26"/>
          <w:szCs w:val="26"/>
          <w:lang w:eastAsia="ru-RU"/>
        </w:rPr>
        <w:t>шестого</w:t>
      </w:r>
      <w:r w:rsidRPr="005356ED">
        <w:rPr>
          <w:rFonts w:eastAsiaTheme="minorHAnsi"/>
          <w:sz w:val="26"/>
          <w:szCs w:val="26"/>
          <w:lang w:eastAsia="ru-RU"/>
        </w:rPr>
        <w:t xml:space="preserve"> года жизни необходимо расширять представления о государственных праздниках и привлекать их к подготовке к праздникам и участию в праздничных утренниках.</w:t>
      </w:r>
    </w:p>
    <w:p w:rsidR="009A6CC3" w:rsidRPr="0064763B" w:rsidRDefault="009A6CC3" w:rsidP="0006198B">
      <w:pPr>
        <w:suppressAutoHyphens w:val="0"/>
        <w:rPr>
          <w:rFonts w:eastAsiaTheme="minorHAnsi"/>
          <w:i/>
          <w:sz w:val="10"/>
          <w:szCs w:val="10"/>
          <w:u w:val="single"/>
          <w:lang w:eastAsia="ru-RU"/>
        </w:rPr>
      </w:pPr>
    </w:p>
    <w:p w:rsidR="0006198B" w:rsidRPr="005356ED" w:rsidRDefault="0006198B" w:rsidP="0006198B">
      <w:pPr>
        <w:suppressAutoHyphens w:val="0"/>
        <w:rPr>
          <w:rFonts w:eastAsiaTheme="minorHAnsi"/>
          <w:i/>
          <w:sz w:val="26"/>
          <w:szCs w:val="26"/>
          <w:u w:val="single"/>
          <w:lang w:eastAsia="ru-RU"/>
        </w:rPr>
      </w:pPr>
      <w:r w:rsidRPr="005356ED">
        <w:rPr>
          <w:rFonts w:eastAsiaTheme="minorHAnsi"/>
          <w:i/>
          <w:sz w:val="26"/>
          <w:szCs w:val="26"/>
          <w:u w:val="single"/>
          <w:lang w:eastAsia="ru-RU"/>
        </w:rPr>
        <w:t>Примерный перечень развлечений и праздников</w:t>
      </w:r>
    </w:p>
    <w:p w:rsidR="0006198B" w:rsidRPr="005356ED" w:rsidRDefault="0006198B" w:rsidP="0006198B">
      <w:pPr>
        <w:suppressAutoHyphens w:val="0"/>
        <w:rPr>
          <w:rFonts w:eastAsiaTheme="minorHAnsi"/>
          <w:sz w:val="26"/>
          <w:szCs w:val="26"/>
          <w:lang w:eastAsia="ru-RU"/>
        </w:rPr>
      </w:pPr>
      <w:r w:rsidRPr="005356ED">
        <w:rPr>
          <w:rFonts w:eastAsiaTheme="minorHAnsi"/>
          <w:sz w:val="26"/>
          <w:szCs w:val="26"/>
          <w:u w:val="single"/>
          <w:lang w:eastAsia="ru-RU"/>
        </w:rPr>
        <w:t>Праздники:</w:t>
      </w:r>
      <w:r w:rsidRPr="005356ED">
        <w:rPr>
          <w:rFonts w:eastAsiaTheme="minorHAnsi"/>
          <w:sz w:val="26"/>
          <w:szCs w:val="26"/>
          <w:lang w:eastAsia="ru-RU"/>
        </w:rPr>
        <w:t xml:space="preserve"> День знаний, Новый год, День защи</w:t>
      </w:r>
      <w:r w:rsidR="003250B2">
        <w:rPr>
          <w:rFonts w:eastAsiaTheme="minorHAnsi"/>
          <w:sz w:val="26"/>
          <w:szCs w:val="26"/>
          <w:lang w:eastAsia="ru-RU"/>
        </w:rPr>
        <w:t xml:space="preserve">тника Отечества, Международный </w:t>
      </w:r>
      <w:r w:rsidRPr="005356ED">
        <w:rPr>
          <w:rFonts w:eastAsiaTheme="minorHAnsi"/>
          <w:sz w:val="26"/>
          <w:szCs w:val="26"/>
          <w:lang w:eastAsia="ru-RU"/>
        </w:rPr>
        <w:t>женский день, День Победы, «До свиданья, детский сад!»,</w:t>
      </w:r>
      <w:r w:rsidR="003250B2">
        <w:rPr>
          <w:rFonts w:eastAsiaTheme="minorHAnsi"/>
          <w:sz w:val="26"/>
          <w:szCs w:val="26"/>
          <w:lang w:eastAsia="ru-RU"/>
        </w:rPr>
        <w:t xml:space="preserve"> праздники народного календаря,</w:t>
      </w:r>
      <w:r w:rsidRPr="005356ED">
        <w:rPr>
          <w:rFonts w:eastAsiaTheme="minorHAnsi"/>
          <w:sz w:val="26"/>
          <w:szCs w:val="26"/>
          <w:lang w:eastAsia="ru-RU"/>
        </w:rPr>
        <w:t xml:space="preserve"> фольклорные праздники.</w:t>
      </w:r>
    </w:p>
    <w:p w:rsidR="0006198B" w:rsidRPr="005356ED" w:rsidRDefault="0006198B" w:rsidP="0006198B">
      <w:pPr>
        <w:suppressAutoHyphens w:val="0"/>
        <w:rPr>
          <w:rFonts w:eastAsiaTheme="minorHAnsi"/>
          <w:sz w:val="26"/>
          <w:szCs w:val="26"/>
          <w:lang w:eastAsia="ru-RU"/>
        </w:rPr>
      </w:pPr>
      <w:r w:rsidRPr="005356ED">
        <w:rPr>
          <w:rFonts w:eastAsiaTheme="minorHAnsi"/>
          <w:sz w:val="26"/>
          <w:szCs w:val="26"/>
          <w:u w:val="single"/>
          <w:lang w:eastAsia="ru-RU"/>
        </w:rPr>
        <w:t>Развлечения:</w:t>
      </w:r>
      <w:r w:rsidRPr="005356ED">
        <w:rPr>
          <w:rFonts w:eastAsiaTheme="minorHAnsi"/>
          <w:sz w:val="26"/>
          <w:szCs w:val="26"/>
          <w:lang w:eastAsia="ru-RU"/>
        </w:rPr>
        <w:t xml:space="preserve"> вечера музыки и поэзии.</w:t>
      </w:r>
    </w:p>
    <w:p w:rsidR="0006198B" w:rsidRPr="009A6CC3" w:rsidRDefault="0006198B" w:rsidP="0006198B">
      <w:pPr>
        <w:suppressAutoHyphens w:val="0"/>
        <w:rPr>
          <w:rFonts w:eastAsiaTheme="minorHAnsi"/>
          <w:sz w:val="26"/>
          <w:szCs w:val="26"/>
          <w:lang w:eastAsia="ru-RU"/>
        </w:rPr>
      </w:pPr>
      <w:r w:rsidRPr="005356ED">
        <w:rPr>
          <w:rFonts w:eastAsiaTheme="minorHAnsi"/>
          <w:sz w:val="26"/>
          <w:szCs w:val="26"/>
          <w:lang w:eastAsia="ru-RU"/>
        </w:rPr>
        <w:t>Музыкальные и спортивные праздники, викторины, забавы, фокусы.</w:t>
      </w:r>
    </w:p>
    <w:p w:rsidR="003250B2" w:rsidRDefault="0006198B" w:rsidP="003250B2">
      <w:pPr>
        <w:suppressAutoHyphens w:val="0"/>
        <w:ind w:firstLine="709"/>
        <w:jc w:val="both"/>
        <w:rPr>
          <w:rFonts w:eastAsia="Calibri"/>
          <w:sz w:val="26"/>
          <w:szCs w:val="26"/>
          <w:lang w:eastAsia="en-US"/>
        </w:rPr>
      </w:pPr>
      <w:r w:rsidRPr="005356ED">
        <w:rPr>
          <w:rFonts w:eastAsia="Calibri"/>
          <w:sz w:val="26"/>
          <w:szCs w:val="26"/>
          <w:lang w:eastAsia="en-US"/>
        </w:rPr>
        <w:t>Дети очень любят, когда им читают. Необходимо внимательно относиться к материалу для чтения, т.к. это образец грамматически и синтаксически грамотной речи, который дошкольники могут получить только из литературы. Здесь же стоит вопрос о бережном отношении к книге в целом. В этом вопросе нам помогает взаимодействие с библиотекой, куда дети приходят, как в гости к книгам и создана особая атмосфера для ребят.</w:t>
      </w:r>
    </w:p>
    <w:p w:rsidR="003250B2" w:rsidRDefault="0006198B" w:rsidP="003250B2">
      <w:pPr>
        <w:suppressAutoHyphens w:val="0"/>
        <w:ind w:firstLine="709"/>
        <w:jc w:val="both"/>
        <w:rPr>
          <w:rFonts w:eastAsia="Calibri"/>
          <w:sz w:val="26"/>
          <w:szCs w:val="26"/>
          <w:lang w:eastAsia="en-US"/>
        </w:rPr>
      </w:pPr>
      <w:r w:rsidRPr="005356ED">
        <w:rPr>
          <w:rFonts w:eastAsia="Calibri"/>
          <w:sz w:val="26"/>
          <w:szCs w:val="26"/>
          <w:lang w:eastAsia="en-US"/>
        </w:rPr>
        <w:t>1 раз в квартал проводится Неделя книги (к юбилеям писателей и поэтов, по правилам дорожного движения, ко Дню православной книги и т.д.). Ребят сопровождают в путешествиях по книжной стране сказочные герои Буратин</w:t>
      </w:r>
      <w:r w:rsidR="003250B2">
        <w:rPr>
          <w:rFonts w:eastAsia="Calibri"/>
          <w:sz w:val="26"/>
          <w:szCs w:val="26"/>
          <w:lang w:eastAsia="en-US"/>
        </w:rPr>
        <w:t xml:space="preserve">о, Знайка, Незнайка и др. Дети </w:t>
      </w:r>
      <w:r w:rsidRPr="005356ED">
        <w:rPr>
          <w:rFonts w:eastAsia="Calibri"/>
          <w:sz w:val="26"/>
          <w:szCs w:val="26"/>
          <w:lang w:eastAsia="en-US"/>
        </w:rPr>
        <w:t>знакомятся с историей создания книг, с их производством.  Продуктивно детский сад сотрудничает с Центральной городской библиотекой (дети посещают праздники, развлечения в библиотеке, сотрудники ЦГБ приносят в ДОУ книги для выст</w:t>
      </w:r>
      <w:r w:rsidR="003250B2">
        <w:rPr>
          <w:rFonts w:eastAsia="Calibri"/>
          <w:sz w:val="26"/>
          <w:szCs w:val="26"/>
          <w:lang w:eastAsia="en-US"/>
        </w:rPr>
        <w:t>авок и для чтения детьми и др.)</w:t>
      </w:r>
    </w:p>
    <w:p w:rsidR="00D02FF9" w:rsidRPr="005356ED" w:rsidRDefault="0006198B" w:rsidP="003250B2">
      <w:pPr>
        <w:suppressAutoHyphens w:val="0"/>
        <w:ind w:firstLine="709"/>
        <w:jc w:val="both"/>
        <w:rPr>
          <w:rFonts w:eastAsia="Calibri"/>
          <w:sz w:val="26"/>
          <w:szCs w:val="26"/>
          <w:lang w:eastAsia="en-US"/>
        </w:rPr>
      </w:pPr>
      <w:r w:rsidRPr="005356ED">
        <w:rPr>
          <w:rFonts w:eastAsia="Calibri"/>
          <w:sz w:val="26"/>
          <w:szCs w:val="26"/>
          <w:lang w:eastAsia="en-US"/>
        </w:rPr>
        <w:t xml:space="preserve">Дети не только знакомятся с творчеством писателей, иллюстраторов. Они учатся делать самодельные книги. Это не только интересный творческий процесс. В ходе этой работы дети понимают, как труден путь производства книги, поэтому с ними необходимо обращаться очень бережно. </w:t>
      </w:r>
    </w:p>
    <w:p w:rsidR="0064763B" w:rsidRDefault="0064763B" w:rsidP="00F036FC">
      <w:pPr>
        <w:pStyle w:val="a4"/>
        <w:rPr>
          <w:rFonts w:asciiTheme="majorHAnsi" w:hAnsiTheme="majorHAnsi"/>
          <w:b/>
          <w:i/>
          <w:sz w:val="36"/>
          <w:szCs w:val="36"/>
        </w:rPr>
      </w:pPr>
    </w:p>
    <w:p w:rsidR="00F50BED" w:rsidRDefault="00D660B0" w:rsidP="00B44343">
      <w:pPr>
        <w:pStyle w:val="a4"/>
        <w:numPr>
          <w:ilvl w:val="0"/>
          <w:numId w:val="121"/>
        </w:numPr>
        <w:jc w:val="center"/>
        <w:rPr>
          <w:rFonts w:asciiTheme="majorHAnsi" w:hAnsiTheme="majorHAnsi"/>
          <w:b/>
          <w:i/>
          <w:sz w:val="36"/>
          <w:szCs w:val="36"/>
        </w:rPr>
      </w:pPr>
      <w:r>
        <w:rPr>
          <w:rFonts w:asciiTheme="majorHAnsi" w:hAnsiTheme="majorHAnsi"/>
          <w:b/>
          <w:i/>
          <w:sz w:val="36"/>
          <w:szCs w:val="36"/>
        </w:rPr>
        <w:lastRenderedPageBreak/>
        <w:t xml:space="preserve"> </w:t>
      </w:r>
      <w:r w:rsidR="00F50BED">
        <w:rPr>
          <w:rFonts w:asciiTheme="majorHAnsi" w:hAnsiTheme="majorHAnsi"/>
          <w:b/>
          <w:i/>
          <w:sz w:val="36"/>
          <w:szCs w:val="36"/>
        </w:rPr>
        <w:t>Организационный раздел.</w:t>
      </w:r>
    </w:p>
    <w:p w:rsidR="00A40CC4" w:rsidRPr="003D264F" w:rsidRDefault="00A40CC4" w:rsidP="00F50BED">
      <w:pPr>
        <w:pStyle w:val="a4"/>
        <w:rPr>
          <w:rFonts w:asciiTheme="majorHAnsi" w:hAnsiTheme="majorHAnsi"/>
          <w:b/>
          <w:i/>
          <w:sz w:val="10"/>
          <w:szCs w:val="10"/>
        </w:rPr>
      </w:pPr>
    </w:p>
    <w:p w:rsidR="00F50BED" w:rsidRPr="00D952C3" w:rsidRDefault="00F50BED" w:rsidP="00B44343">
      <w:pPr>
        <w:pStyle w:val="a4"/>
        <w:numPr>
          <w:ilvl w:val="1"/>
          <w:numId w:val="121"/>
        </w:numPr>
        <w:rPr>
          <w:rFonts w:asciiTheme="majorHAnsi" w:hAnsiTheme="majorHAnsi" w:cs="Times New Roman"/>
          <w:b/>
          <w:i/>
          <w:sz w:val="26"/>
          <w:szCs w:val="26"/>
          <w:u w:val="single"/>
        </w:rPr>
      </w:pPr>
      <w:r w:rsidRPr="00082BED">
        <w:rPr>
          <w:rFonts w:asciiTheme="majorHAnsi" w:hAnsiTheme="majorHAnsi" w:cs="Times New Roman"/>
          <w:b/>
          <w:i/>
          <w:sz w:val="26"/>
          <w:szCs w:val="26"/>
        </w:rPr>
        <w:t xml:space="preserve"> </w:t>
      </w:r>
      <w:r w:rsidRPr="00D952C3">
        <w:rPr>
          <w:rFonts w:asciiTheme="majorHAnsi" w:hAnsiTheme="majorHAnsi" w:cs="Times New Roman"/>
          <w:b/>
          <w:i/>
          <w:sz w:val="26"/>
          <w:szCs w:val="26"/>
          <w:u w:val="single"/>
        </w:rPr>
        <w:t>Организация жизнедеятельности детей</w:t>
      </w:r>
    </w:p>
    <w:p w:rsidR="003250B2" w:rsidRDefault="00F50BED" w:rsidP="003250B2">
      <w:pPr>
        <w:pStyle w:val="a4"/>
        <w:ind w:firstLine="709"/>
        <w:jc w:val="both"/>
        <w:rPr>
          <w:rFonts w:ascii="Times New Roman" w:hAnsi="Times New Roman" w:cs="Times New Roman"/>
          <w:sz w:val="26"/>
          <w:szCs w:val="26"/>
          <w:lang w:eastAsia="ru-RU"/>
        </w:rPr>
      </w:pPr>
      <w:r w:rsidRPr="004A72EC">
        <w:rPr>
          <w:rFonts w:ascii="Times New Roman" w:hAnsi="Times New Roman" w:cs="Times New Roman"/>
          <w:sz w:val="26"/>
          <w:szCs w:val="26"/>
          <w:lang w:eastAsia="ru-RU"/>
        </w:rPr>
        <w:t>Правильный распорядок дня – это рациональная продолжительность и разумное чередование различных видов деятельности и отдыха детей в те</w:t>
      </w:r>
      <w:r w:rsidR="00DD11CC">
        <w:rPr>
          <w:rFonts w:ascii="Times New Roman" w:hAnsi="Times New Roman" w:cs="Times New Roman"/>
          <w:sz w:val="26"/>
          <w:szCs w:val="26"/>
          <w:lang w:eastAsia="ru-RU"/>
        </w:rPr>
        <w:t>чение суток. Основным принципов</w:t>
      </w:r>
      <w:r w:rsidRPr="004A72EC">
        <w:rPr>
          <w:rFonts w:ascii="Times New Roman" w:hAnsi="Times New Roman" w:cs="Times New Roman"/>
          <w:sz w:val="26"/>
          <w:szCs w:val="26"/>
          <w:lang w:eastAsia="ru-RU"/>
        </w:rPr>
        <w:t xml:space="preserve"> правильного построения распорядка является его соответствие возрастным психофизиологическим особенностям детей.</w:t>
      </w:r>
    </w:p>
    <w:p w:rsidR="003250B2" w:rsidRDefault="00F50BED" w:rsidP="003250B2">
      <w:pPr>
        <w:pStyle w:val="a4"/>
        <w:ind w:firstLine="709"/>
        <w:jc w:val="both"/>
        <w:rPr>
          <w:rFonts w:ascii="Times New Roman" w:hAnsi="Times New Roman" w:cs="Times New Roman"/>
          <w:sz w:val="26"/>
          <w:szCs w:val="26"/>
          <w:lang w:eastAsia="ru-RU"/>
        </w:rPr>
      </w:pPr>
      <w:r w:rsidRPr="004A72EC">
        <w:rPr>
          <w:rFonts w:ascii="Times New Roman" w:eastAsia="Calibri" w:hAnsi="Times New Roman" w:cs="Times New Roman"/>
          <w:sz w:val="26"/>
          <w:szCs w:val="26"/>
        </w:rPr>
        <w:t xml:space="preserve">Режим непосредственно образовательной деятельности детей определяется Уставом </w:t>
      </w:r>
      <w:r>
        <w:rPr>
          <w:rFonts w:ascii="Times New Roman" w:eastAsia="Calibri" w:hAnsi="Times New Roman" w:cs="Times New Roman"/>
          <w:sz w:val="26"/>
          <w:szCs w:val="26"/>
        </w:rPr>
        <w:t>МБДОУ «Детский сад № 47 «Веселинка»</w:t>
      </w:r>
      <w:r w:rsidRPr="004A72EC">
        <w:rPr>
          <w:rFonts w:ascii="Times New Roman" w:eastAsia="Calibri" w:hAnsi="Times New Roman" w:cs="Times New Roman"/>
          <w:sz w:val="26"/>
          <w:szCs w:val="26"/>
        </w:rPr>
        <w:t xml:space="preserve"> на основе рекомендаций, согласованных с органами здравоохранения. Режим дня соответствует возрастным особенностям детей и способствует их гармоничному развитию.</w:t>
      </w:r>
    </w:p>
    <w:p w:rsidR="003250B2" w:rsidRDefault="00F50BED" w:rsidP="003250B2">
      <w:pPr>
        <w:pStyle w:val="a4"/>
        <w:ind w:firstLine="709"/>
        <w:jc w:val="both"/>
        <w:rPr>
          <w:rFonts w:ascii="Times New Roman" w:hAnsi="Times New Roman" w:cs="Times New Roman"/>
          <w:sz w:val="26"/>
          <w:szCs w:val="26"/>
          <w:lang w:eastAsia="ru-RU"/>
        </w:rPr>
      </w:pPr>
      <w:r w:rsidRPr="004A72EC">
        <w:rPr>
          <w:rFonts w:ascii="Times New Roman" w:eastAsia="Calibri" w:hAnsi="Times New Roman" w:cs="Times New Roman"/>
          <w:sz w:val="26"/>
          <w:szCs w:val="26"/>
        </w:rPr>
        <w:t>Ежедневная организация жизни и деятельности детей строится с учетом возрастных и индивидуальных особенностей детей и социального заказа родителей. Все виды детской деятельности организуются с осуществлением личностно-ориентированного подхода.</w:t>
      </w:r>
    </w:p>
    <w:p w:rsidR="00082BED" w:rsidRDefault="00082BED" w:rsidP="003250B2">
      <w:pPr>
        <w:pStyle w:val="a4"/>
        <w:ind w:firstLine="709"/>
        <w:jc w:val="both"/>
        <w:rPr>
          <w:rFonts w:ascii="Times New Roman" w:hAnsi="Times New Roman" w:cs="Times New Roman"/>
          <w:sz w:val="26"/>
          <w:szCs w:val="26"/>
          <w:lang w:eastAsia="ru-RU"/>
        </w:rPr>
      </w:pPr>
      <w:r w:rsidRPr="00082BED">
        <w:rPr>
          <w:rFonts w:ascii="Times New Roman" w:hAnsi="Times New Roman" w:cs="Times New Roman"/>
          <w:sz w:val="26"/>
          <w:szCs w:val="26"/>
        </w:rPr>
        <w:t xml:space="preserve">Структура образовательного процесса в группах для детей с ТНР в течение дня состоит из трех блоков: </w:t>
      </w:r>
    </w:p>
    <w:p w:rsidR="00082BED" w:rsidRPr="00082BED" w:rsidRDefault="00082BED" w:rsidP="00A9175F">
      <w:pPr>
        <w:pStyle w:val="a4"/>
        <w:numPr>
          <w:ilvl w:val="0"/>
          <w:numId w:val="111"/>
        </w:numPr>
        <w:jc w:val="both"/>
        <w:rPr>
          <w:rFonts w:ascii="Times New Roman" w:eastAsia="Calibri" w:hAnsi="Times New Roman" w:cs="Times New Roman"/>
          <w:sz w:val="26"/>
          <w:szCs w:val="26"/>
        </w:rPr>
      </w:pPr>
      <w:r w:rsidRPr="00082BED">
        <w:rPr>
          <w:rFonts w:ascii="Times New Roman" w:hAnsi="Times New Roman" w:cs="Times New Roman"/>
          <w:sz w:val="26"/>
          <w:szCs w:val="26"/>
        </w:rPr>
        <w:t xml:space="preserve">Первый блок (продолжительность с 7.00 до 9.00 часов) включает: </w:t>
      </w:r>
    </w:p>
    <w:p w:rsidR="00082BED" w:rsidRDefault="00082BED" w:rsidP="00082BED">
      <w:pPr>
        <w:pStyle w:val="a4"/>
        <w:ind w:left="720"/>
        <w:jc w:val="both"/>
        <w:rPr>
          <w:rFonts w:ascii="Times New Roman" w:hAnsi="Times New Roman" w:cs="Times New Roman"/>
          <w:sz w:val="26"/>
          <w:szCs w:val="26"/>
        </w:rPr>
      </w:pPr>
      <w:r w:rsidRPr="00082BED">
        <w:rPr>
          <w:rFonts w:ascii="Times New Roman" w:hAnsi="Times New Roman" w:cs="Times New Roman"/>
          <w:sz w:val="26"/>
          <w:szCs w:val="26"/>
        </w:rPr>
        <w:sym w:font="Symbol" w:char="F02D"/>
      </w:r>
      <w:r w:rsidRPr="00082BED">
        <w:rPr>
          <w:rFonts w:ascii="Times New Roman" w:hAnsi="Times New Roman" w:cs="Times New Roman"/>
          <w:sz w:val="26"/>
          <w:szCs w:val="26"/>
        </w:rPr>
        <w:t xml:space="preserve"> совместную деятельность воспитателя с ребенком; </w:t>
      </w:r>
    </w:p>
    <w:p w:rsidR="00082BED" w:rsidRDefault="00082BED" w:rsidP="00082BED">
      <w:pPr>
        <w:pStyle w:val="a4"/>
        <w:ind w:left="720"/>
        <w:jc w:val="both"/>
        <w:rPr>
          <w:rFonts w:ascii="Times New Roman" w:hAnsi="Times New Roman" w:cs="Times New Roman"/>
          <w:sz w:val="26"/>
          <w:szCs w:val="26"/>
        </w:rPr>
      </w:pPr>
      <w:r w:rsidRPr="00082BED">
        <w:rPr>
          <w:rFonts w:ascii="Times New Roman" w:hAnsi="Times New Roman" w:cs="Times New Roman"/>
          <w:sz w:val="26"/>
          <w:szCs w:val="26"/>
        </w:rPr>
        <w:sym w:font="Symbol" w:char="F02D"/>
      </w:r>
      <w:r w:rsidRPr="00082BED">
        <w:rPr>
          <w:rFonts w:ascii="Times New Roman" w:hAnsi="Times New Roman" w:cs="Times New Roman"/>
          <w:sz w:val="26"/>
          <w:szCs w:val="26"/>
        </w:rPr>
        <w:t xml:space="preserve"> свободную самостоятельную деятельность детей. </w:t>
      </w:r>
    </w:p>
    <w:p w:rsidR="00082BED" w:rsidRPr="00082BED" w:rsidRDefault="00082BED" w:rsidP="00A9175F">
      <w:pPr>
        <w:pStyle w:val="a4"/>
        <w:numPr>
          <w:ilvl w:val="0"/>
          <w:numId w:val="111"/>
        </w:numPr>
        <w:jc w:val="both"/>
        <w:rPr>
          <w:rFonts w:ascii="Times New Roman" w:eastAsia="Calibri" w:hAnsi="Times New Roman" w:cs="Times New Roman"/>
          <w:sz w:val="26"/>
          <w:szCs w:val="26"/>
        </w:rPr>
      </w:pPr>
      <w:r w:rsidRPr="00082BED">
        <w:rPr>
          <w:rFonts w:ascii="Times New Roman" w:hAnsi="Times New Roman" w:cs="Times New Roman"/>
          <w:sz w:val="26"/>
          <w:szCs w:val="26"/>
        </w:rPr>
        <w:t>Второй блок (продолжительность с</w:t>
      </w:r>
      <w:r>
        <w:rPr>
          <w:rFonts w:ascii="Times New Roman" w:hAnsi="Times New Roman" w:cs="Times New Roman"/>
          <w:sz w:val="26"/>
          <w:szCs w:val="26"/>
        </w:rPr>
        <w:t xml:space="preserve"> 9.00 до 11.00 часов) представ</w:t>
      </w:r>
      <w:r w:rsidRPr="00082BED">
        <w:rPr>
          <w:rFonts w:ascii="Times New Roman" w:hAnsi="Times New Roman" w:cs="Times New Roman"/>
          <w:sz w:val="26"/>
          <w:szCs w:val="26"/>
        </w:rPr>
        <w:t>ляет собой непосредственно образовате</w:t>
      </w:r>
      <w:r>
        <w:rPr>
          <w:rFonts w:ascii="Times New Roman" w:hAnsi="Times New Roman" w:cs="Times New Roman"/>
          <w:sz w:val="26"/>
          <w:szCs w:val="26"/>
        </w:rPr>
        <w:t>льную деятельность с квалифици</w:t>
      </w:r>
      <w:r w:rsidRPr="00082BED">
        <w:rPr>
          <w:rFonts w:ascii="Times New Roman" w:hAnsi="Times New Roman" w:cs="Times New Roman"/>
          <w:sz w:val="26"/>
          <w:szCs w:val="26"/>
        </w:rPr>
        <w:t>рованной коррекцией недостатков речевог</w:t>
      </w:r>
      <w:r>
        <w:rPr>
          <w:rFonts w:ascii="Times New Roman" w:hAnsi="Times New Roman" w:cs="Times New Roman"/>
          <w:sz w:val="26"/>
          <w:szCs w:val="26"/>
        </w:rPr>
        <w:t>о развития детей, которая орга</w:t>
      </w:r>
      <w:r w:rsidRPr="00082BED">
        <w:rPr>
          <w:rFonts w:ascii="Times New Roman" w:hAnsi="Times New Roman" w:cs="Times New Roman"/>
          <w:sz w:val="26"/>
          <w:szCs w:val="26"/>
        </w:rPr>
        <w:t xml:space="preserve">низуется в форме игровых занятий. </w:t>
      </w:r>
    </w:p>
    <w:p w:rsidR="00082BED" w:rsidRPr="00082BED" w:rsidRDefault="00082BED" w:rsidP="00A9175F">
      <w:pPr>
        <w:pStyle w:val="a4"/>
        <w:numPr>
          <w:ilvl w:val="0"/>
          <w:numId w:val="111"/>
        </w:numPr>
        <w:jc w:val="both"/>
        <w:rPr>
          <w:rFonts w:ascii="Times New Roman" w:eastAsia="Calibri" w:hAnsi="Times New Roman" w:cs="Times New Roman"/>
          <w:sz w:val="26"/>
          <w:szCs w:val="26"/>
        </w:rPr>
      </w:pPr>
      <w:r w:rsidRPr="00082BED">
        <w:rPr>
          <w:rFonts w:ascii="Times New Roman" w:hAnsi="Times New Roman" w:cs="Times New Roman"/>
          <w:sz w:val="26"/>
          <w:szCs w:val="26"/>
        </w:rPr>
        <w:t xml:space="preserve">Третий блок (продолжительность с 15.30 до 19.00 часов): </w:t>
      </w:r>
    </w:p>
    <w:p w:rsidR="00082BED" w:rsidRPr="00082BED" w:rsidRDefault="00082BED" w:rsidP="00082BED">
      <w:pPr>
        <w:pStyle w:val="a4"/>
        <w:ind w:left="720"/>
        <w:jc w:val="both"/>
        <w:rPr>
          <w:rFonts w:ascii="Times New Roman" w:eastAsia="Calibri" w:hAnsi="Times New Roman" w:cs="Times New Roman"/>
          <w:sz w:val="26"/>
          <w:szCs w:val="26"/>
        </w:rPr>
      </w:pPr>
      <w:r w:rsidRPr="00082BED">
        <w:rPr>
          <w:rFonts w:ascii="Times New Roman" w:hAnsi="Times New Roman" w:cs="Times New Roman"/>
          <w:sz w:val="26"/>
          <w:szCs w:val="26"/>
        </w:rPr>
        <w:sym w:font="Symbol" w:char="F02D"/>
      </w:r>
      <w:r w:rsidRPr="00082BED">
        <w:rPr>
          <w:rFonts w:ascii="Times New Roman" w:hAnsi="Times New Roman" w:cs="Times New Roman"/>
          <w:sz w:val="26"/>
          <w:szCs w:val="26"/>
        </w:rPr>
        <w:t xml:space="preserve"> коррекционная, развивающая деятельность детей со взрослыми, осуществляющими образовательный процесс; </w:t>
      </w:r>
    </w:p>
    <w:p w:rsidR="00082BED" w:rsidRPr="00082BED" w:rsidRDefault="00082BED" w:rsidP="00082BED">
      <w:pPr>
        <w:pStyle w:val="a4"/>
        <w:ind w:left="720"/>
        <w:jc w:val="both"/>
        <w:rPr>
          <w:rFonts w:ascii="Times New Roman" w:eastAsia="Calibri" w:hAnsi="Times New Roman" w:cs="Times New Roman"/>
          <w:sz w:val="26"/>
          <w:szCs w:val="26"/>
        </w:rPr>
      </w:pPr>
      <w:r w:rsidRPr="00082BED">
        <w:rPr>
          <w:rFonts w:ascii="Times New Roman" w:hAnsi="Times New Roman" w:cs="Times New Roman"/>
          <w:sz w:val="26"/>
          <w:szCs w:val="26"/>
        </w:rPr>
        <w:sym w:font="Symbol" w:char="F02D"/>
      </w:r>
      <w:r w:rsidRPr="00082BED">
        <w:rPr>
          <w:rFonts w:ascii="Times New Roman" w:hAnsi="Times New Roman" w:cs="Times New Roman"/>
          <w:sz w:val="26"/>
          <w:szCs w:val="26"/>
        </w:rPr>
        <w:t xml:space="preserve"> самостоятельная деятельность детей и их совместная деятельность с воспитателем. </w:t>
      </w:r>
    </w:p>
    <w:p w:rsidR="003250B2" w:rsidRDefault="00F50BED" w:rsidP="003250B2">
      <w:pPr>
        <w:pStyle w:val="a4"/>
        <w:ind w:firstLine="709"/>
        <w:jc w:val="both"/>
        <w:rPr>
          <w:rFonts w:ascii="Times New Roman" w:eastAsia="Calibri" w:hAnsi="Times New Roman" w:cs="Times New Roman"/>
          <w:sz w:val="26"/>
          <w:szCs w:val="26"/>
        </w:rPr>
      </w:pPr>
      <w:r w:rsidRPr="004A72EC">
        <w:rPr>
          <w:rFonts w:ascii="Times New Roman" w:eastAsia="Calibri" w:hAnsi="Times New Roman" w:cs="Times New Roman"/>
          <w:sz w:val="26"/>
          <w:szCs w:val="26"/>
        </w:rPr>
        <w:t>В первой половине д</w:t>
      </w:r>
      <w:r w:rsidR="003250B2">
        <w:rPr>
          <w:rFonts w:ascii="Times New Roman" w:eastAsia="Calibri" w:hAnsi="Times New Roman" w:cs="Times New Roman"/>
          <w:sz w:val="26"/>
          <w:szCs w:val="26"/>
        </w:rPr>
        <w:t>ня организуется непосредственно</w:t>
      </w:r>
      <w:r w:rsidRPr="004A72EC">
        <w:rPr>
          <w:rFonts w:ascii="Times New Roman" w:eastAsia="Calibri" w:hAnsi="Times New Roman" w:cs="Times New Roman"/>
          <w:sz w:val="26"/>
          <w:szCs w:val="26"/>
        </w:rPr>
        <w:t xml:space="preserve"> (организованная) образовательная   деятельность, которая </w:t>
      </w:r>
      <w:r w:rsidR="003250B2" w:rsidRPr="004A72EC">
        <w:rPr>
          <w:rFonts w:ascii="Times New Roman" w:eastAsia="Calibri" w:hAnsi="Times New Roman" w:cs="Times New Roman"/>
          <w:sz w:val="26"/>
          <w:szCs w:val="26"/>
        </w:rPr>
        <w:t>проводится как</w:t>
      </w:r>
      <w:r w:rsidR="003250B2">
        <w:rPr>
          <w:rFonts w:ascii="Times New Roman" w:eastAsia="Calibri" w:hAnsi="Times New Roman" w:cs="Times New Roman"/>
          <w:sz w:val="26"/>
          <w:szCs w:val="26"/>
        </w:rPr>
        <w:t xml:space="preserve"> в групповой форме,</w:t>
      </w:r>
      <w:r w:rsidRPr="004A72EC">
        <w:rPr>
          <w:rFonts w:ascii="Times New Roman" w:eastAsia="Calibri" w:hAnsi="Times New Roman" w:cs="Times New Roman"/>
          <w:sz w:val="26"/>
          <w:szCs w:val="26"/>
        </w:rPr>
        <w:t xml:space="preserve"> так и по подгруппам. Подгруппы комплектуются в зависимости от поставленных задач и индивидуальных особенностей детей, их</w:t>
      </w:r>
      <w:r w:rsidR="003250B2">
        <w:rPr>
          <w:rFonts w:ascii="Times New Roman" w:eastAsia="Calibri" w:hAnsi="Times New Roman" w:cs="Times New Roman"/>
          <w:sz w:val="26"/>
          <w:szCs w:val="26"/>
        </w:rPr>
        <w:t xml:space="preserve"> интересов. После дневного сна проводится кружковая</w:t>
      </w:r>
      <w:r w:rsidRPr="004A72EC">
        <w:rPr>
          <w:rFonts w:ascii="Times New Roman" w:eastAsia="Calibri" w:hAnsi="Times New Roman" w:cs="Times New Roman"/>
          <w:sz w:val="26"/>
          <w:szCs w:val="26"/>
        </w:rPr>
        <w:t xml:space="preserve"> и индивидуальная работа в общеразвивающих группах и индивидуально – подгрупповая коррекционная работа в группах компенсирующей направленности.</w:t>
      </w:r>
    </w:p>
    <w:p w:rsidR="003250B2" w:rsidRDefault="00F50BED" w:rsidP="003250B2">
      <w:pPr>
        <w:pStyle w:val="a4"/>
        <w:ind w:firstLine="709"/>
        <w:jc w:val="both"/>
        <w:rPr>
          <w:rFonts w:ascii="Times New Roman" w:eastAsia="Calibri" w:hAnsi="Times New Roman" w:cs="Times New Roman"/>
          <w:sz w:val="26"/>
          <w:szCs w:val="26"/>
        </w:rPr>
      </w:pPr>
      <w:r w:rsidRPr="004A72EC">
        <w:rPr>
          <w:rFonts w:ascii="Times New Roman" w:eastAsia="Calibri" w:hAnsi="Times New Roman" w:cs="Times New Roman"/>
          <w:bCs/>
          <w:sz w:val="26"/>
          <w:szCs w:val="26"/>
        </w:rPr>
        <w:t xml:space="preserve">Самостоятельная деятельность детей </w:t>
      </w:r>
      <w:r w:rsidR="00C639F4">
        <w:rPr>
          <w:rFonts w:ascii="Times New Roman" w:eastAsia="Calibri" w:hAnsi="Times New Roman" w:cs="Times New Roman"/>
          <w:bCs/>
          <w:sz w:val="26"/>
          <w:szCs w:val="26"/>
        </w:rPr>
        <w:t>5 - 7</w:t>
      </w:r>
      <w:r w:rsidRPr="004A72EC">
        <w:rPr>
          <w:rFonts w:ascii="Times New Roman" w:eastAsia="Calibri" w:hAnsi="Times New Roman" w:cs="Times New Roman"/>
          <w:bCs/>
          <w:sz w:val="26"/>
          <w:szCs w:val="26"/>
        </w:rPr>
        <w:t xml:space="preserve"> лет</w:t>
      </w:r>
      <w:r w:rsidRPr="004A72EC">
        <w:rPr>
          <w:rFonts w:ascii="Times New Roman" w:eastAsia="Calibri" w:hAnsi="Times New Roman" w:cs="Times New Roman"/>
          <w:sz w:val="26"/>
          <w:szCs w:val="26"/>
        </w:rPr>
        <w:t xml:space="preserve"> (игры, подготовка к непосредственно (организованной) образовательной деятельности, личная гигиена) занимает в р</w:t>
      </w:r>
      <w:r w:rsidR="003250B2">
        <w:rPr>
          <w:rFonts w:ascii="Times New Roman" w:eastAsia="Calibri" w:hAnsi="Times New Roman" w:cs="Times New Roman"/>
          <w:sz w:val="26"/>
          <w:szCs w:val="26"/>
        </w:rPr>
        <w:t>ежиме дня не менее 3 - 4 часов.</w:t>
      </w:r>
    </w:p>
    <w:p w:rsidR="003250B2" w:rsidRDefault="00082BED" w:rsidP="003250B2">
      <w:pPr>
        <w:pStyle w:val="a4"/>
        <w:ind w:firstLine="709"/>
        <w:jc w:val="both"/>
        <w:rPr>
          <w:rFonts w:ascii="Times New Roman" w:eastAsia="Calibri" w:hAnsi="Times New Roman" w:cs="Times New Roman"/>
          <w:sz w:val="26"/>
          <w:szCs w:val="26"/>
        </w:rPr>
      </w:pPr>
      <w:r w:rsidRPr="00082BED">
        <w:rPr>
          <w:rFonts w:ascii="Times New Roman" w:hAnsi="Times New Roman" w:cs="Times New Roman"/>
          <w:sz w:val="26"/>
          <w:szCs w:val="26"/>
        </w:rPr>
        <w:t xml:space="preserve">Образовательная деятельность с детьми рассчитана на пятидневную рабочую неделю. Продолжительность учебного года — с 1 сентября по 30 мая. </w:t>
      </w:r>
      <w:r w:rsidR="00C639F4">
        <w:rPr>
          <w:rFonts w:ascii="Times New Roman" w:hAnsi="Times New Roman" w:cs="Times New Roman"/>
          <w:sz w:val="26"/>
          <w:szCs w:val="26"/>
        </w:rPr>
        <w:t>Шесть</w:t>
      </w:r>
      <w:r w:rsidRPr="00082BED">
        <w:rPr>
          <w:rFonts w:ascii="Times New Roman" w:hAnsi="Times New Roman" w:cs="Times New Roman"/>
          <w:sz w:val="26"/>
          <w:szCs w:val="26"/>
        </w:rPr>
        <w:t xml:space="preserve"> недель в году (три в начале сентября и </w:t>
      </w:r>
      <w:r w:rsidR="00C639F4">
        <w:rPr>
          <w:rFonts w:ascii="Times New Roman" w:hAnsi="Times New Roman" w:cs="Times New Roman"/>
          <w:sz w:val="26"/>
          <w:szCs w:val="26"/>
        </w:rPr>
        <w:t>три</w:t>
      </w:r>
      <w:r w:rsidRPr="00082BED">
        <w:rPr>
          <w:rFonts w:ascii="Times New Roman" w:hAnsi="Times New Roman" w:cs="Times New Roman"/>
          <w:sz w:val="26"/>
          <w:szCs w:val="26"/>
        </w:rPr>
        <w:t xml:space="preserve"> в конце </w:t>
      </w:r>
      <w:r w:rsidR="004013F0">
        <w:rPr>
          <w:rFonts w:ascii="Times New Roman" w:hAnsi="Times New Roman" w:cs="Times New Roman"/>
          <w:sz w:val="26"/>
          <w:szCs w:val="26"/>
        </w:rPr>
        <w:t>апреля</w:t>
      </w:r>
      <w:r w:rsidRPr="00082BED">
        <w:rPr>
          <w:rFonts w:ascii="Times New Roman" w:hAnsi="Times New Roman" w:cs="Times New Roman"/>
          <w:sz w:val="26"/>
          <w:szCs w:val="26"/>
        </w:rPr>
        <w:t xml:space="preserve">) отводятся на диагностику уровня знаний и умений детей по всем разделам программы. </w:t>
      </w:r>
    </w:p>
    <w:p w:rsidR="003250B2" w:rsidRDefault="00082BED" w:rsidP="003250B2">
      <w:pPr>
        <w:pStyle w:val="a4"/>
        <w:ind w:firstLine="709"/>
        <w:jc w:val="both"/>
        <w:rPr>
          <w:rFonts w:ascii="Times New Roman" w:eastAsia="Calibri" w:hAnsi="Times New Roman" w:cs="Times New Roman"/>
          <w:sz w:val="26"/>
          <w:szCs w:val="26"/>
        </w:rPr>
      </w:pPr>
      <w:r w:rsidRPr="00082BED">
        <w:rPr>
          <w:rFonts w:ascii="Times New Roman" w:hAnsi="Times New Roman" w:cs="Times New Roman"/>
          <w:sz w:val="26"/>
          <w:szCs w:val="26"/>
        </w:rPr>
        <w:t>В летний период непосредственная образовательная деятельность не рекомендуется. Вместо нее возможно проводить спортивные и подвижные игры, спортивные праздники, экскурсии и другие мероприятия, а также увеличивать продолжительность прогулок.</w:t>
      </w:r>
    </w:p>
    <w:p w:rsidR="003250B2" w:rsidRDefault="00C639F4" w:rsidP="003250B2">
      <w:pPr>
        <w:pStyle w:val="a4"/>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 xml:space="preserve">Продолжительность НОД </w:t>
      </w:r>
      <w:r w:rsidRPr="004A72EC">
        <w:rPr>
          <w:rFonts w:ascii="Times New Roman" w:eastAsia="Calibri" w:hAnsi="Times New Roman" w:cs="Times New Roman"/>
          <w:sz w:val="26"/>
          <w:szCs w:val="26"/>
        </w:rPr>
        <w:t>в старшей группе (дети шестого</w:t>
      </w:r>
      <w:r>
        <w:rPr>
          <w:rFonts w:ascii="Times New Roman" w:eastAsia="Calibri" w:hAnsi="Times New Roman" w:cs="Times New Roman"/>
          <w:sz w:val="26"/>
          <w:szCs w:val="26"/>
        </w:rPr>
        <w:t xml:space="preserve"> года жизни) в неделю составляет - 6 часов 15 минут. </w:t>
      </w:r>
      <w:r>
        <w:rPr>
          <w:rFonts w:ascii="Times New Roman" w:eastAsia="Calibri" w:hAnsi="Times New Roman" w:cs="Times New Roman"/>
          <w:bCs/>
          <w:sz w:val="26"/>
          <w:szCs w:val="26"/>
        </w:rPr>
        <w:t xml:space="preserve">    </w:t>
      </w:r>
      <w:r w:rsidR="00F50BED" w:rsidRPr="004A72EC">
        <w:rPr>
          <w:rFonts w:ascii="Times New Roman" w:eastAsia="Calibri" w:hAnsi="Times New Roman" w:cs="Times New Roman"/>
          <w:bCs/>
          <w:sz w:val="26"/>
          <w:szCs w:val="26"/>
        </w:rPr>
        <w:t xml:space="preserve">Продолжительность </w:t>
      </w:r>
      <w:r>
        <w:rPr>
          <w:rFonts w:ascii="Times New Roman" w:eastAsia="Calibri" w:hAnsi="Times New Roman" w:cs="Times New Roman"/>
          <w:bCs/>
          <w:sz w:val="26"/>
          <w:szCs w:val="26"/>
        </w:rPr>
        <w:t>одного НОД</w:t>
      </w:r>
      <w:r w:rsidR="00F50BED" w:rsidRPr="004A72EC">
        <w:rPr>
          <w:rFonts w:ascii="Times New Roman" w:eastAsia="Calibri" w:hAnsi="Times New Roman" w:cs="Times New Roman"/>
          <w:sz w:val="26"/>
          <w:szCs w:val="26"/>
        </w:rPr>
        <w:t>:</w:t>
      </w:r>
      <w:r w:rsidR="004013F0">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не более 25 минут. </w:t>
      </w:r>
      <w:r w:rsidR="00F50BED" w:rsidRPr="004A72EC">
        <w:rPr>
          <w:rFonts w:ascii="Times New Roman" w:eastAsia="Calibri" w:hAnsi="Times New Roman" w:cs="Times New Roman"/>
          <w:sz w:val="26"/>
          <w:szCs w:val="26"/>
        </w:rPr>
        <w:t xml:space="preserve">В середине времени, отведенного на </w:t>
      </w:r>
      <w:r w:rsidR="004013F0">
        <w:rPr>
          <w:rFonts w:ascii="Times New Roman" w:eastAsia="Calibri" w:hAnsi="Times New Roman" w:cs="Times New Roman"/>
          <w:sz w:val="26"/>
          <w:szCs w:val="26"/>
        </w:rPr>
        <w:t>НОД</w:t>
      </w:r>
      <w:r w:rsidR="00F50BED" w:rsidRPr="004A72EC">
        <w:rPr>
          <w:rFonts w:ascii="Times New Roman" w:eastAsia="Calibri" w:hAnsi="Times New Roman" w:cs="Times New Roman"/>
          <w:sz w:val="26"/>
          <w:szCs w:val="26"/>
        </w:rPr>
        <w:t xml:space="preserve"> статического характера, проводится </w:t>
      </w:r>
      <w:r w:rsidR="00F50BED" w:rsidRPr="004A72EC">
        <w:rPr>
          <w:rFonts w:ascii="Times New Roman" w:eastAsia="Calibri" w:hAnsi="Times New Roman" w:cs="Times New Roman"/>
          <w:bCs/>
          <w:sz w:val="26"/>
          <w:szCs w:val="26"/>
        </w:rPr>
        <w:t xml:space="preserve">физкультминутка. </w:t>
      </w:r>
    </w:p>
    <w:p w:rsidR="003250B2" w:rsidRDefault="00F50BED" w:rsidP="003250B2">
      <w:pPr>
        <w:pStyle w:val="a4"/>
        <w:ind w:firstLine="709"/>
        <w:jc w:val="both"/>
        <w:rPr>
          <w:rFonts w:ascii="Times New Roman" w:eastAsia="Calibri" w:hAnsi="Times New Roman" w:cs="Times New Roman"/>
          <w:sz w:val="26"/>
          <w:szCs w:val="26"/>
        </w:rPr>
      </w:pPr>
      <w:r w:rsidRPr="004A72EC">
        <w:rPr>
          <w:rFonts w:ascii="Times New Roman" w:eastAsia="Calibri" w:hAnsi="Times New Roman" w:cs="Times New Roman"/>
          <w:bCs/>
          <w:sz w:val="26"/>
          <w:szCs w:val="26"/>
        </w:rPr>
        <w:t>Перерывы между периодами непрерывной образовательной деятельности</w:t>
      </w:r>
      <w:r w:rsidR="003250B2">
        <w:rPr>
          <w:rFonts w:ascii="Times New Roman" w:eastAsia="Calibri" w:hAnsi="Times New Roman" w:cs="Times New Roman"/>
          <w:sz w:val="26"/>
          <w:szCs w:val="26"/>
        </w:rPr>
        <w:t xml:space="preserve"> - не менее 10 минут.</w:t>
      </w:r>
    </w:p>
    <w:p w:rsidR="003250B2" w:rsidRDefault="00F50BED" w:rsidP="003250B2">
      <w:pPr>
        <w:pStyle w:val="a4"/>
        <w:ind w:firstLine="709"/>
        <w:jc w:val="both"/>
        <w:rPr>
          <w:rFonts w:ascii="Times New Roman" w:eastAsia="Calibri" w:hAnsi="Times New Roman" w:cs="Times New Roman"/>
          <w:sz w:val="26"/>
          <w:szCs w:val="26"/>
        </w:rPr>
      </w:pPr>
      <w:r w:rsidRPr="004A72EC">
        <w:rPr>
          <w:rFonts w:ascii="Times New Roman" w:eastAsia="Calibri" w:hAnsi="Times New Roman" w:cs="Times New Roman"/>
          <w:bCs/>
          <w:sz w:val="26"/>
          <w:szCs w:val="26"/>
        </w:rPr>
        <w:t>Для профилактики утомления детей</w:t>
      </w:r>
      <w:r w:rsidRPr="004A72EC">
        <w:rPr>
          <w:rFonts w:ascii="Times New Roman" w:eastAsia="Calibri" w:hAnsi="Times New Roman" w:cs="Times New Roman"/>
          <w:sz w:val="26"/>
          <w:szCs w:val="26"/>
        </w:rPr>
        <w:t xml:space="preserve"> непосредственно (организованная) образовательная деятельность, требующая повышенной познавательной активности и умственного напряжения детей, проводится в первую половину дня в дни наиболее высокой работоспособности детей дошкольного возраста (вторник, среда). Допускается сочетание образовательной деятельности, требующей повышенной познавательной активности с образовательной деятельностью, направленной на физическое и художественно-эсте</w:t>
      </w:r>
      <w:r w:rsidR="003250B2">
        <w:rPr>
          <w:rFonts w:ascii="Times New Roman" w:eastAsia="Calibri" w:hAnsi="Times New Roman" w:cs="Times New Roman"/>
          <w:sz w:val="26"/>
          <w:szCs w:val="26"/>
        </w:rPr>
        <w:t>тическое развитие дошкольников.</w:t>
      </w:r>
    </w:p>
    <w:p w:rsidR="003250B2" w:rsidRDefault="00F50BED" w:rsidP="003250B2">
      <w:pPr>
        <w:pStyle w:val="a4"/>
        <w:ind w:firstLine="709"/>
        <w:jc w:val="both"/>
        <w:rPr>
          <w:rFonts w:ascii="Times New Roman" w:eastAsia="Calibri" w:hAnsi="Times New Roman" w:cs="Times New Roman"/>
          <w:sz w:val="26"/>
          <w:szCs w:val="26"/>
        </w:rPr>
      </w:pPr>
      <w:r w:rsidRPr="004A72EC">
        <w:rPr>
          <w:rFonts w:ascii="Times New Roman" w:eastAsia="Calibri" w:hAnsi="Times New Roman" w:cs="Times New Roman"/>
          <w:bCs/>
          <w:sz w:val="26"/>
          <w:szCs w:val="26"/>
        </w:rPr>
        <w:t>Объем коррекционной помощи детям</w:t>
      </w:r>
      <w:r w:rsidRPr="004A72EC">
        <w:rPr>
          <w:rFonts w:ascii="Times New Roman" w:eastAsia="Calibri" w:hAnsi="Times New Roman" w:cs="Times New Roman"/>
          <w:sz w:val="26"/>
          <w:szCs w:val="26"/>
        </w:rPr>
        <w:t xml:space="preserve"> (занятия с учителем-логопедом, с педагогом-психологом) регламентируется индивидуально в соответствии с медико-</w:t>
      </w:r>
      <w:r w:rsidR="003250B2">
        <w:rPr>
          <w:rFonts w:ascii="Times New Roman" w:eastAsia="Calibri" w:hAnsi="Times New Roman" w:cs="Times New Roman"/>
          <w:sz w:val="26"/>
          <w:szCs w:val="26"/>
        </w:rPr>
        <w:t>педагогическими рекомендациями.</w:t>
      </w:r>
    </w:p>
    <w:p w:rsidR="00F50BED" w:rsidRPr="004A72EC" w:rsidRDefault="00BE3EFD" w:rsidP="003250B2">
      <w:pPr>
        <w:pStyle w:val="a4"/>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С 1 по 10 января</w:t>
      </w:r>
      <w:r w:rsidR="00F50BED" w:rsidRPr="004A72EC">
        <w:rPr>
          <w:rFonts w:ascii="Times New Roman" w:eastAsia="Calibri" w:hAnsi="Times New Roman" w:cs="Times New Roman"/>
          <w:sz w:val="26"/>
          <w:szCs w:val="26"/>
        </w:rPr>
        <w:t xml:space="preserve"> для воспитанников организуются </w:t>
      </w:r>
      <w:r w:rsidR="00F50BED" w:rsidRPr="004A72EC">
        <w:rPr>
          <w:rFonts w:ascii="Times New Roman" w:eastAsia="Calibri" w:hAnsi="Times New Roman" w:cs="Times New Roman"/>
          <w:bCs/>
          <w:sz w:val="26"/>
          <w:szCs w:val="26"/>
        </w:rPr>
        <w:t>каникулы</w:t>
      </w:r>
      <w:r w:rsidR="00F50BED" w:rsidRPr="004A72EC">
        <w:rPr>
          <w:rFonts w:ascii="Times New Roman" w:eastAsia="Calibri" w:hAnsi="Times New Roman" w:cs="Times New Roman"/>
          <w:sz w:val="26"/>
          <w:szCs w:val="26"/>
        </w:rPr>
        <w:t>, во время которых проводят образовательную деятельность  только эстетическо-оздоровительного цикла (музыкальные, спортивные, изобразительного искусства).</w:t>
      </w:r>
    </w:p>
    <w:p w:rsidR="00F50BED" w:rsidRPr="004A72EC" w:rsidRDefault="007B6246" w:rsidP="005356ED">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Ежедневная организация</w:t>
      </w:r>
      <w:r w:rsidR="00F50BED" w:rsidRPr="004A72EC">
        <w:rPr>
          <w:rFonts w:ascii="Times New Roman" w:hAnsi="Times New Roman" w:cs="Times New Roman"/>
          <w:sz w:val="26"/>
          <w:szCs w:val="26"/>
          <w:lang w:eastAsia="ru-RU"/>
        </w:rPr>
        <w:t xml:space="preserve"> жизни и деятельности детей осуществляется с учетом:</w:t>
      </w:r>
    </w:p>
    <w:p w:rsidR="00F50BED" w:rsidRPr="004A72EC" w:rsidRDefault="00F50BED" w:rsidP="00A9175F">
      <w:pPr>
        <w:pStyle w:val="a4"/>
        <w:numPr>
          <w:ilvl w:val="0"/>
          <w:numId w:val="112"/>
        </w:numPr>
        <w:jc w:val="both"/>
        <w:rPr>
          <w:rFonts w:ascii="Times New Roman" w:hAnsi="Times New Roman" w:cs="Times New Roman"/>
          <w:sz w:val="26"/>
          <w:szCs w:val="26"/>
          <w:lang w:eastAsia="ru-RU"/>
        </w:rPr>
      </w:pPr>
      <w:r w:rsidRPr="004A72EC">
        <w:rPr>
          <w:rFonts w:ascii="Times New Roman" w:hAnsi="Times New Roman" w:cs="Times New Roman"/>
          <w:sz w:val="26"/>
          <w:szCs w:val="26"/>
          <w:lang w:eastAsia="ru-RU"/>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F50BED" w:rsidRPr="004A72EC" w:rsidRDefault="00F50BED" w:rsidP="00A9175F">
      <w:pPr>
        <w:pStyle w:val="a4"/>
        <w:numPr>
          <w:ilvl w:val="0"/>
          <w:numId w:val="112"/>
        </w:numPr>
        <w:jc w:val="both"/>
        <w:rPr>
          <w:rFonts w:ascii="Times New Roman" w:hAnsi="Times New Roman" w:cs="Times New Roman"/>
          <w:sz w:val="26"/>
          <w:szCs w:val="26"/>
          <w:lang w:eastAsia="ru-RU"/>
        </w:rPr>
      </w:pPr>
      <w:r w:rsidRPr="004A72EC">
        <w:rPr>
          <w:rFonts w:ascii="Times New Roman" w:hAnsi="Times New Roman" w:cs="Times New Roman"/>
          <w:sz w:val="26"/>
          <w:szCs w:val="26"/>
          <w:lang w:eastAsia="ru-RU"/>
        </w:rPr>
        <w:t xml:space="preserve">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F50BED" w:rsidRPr="004A72EC" w:rsidRDefault="00F50BED" w:rsidP="005356ED">
      <w:pPr>
        <w:pStyle w:val="a4"/>
        <w:jc w:val="both"/>
        <w:rPr>
          <w:rFonts w:ascii="Times New Roman" w:hAnsi="Times New Roman" w:cs="Times New Roman"/>
          <w:sz w:val="26"/>
          <w:szCs w:val="26"/>
          <w:lang w:eastAsia="ru-RU"/>
        </w:rPr>
      </w:pPr>
      <w:r w:rsidRPr="004A72EC">
        <w:rPr>
          <w:rFonts w:ascii="Times New Roman" w:hAnsi="Times New Roman" w:cs="Times New Roman"/>
          <w:sz w:val="26"/>
          <w:szCs w:val="26"/>
          <w:lang w:eastAsia="ru-RU"/>
        </w:rPr>
        <w:t xml:space="preserve"> </w:t>
      </w:r>
      <w:r w:rsidR="003250B2">
        <w:rPr>
          <w:rFonts w:ascii="Times New Roman" w:hAnsi="Times New Roman" w:cs="Times New Roman"/>
          <w:sz w:val="26"/>
          <w:szCs w:val="26"/>
          <w:u w:val="single"/>
          <w:lang w:eastAsia="ru-RU"/>
        </w:rPr>
        <w:t xml:space="preserve">Организация режима </w:t>
      </w:r>
      <w:r w:rsidRPr="004A72EC">
        <w:rPr>
          <w:rFonts w:ascii="Times New Roman" w:hAnsi="Times New Roman" w:cs="Times New Roman"/>
          <w:sz w:val="26"/>
          <w:szCs w:val="26"/>
          <w:u w:val="single"/>
          <w:lang w:eastAsia="ru-RU"/>
        </w:rPr>
        <w:t>дня</w:t>
      </w:r>
      <w:r w:rsidRPr="004A72EC">
        <w:rPr>
          <w:rFonts w:ascii="Times New Roman" w:hAnsi="Times New Roman" w:cs="Times New Roman"/>
          <w:sz w:val="26"/>
          <w:szCs w:val="26"/>
          <w:lang w:eastAsia="ru-RU"/>
        </w:rPr>
        <w:t>.</w:t>
      </w:r>
    </w:p>
    <w:p w:rsidR="00F50BED" w:rsidRPr="004A72EC" w:rsidRDefault="00F50BED" w:rsidP="00A9175F">
      <w:pPr>
        <w:pStyle w:val="a4"/>
        <w:numPr>
          <w:ilvl w:val="0"/>
          <w:numId w:val="92"/>
        </w:numPr>
        <w:jc w:val="both"/>
        <w:rPr>
          <w:rFonts w:ascii="Times New Roman" w:hAnsi="Times New Roman" w:cs="Times New Roman"/>
          <w:sz w:val="26"/>
          <w:szCs w:val="26"/>
          <w:lang w:eastAsia="ru-RU"/>
        </w:rPr>
      </w:pPr>
      <w:r w:rsidRPr="004A72EC">
        <w:rPr>
          <w:rFonts w:ascii="Times New Roman" w:hAnsi="Times New Roman" w:cs="Times New Roman"/>
          <w:sz w:val="26"/>
          <w:szCs w:val="26"/>
          <w:lang w:eastAsia="ru-RU"/>
        </w:rPr>
        <w:t>При проведении режимных процессов МДОУ придерживается следующих правил:</w:t>
      </w:r>
    </w:p>
    <w:p w:rsidR="00F50BED" w:rsidRPr="004A72EC" w:rsidRDefault="00F50BED" w:rsidP="00A9175F">
      <w:pPr>
        <w:pStyle w:val="a4"/>
        <w:numPr>
          <w:ilvl w:val="0"/>
          <w:numId w:val="92"/>
        </w:numPr>
        <w:jc w:val="both"/>
        <w:rPr>
          <w:rFonts w:ascii="Times New Roman" w:hAnsi="Times New Roman" w:cs="Times New Roman"/>
          <w:sz w:val="26"/>
          <w:szCs w:val="26"/>
          <w:lang w:eastAsia="ru-RU"/>
        </w:rPr>
      </w:pPr>
      <w:r w:rsidRPr="004A72EC">
        <w:rPr>
          <w:rFonts w:ascii="Times New Roman" w:hAnsi="Times New Roman" w:cs="Times New Roman"/>
          <w:sz w:val="26"/>
          <w:szCs w:val="26"/>
          <w:lang w:eastAsia="ru-RU"/>
        </w:rPr>
        <w:t>Полное и своевременное удовлетворение всех органических потребностей детей (в сне, питании).</w:t>
      </w:r>
    </w:p>
    <w:p w:rsidR="00F50BED" w:rsidRPr="004A72EC" w:rsidRDefault="00F50BED" w:rsidP="00A9175F">
      <w:pPr>
        <w:pStyle w:val="a4"/>
        <w:numPr>
          <w:ilvl w:val="0"/>
          <w:numId w:val="92"/>
        </w:numPr>
        <w:jc w:val="both"/>
        <w:rPr>
          <w:rFonts w:ascii="Times New Roman" w:hAnsi="Times New Roman" w:cs="Times New Roman"/>
          <w:sz w:val="26"/>
          <w:szCs w:val="26"/>
          <w:lang w:eastAsia="ru-RU"/>
        </w:rPr>
      </w:pPr>
      <w:r w:rsidRPr="004A72EC">
        <w:rPr>
          <w:rFonts w:ascii="Times New Roman" w:hAnsi="Times New Roman" w:cs="Times New Roman"/>
          <w:sz w:val="26"/>
          <w:szCs w:val="26"/>
          <w:lang w:eastAsia="ru-RU"/>
        </w:rPr>
        <w:t>Тщательный гигиенический уход, обеспечение чистоты тела, одежды, постели.</w:t>
      </w:r>
    </w:p>
    <w:p w:rsidR="00F50BED" w:rsidRPr="004A72EC" w:rsidRDefault="00F50BED" w:rsidP="00A9175F">
      <w:pPr>
        <w:pStyle w:val="a4"/>
        <w:numPr>
          <w:ilvl w:val="0"/>
          <w:numId w:val="92"/>
        </w:numPr>
        <w:jc w:val="both"/>
        <w:rPr>
          <w:rFonts w:ascii="Times New Roman" w:hAnsi="Times New Roman" w:cs="Times New Roman"/>
          <w:sz w:val="26"/>
          <w:szCs w:val="26"/>
          <w:lang w:eastAsia="ru-RU"/>
        </w:rPr>
      </w:pPr>
      <w:r w:rsidRPr="004A72EC">
        <w:rPr>
          <w:rFonts w:ascii="Times New Roman" w:hAnsi="Times New Roman" w:cs="Times New Roman"/>
          <w:sz w:val="26"/>
          <w:szCs w:val="26"/>
          <w:lang w:eastAsia="ru-RU"/>
        </w:rPr>
        <w:t>Привлечение детей к посильному участию в режимных процессах; поощрение самостоятельности и активности.</w:t>
      </w:r>
    </w:p>
    <w:p w:rsidR="00F50BED" w:rsidRPr="004A72EC" w:rsidRDefault="00F50BED" w:rsidP="00A9175F">
      <w:pPr>
        <w:pStyle w:val="a4"/>
        <w:numPr>
          <w:ilvl w:val="0"/>
          <w:numId w:val="92"/>
        </w:numPr>
        <w:jc w:val="both"/>
        <w:rPr>
          <w:rFonts w:ascii="Times New Roman" w:hAnsi="Times New Roman" w:cs="Times New Roman"/>
          <w:sz w:val="26"/>
          <w:szCs w:val="26"/>
          <w:lang w:eastAsia="ru-RU"/>
        </w:rPr>
      </w:pPr>
      <w:r w:rsidRPr="004A72EC">
        <w:rPr>
          <w:rFonts w:ascii="Times New Roman" w:hAnsi="Times New Roman" w:cs="Times New Roman"/>
          <w:sz w:val="26"/>
          <w:szCs w:val="26"/>
          <w:lang w:eastAsia="ru-RU"/>
        </w:rPr>
        <w:t>Формирование культурно-гигиенических навыков.</w:t>
      </w:r>
    </w:p>
    <w:p w:rsidR="00F50BED" w:rsidRPr="004A72EC" w:rsidRDefault="00F50BED" w:rsidP="00A9175F">
      <w:pPr>
        <w:pStyle w:val="a4"/>
        <w:numPr>
          <w:ilvl w:val="0"/>
          <w:numId w:val="92"/>
        </w:numPr>
        <w:jc w:val="both"/>
        <w:rPr>
          <w:rFonts w:ascii="Times New Roman" w:hAnsi="Times New Roman" w:cs="Times New Roman"/>
          <w:sz w:val="26"/>
          <w:szCs w:val="26"/>
          <w:lang w:eastAsia="ru-RU"/>
        </w:rPr>
      </w:pPr>
      <w:r w:rsidRPr="004A72EC">
        <w:rPr>
          <w:rFonts w:ascii="Times New Roman" w:hAnsi="Times New Roman" w:cs="Times New Roman"/>
          <w:sz w:val="26"/>
          <w:szCs w:val="26"/>
          <w:lang w:eastAsia="ru-RU"/>
        </w:rPr>
        <w:t>Эмоциональное общение в ходе выполнения режимных процессов.</w:t>
      </w:r>
    </w:p>
    <w:p w:rsidR="00F50BED" w:rsidRPr="004A72EC" w:rsidRDefault="00F50BED" w:rsidP="00A9175F">
      <w:pPr>
        <w:pStyle w:val="a4"/>
        <w:numPr>
          <w:ilvl w:val="0"/>
          <w:numId w:val="92"/>
        </w:numPr>
        <w:jc w:val="both"/>
        <w:rPr>
          <w:rFonts w:ascii="Times New Roman" w:hAnsi="Times New Roman" w:cs="Times New Roman"/>
          <w:sz w:val="26"/>
          <w:szCs w:val="26"/>
          <w:lang w:eastAsia="ru-RU"/>
        </w:rPr>
      </w:pPr>
      <w:r w:rsidRPr="004A72EC">
        <w:rPr>
          <w:rFonts w:ascii="Times New Roman" w:hAnsi="Times New Roman" w:cs="Times New Roman"/>
          <w:sz w:val="26"/>
          <w:szCs w:val="26"/>
          <w:lang w:eastAsia="ru-RU"/>
        </w:rPr>
        <w:t>Учет потребностей детей, индивидуальных особенностей каждого ребенка.</w:t>
      </w:r>
    </w:p>
    <w:p w:rsidR="00F50BED" w:rsidRPr="004A72EC" w:rsidRDefault="00F50BED" w:rsidP="00A9175F">
      <w:pPr>
        <w:pStyle w:val="a4"/>
        <w:numPr>
          <w:ilvl w:val="0"/>
          <w:numId w:val="92"/>
        </w:numPr>
        <w:jc w:val="both"/>
        <w:rPr>
          <w:rFonts w:ascii="Times New Roman" w:hAnsi="Times New Roman" w:cs="Times New Roman"/>
          <w:sz w:val="26"/>
          <w:szCs w:val="26"/>
          <w:lang w:eastAsia="ru-RU"/>
        </w:rPr>
      </w:pPr>
      <w:r w:rsidRPr="004A72EC">
        <w:rPr>
          <w:rFonts w:ascii="Times New Roman" w:hAnsi="Times New Roman" w:cs="Times New Roman"/>
          <w:sz w:val="26"/>
          <w:szCs w:val="26"/>
          <w:lang w:eastAsia="ru-RU"/>
        </w:rPr>
        <w:t>Спокойный и доброжелательный тон обращения, бережное отношение к ребенку, устранение долгих ожиданий, так как аппетит и сон малышей прямо зависят о</w:t>
      </w:r>
      <w:r>
        <w:rPr>
          <w:rFonts w:ascii="Times New Roman" w:hAnsi="Times New Roman" w:cs="Times New Roman"/>
          <w:sz w:val="26"/>
          <w:szCs w:val="26"/>
          <w:lang w:eastAsia="ru-RU"/>
        </w:rPr>
        <w:t>т состояния их нервной системы.</w:t>
      </w:r>
    </w:p>
    <w:p w:rsidR="00F50BED" w:rsidRPr="004A72EC" w:rsidRDefault="003250B2" w:rsidP="005356ED">
      <w:pPr>
        <w:pStyle w:val="a4"/>
        <w:jc w:val="both"/>
        <w:rPr>
          <w:rFonts w:ascii="Times New Roman" w:hAnsi="Times New Roman" w:cs="Times New Roman"/>
          <w:sz w:val="26"/>
          <w:szCs w:val="26"/>
          <w:lang w:eastAsia="ru-RU"/>
        </w:rPr>
      </w:pPr>
      <w:r w:rsidRPr="00F50BED">
        <w:rPr>
          <w:rFonts w:ascii="Times New Roman" w:hAnsi="Times New Roman" w:cs="Times New Roman"/>
          <w:sz w:val="26"/>
          <w:szCs w:val="26"/>
          <w:u w:val="single"/>
          <w:lang w:eastAsia="ru-RU"/>
        </w:rPr>
        <w:t>Основные принципы построения</w:t>
      </w:r>
      <w:r>
        <w:rPr>
          <w:rFonts w:ascii="Times New Roman" w:hAnsi="Times New Roman" w:cs="Times New Roman"/>
          <w:sz w:val="26"/>
          <w:szCs w:val="26"/>
          <w:u w:val="single"/>
          <w:lang w:eastAsia="ru-RU"/>
        </w:rPr>
        <w:t xml:space="preserve"> режима </w:t>
      </w:r>
      <w:r w:rsidR="00F50BED" w:rsidRPr="00F50BED">
        <w:rPr>
          <w:rFonts w:ascii="Times New Roman" w:hAnsi="Times New Roman" w:cs="Times New Roman"/>
          <w:sz w:val="26"/>
          <w:szCs w:val="26"/>
          <w:u w:val="single"/>
          <w:lang w:eastAsia="ru-RU"/>
        </w:rPr>
        <w:t>дня</w:t>
      </w:r>
      <w:r w:rsidR="00F50BED" w:rsidRPr="004A72EC">
        <w:rPr>
          <w:rFonts w:ascii="Times New Roman" w:hAnsi="Times New Roman" w:cs="Times New Roman"/>
          <w:sz w:val="26"/>
          <w:szCs w:val="26"/>
          <w:lang w:eastAsia="ru-RU"/>
        </w:rPr>
        <w:t>:</w:t>
      </w:r>
    </w:p>
    <w:p w:rsidR="00F50BED" w:rsidRPr="004A72EC" w:rsidRDefault="003250B2" w:rsidP="00A9175F">
      <w:pPr>
        <w:pStyle w:val="a4"/>
        <w:numPr>
          <w:ilvl w:val="0"/>
          <w:numId w:val="93"/>
        </w:numPr>
        <w:jc w:val="both"/>
        <w:rPr>
          <w:rFonts w:ascii="Times New Roman" w:hAnsi="Times New Roman" w:cs="Times New Roman"/>
          <w:sz w:val="26"/>
          <w:szCs w:val="26"/>
          <w:lang w:eastAsia="ru-RU"/>
        </w:rPr>
      </w:pPr>
      <w:r>
        <w:rPr>
          <w:rFonts w:ascii="Times New Roman" w:hAnsi="Times New Roman" w:cs="Times New Roman"/>
          <w:sz w:val="26"/>
          <w:szCs w:val="26"/>
          <w:lang w:eastAsia="ru-RU"/>
        </w:rPr>
        <w:t>Режим дня выполняется на протяжении всего периода воспитания детей в дошкольном учреждении, сохраняя</w:t>
      </w:r>
      <w:r w:rsidR="00F50BED" w:rsidRPr="004A72EC">
        <w:rPr>
          <w:rFonts w:ascii="Times New Roman" w:hAnsi="Times New Roman" w:cs="Times New Roman"/>
          <w:sz w:val="26"/>
          <w:szCs w:val="26"/>
          <w:lang w:eastAsia="ru-RU"/>
        </w:rPr>
        <w:t xml:space="preserve"> пос</w:t>
      </w:r>
      <w:r>
        <w:rPr>
          <w:rFonts w:ascii="Times New Roman" w:hAnsi="Times New Roman" w:cs="Times New Roman"/>
          <w:sz w:val="26"/>
          <w:szCs w:val="26"/>
          <w:lang w:eastAsia="ru-RU"/>
        </w:rPr>
        <w:t xml:space="preserve">ледовательность, постоянство и </w:t>
      </w:r>
      <w:r w:rsidR="00F50BED" w:rsidRPr="004A72EC">
        <w:rPr>
          <w:rFonts w:ascii="Times New Roman" w:hAnsi="Times New Roman" w:cs="Times New Roman"/>
          <w:sz w:val="26"/>
          <w:szCs w:val="26"/>
          <w:lang w:eastAsia="ru-RU"/>
        </w:rPr>
        <w:t>постепенность.</w:t>
      </w:r>
    </w:p>
    <w:p w:rsidR="003D264F" w:rsidRDefault="003250B2" w:rsidP="00A9175F">
      <w:pPr>
        <w:pStyle w:val="a4"/>
        <w:numPr>
          <w:ilvl w:val="0"/>
          <w:numId w:val="93"/>
        </w:numPr>
        <w:jc w:val="both"/>
        <w:rPr>
          <w:rFonts w:ascii="Times New Roman" w:hAnsi="Times New Roman" w:cs="Times New Roman"/>
          <w:sz w:val="26"/>
          <w:szCs w:val="26"/>
          <w:lang w:eastAsia="ru-RU"/>
        </w:rPr>
      </w:pPr>
      <w:r>
        <w:rPr>
          <w:rFonts w:ascii="Times New Roman" w:hAnsi="Times New Roman" w:cs="Times New Roman"/>
          <w:sz w:val="26"/>
          <w:szCs w:val="26"/>
          <w:lang w:eastAsia="ru-RU"/>
        </w:rPr>
        <w:lastRenderedPageBreak/>
        <w:t>Соответствие правильности построения режима дня возрастным психофизиологическим особенностям дошкольника. Поэтому в ДОУ для каждой</w:t>
      </w:r>
      <w:r w:rsidR="00F50BED" w:rsidRPr="003D264F">
        <w:rPr>
          <w:rFonts w:ascii="Times New Roman" w:hAnsi="Times New Roman" w:cs="Times New Roman"/>
          <w:sz w:val="26"/>
          <w:szCs w:val="26"/>
          <w:lang w:eastAsia="ru-RU"/>
        </w:rPr>
        <w:t xml:space="preserve"> возрастн</w:t>
      </w:r>
      <w:r>
        <w:rPr>
          <w:rFonts w:ascii="Times New Roman" w:hAnsi="Times New Roman" w:cs="Times New Roman"/>
          <w:sz w:val="26"/>
          <w:szCs w:val="26"/>
          <w:lang w:eastAsia="ru-RU"/>
        </w:rPr>
        <w:t xml:space="preserve">ой группы определен свой режим </w:t>
      </w:r>
      <w:r w:rsidR="00F50BED" w:rsidRPr="003D264F">
        <w:rPr>
          <w:rFonts w:ascii="Times New Roman" w:hAnsi="Times New Roman" w:cs="Times New Roman"/>
          <w:sz w:val="26"/>
          <w:szCs w:val="26"/>
          <w:lang w:eastAsia="ru-RU"/>
        </w:rPr>
        <w:t xml:space="preserve">дня.  </w:t>
      </w:r>
    </w:p>
    <w:p w:rsidR="00F50BED" w:rsidRPr="00082BED" w:rsidRDefault="003250B2" w:rsidP="00A9175F">
      <w:pPr>
        <w:pStyle w:val="a4"/>
        <w:numPr>
          <w:ilvl w:val="0"/>
          <w:numId w:val="93"/>
        </w:numPr>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Организация </w:t>
      </w:r>
      <w:r w:rsidR="00F50BED" w:rsidRPr="003D264F">
        <w:rPr>
          <w:rFonts w:ascii="Times New Roman" w:hAnsi="Times New Roman" w:cs="Times New Roman"/>
          <w:sz w:val="26"/>
          <w:szCs w:val="26"/>
          <w:lang w:eastAsia="ru-RU"/>
        </w:rPr>
        <w:t>р</w:t>
      </w:r>
      <w:r>
        <w:rPr>
          <w:rFonts w:ascii="Times New Roman" w:hAnsi="Times New Roman" w:cs="Times New Roman"/>
          <w:sz w:val="26"/>
          <w:szCs w:val="26"/>
          <w:lang w:eastAsia="ru-RU"/>
        </w:rPr>
        <w:t xml:space="preserve">ежима дня проводится с учетом теплого и холодного периода </w:t>
      </w:r>
      <w:r w:rsidR="00F50BED" w:rsidRPr="003D264F">
        <w:rPr>
          <w:rFonts w:ascii="Times New Roman" w:hAnsi="Times New Roman" w:cs="Times New Roman"/>
          <w:sz w:val="26"/>
          <w:szCs w:val="26"/>
          <w:lang w:eastAsia="ru-RU"/>
        </w:rPr>
        <w:t xml:space="preserve">года </w:t>
      </w:r>
    </w:p>
    <w:p w:rsidR="00D660B0" w:rsidRPr="00082BED" w:rsidRDefault="0006198B" w:rsidP="0006198B">
      <w:pPr>
        <w:pStyle w:val="a4"/>
        <w:rPr>
          <w:rFonts w:eastAsia="Calibri"/>
          <w:sz w:val="16"/>
          <w:szCs w:val="16"/>
        </w:rPr>
      </w:pPr>
      <w:r>
        <w:rPr>
          <w:rFonts w:asciiTheme="majorHAnsi" w:hAnsiTheme="majorHAnsi" w:cs="Times New Roman"/>
          <w:b/>
          <w:sz w:val="28"/>
          <w:szCs w:val="28"/>
        </w:rPr>
        <w:t xml:space="preserve">   </w:t>
      </w:r>
    </w:p>
    <w:p w:rsidR="00F91B14" w:rsidRPr="00D952C3" w:rsidRDefault="00F91B14" w:rsidP="00B44343">
      <w:pPr>
        <w:pStyle w:val="a4"/>
        <w:numPr>
          <w:ilvl w:val="1"/>
          <w:numId w:val="111"/>
        </w:numPr>
        <w:rPr>
          <w:rFonts w:asciiTheme="majorHAnsi" w:hAnsiTheme="majorHAnsi" w:cs="Times New Roman"/>
          <w:b/>
          <w:i/>
          <w:sz w:val="26"/>
          <w:szCs w:val="26"/>
          <w:u w:val="single"/>
        </w:rPr>
      </w:pPr>
      <w:r w:rsidRPr="00082BED">
        <w:rPr>
          <w:rFonts w:asciiTheme="majorHAnsi" w:hAnsiTheme="majorHAnsi" w:cs="Times New Roman"/>
          <w:b/>
          <w:i/>
          <w:sz w:val="26"/>
          <w:szCs w:val="26"/>
        </w:rPr>
        <w:t xml:space="preserve">  </w:t>
      </w:r>
      <w:r w:rsidRPr="00D952C3">
        <w:rPr>
          <w:rFonts w:asciiTheme="majorHAnsi" w:hAnsiTheme="majorHAnsi" w:cs="Times New Roman"/>
          <w:b/>
          <w:i/>
          <w:sz w:val="26"/>
          <w:szCs w:val="26"/>
          <w:u w:val="single"/>
        </w:rPr>
        <w:t xml:space="preserve">Особенности организации </w:t>
      </w:r>
      <w:r w:rsidR="00B44343">
        <w:rPr>
          <w:rFonts w:asciiTheme="majorHAnsi" w:hAnsiTheme="majorHAnsi" w:cs="Times New Roman"/>
          <w:b/>
          <w:i/>
          <w:sz w:val="26"/>
          <w:szCs w:val="26"/>
          <w:u w:val="single"/>
        </w:rPr>
        <w:t xml:space="preserve">развивающей </w:t>
      </w:r>
      <w:r w:rsidRPr="00D952C3">
        <w:rPr>
          <w:rFonts w:asciiTheme="majorHAnsi" w:hAnsiTheme="majorHAnsi" w:cs="Times New Roman"/>
          <w:b/>
          <w:i/>
          <w:sz w:val="26"/>
          <w:szCs w:val="26"/>
          <w:u w:val="single"/>
        </w:rPr>
        <w:t>предметно – пространственной среды</w:t>
      </w:r>
    </w:p>
    <w:p w:rsidR="003250B2" w:rsidRDefault="00F91B14" w:rsidP="003250B2">
      <w:pPr>
        <w:pStyle w:val="a4"/>
        <w:ind w:firstLine="709"/>
        <w:jc w:val="both"/>
        <w:rPr>
          <w:rFonts w:ascii="Times New Roman" w:hAnsi="Times New Roman" w:cs="Times New Roman"/>
          <w:sz w:val="26"/>
          <w:szCs w:val="26"/>
        </w:rPr>
      </w:pPr>
      <w:r w:rsidRPr="0077498E">
        <w:rPr>
          <w:rFonts w:ascii="Times New Roman" w:hAnsi="Times New Roman" w:cs="Times New Roman"/>
          <w:sz w:val="26"/>
          <w:szCs w:val="26"/>
        </w:rPr>
        <w:t xml:space="preserve">Развивающая предметно-пространственная среда обеспечивает максимальную реализацию образовательного потенциала пространства </w:t>
      </w:r>
      <w:r>
        <w:rPr>
          <w:rFonts w:ascii="Times New Roman" w:hAnsi="Times New Roman" w:cs="Times New Roman"/>
          <w:sz w:val="26"/>
          <w:szCs w:val="26"/>
        </w:rPr>
        <w:t>группы и логопедического кабинета</w:t>
      </w:r>
      <w:r w:rsidRPr="0077498E">
        <w:rPr>
          <w:rFonts w:ascii="Times New Roman" w:hAnsi="Times New Roman" w:cs="Times New Roman"/>
          <w:sz w:val="26"/>
          <w:szCs w:val="26"/>
        </w:rPr>
        <w:t xml:space="preserve">, материалов, оборудования и инвентаря для развития детей </w:t>
      </w:r>
      <w:r>
        <w:rPr>
          <w:rFonts w:ascii="Times New Roman" w:hAnsi="Times New Roman" w:cs="Times New Roman"/>
          <w:sz w:val="26"/>
          <w:szCs w:val="26"/>
        </w:rPr>
        <w:t xml:space="preserve">старшего </w:t>
      </w:r>
      <w:r w:rsidRPr="0077498E">
        <w:rPr>
          <w:rFonts w:ascii="Times New Roman" w:hAnsi="Times New Roman" w:cs="Times New Roman"/>
          <w:sz w:val="26"/>
          <w:szCs w:val="26"/>
        </w:rPr>
        <w:t>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91B14" w:rsidRPr="0077498E" w:rsidRDefault="00F91B14" w:rsidP="003250B2">
      <w:pPr>
        <w:pStyle w:val="a4"/>
        <w:ind w:firstLine="709"/>
        <w:jc w:val="both"/>
        <w:rPr>
          <w:rFonts w:ascii="Times New Roman" w:hAnsi="Times New Roman" w:cs="Times New Roman"/>
          <w:sz w:val="26"/>
          <w:szCs w:val="26"/>
        </w:rPr>
      </w:pPr>
      <w:r w:rsidRPr="0077498E">
        <w:rPr>
          <w:rFonts w:ascii="Times New Roman" w:hAnsi="Times New Roman" w:cs="Times New Roman"/>
          <w:sz w:val="26"/>
          <w:szCs w:val="26"/>
        </w:rPr>
        <w:t>Развивающая предметно-пространственная среда обеспечивает реализацию различных образовательных программ;</w:t>
      </w:r>
    </w:p>
    <w:p w:rsidR="00F91B14" w:rsidRPr="0077498E" w:rsidRDefault="00F91B14" w:rsidP="005356ED">
      <w:pPr>
        <w:pStyle w:val="a4"/>
        <w:jc w:val="both"/>
        <w:rPr>
          <w:rFonts w:ascii="Times New Roman" w:hAnsi="Times New Roman" w:cs="Times New Roman"/>
          <w:sz w:val="26"/>
          <w:szCs w:val="26"/>
        </w:rPr>
      </w:pPr>
      <w:r w:rsidRPr="0077498E">
        <w:rPr>
          <w:rFonts w:ascii="Times New Roman" w:hAnsi="Times New Roman" w:cs="Times New Roman"/>
          <w:sz w:val="26"/>
          <w:szCs w:val="26"/>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F91B14" w:rsidRPr="0077498E" w:rsidRDefault="00F91B14" w:rsidP="005356ED">
      <w:pPr>
        <w:pStyle w:val="a4"/>
        <w:jc w:val="both"/>
        <w:rPr>
          <w:rFonts w:ascii="Times New Roman" w:hAnsi="Times New Roman" w:cs="Times New Roman"/>
          <w:kern w:val="16"/>
          <w:sz w:val="26"/>
          <w:szCs w:val="26"/>
        </w:rPr>
      </w:pPr>
      <w:r w:rsidRPr="0077498E">
        <w:rPr>
          <w:rFonts w:ascii="Times New Roman" w:hAnsi="Times New Roman" w:cs="Times New Roman"/>
          <w:kern w:val="16"/>
          <w:sz w:val="26"/>
          <w:szCs w:val="26"/>
        </w:rPr>
        <w:t xml:space="preserve">     </w:t>
      </w:r>
      <w:r w:rsidR="003250B2">
        <w:rPr>
          <w:rFonts w:ascii="Times New Roman" w:hAnsi="Times New Roman" w:cs="Times New Roman"/>
          <w:i/>
          <w:kern w:val="16"/>
          <w:sz w:val="26"/>
          <w:szCs w:val="26"/>
          <w:u w:val="single"/>
        </w:rPr>
        <w:t>Развивающая среда построена на следующих</w:t>
      </w:r>
      <w:r w:rsidRPr="0077498E">
        <w:rPr>
          <w:rFonts w:ascii="Times New Roman" w:hAnsi="Times New Roman" w:cs="Times New Roman"/>
          <w:i/>
          <w:kern w:val="16"/>
          <w:sz w:val="26"/>
          <w:szCs w:val="26"/>
          <w:u w:val="single"/>
        </w:rPr>
        <w:t xml:space="preserve"> принципах</w:t>
      </w:r>
      <w:r w:rsidRPr="0077498E">
        <w:rPr>
          <w:rFonts w:ascii="Times New Roman" w:hAnsi="Times New Roman" w:cs="Times New Roman"/>
          <w:kern w:val="16"/>
          <w:sz w:val="26"/>
          <w:szCs w:val="26"/>
        </w:rPr>
        <w:t>:</w:t>
      </w:r>
    </w:p>
    <w:p w:rsidR="00F91B14" w:rsidRPr="0077498E" w:rsidRDefault="00F91B14" w:rsidP="00A9175F">
      <w:pPr>
        <w:pStyle w:val="a4"/>
        <w:numPr>
          <w:ilvl w:val="0"/>
          <w:numId w:val="56"/>
        </w:numPr>
        <w:jc w:val="both"/>
        <w:rPr>
          <w:rFonts w:ascii="Times New Roman" w:hAnsi="Times New Roman" w:cs="Times New Roman"/>
          <w:sz w:val="26"/>
          <w:szCs w:val="26"/>
        </w:rPr>
      </w:pPr>
      <w:r w:rsidRPr="0077498E">
        <w:rPr>
          <w:rFonts w:ascii="Times New Roman" w:hAnsi="Times New Roman" w:cs="Times New Roman"/>
          <w:sz w:val="26"/>
          <w:szCs w:val="26"/>
        </w:rPr>
        <w:t>насыщенность;</w:t>
      </w:r>
    </w:p>
    <w:p w:rsidR="00F91B14" w:rsidRPr="0077498E" w:rsidRDefault="00F91B14" w:rsidP="00A9175F">
      <w:pPr>
        <w:pStyle w:val="a4"/>
        <w:numPr>
          <w:ilvl w:val="0"/>
          <w:numId w:val="56"/>
        </w:numPr>
        <w:jc w:val="both"/>
        <w:rPr>
          <w:rFonts w:ascii="Times New Roman" w:hAnsi="Times New Roman" w:cs="Times New Roman"/>
          <w:sz w:val="26"/>
          <w:szCs w:val="26"/>
        </w:rPr>
      </w:pPr>
      <w:r w:rsidRPr="0077498E">
        <w:rPr>
          <w:rFonts w:ascii="Times New Roman" w:hAnsi="Times New Roman" w:cs="Times New Roman"/>
          <w:sz w:val="26"/>
          <w:szCs w:val="26"/>
        </w:rPr>
        <w:t>трансформируемость;</w:t>
      </w:r>
    </w:p>
    <w:p w:rsidR="00F91B14" w:rsidRPr="0077498E" w:rsidRDefault="00F91B14" w:rsidP="00A9175F">
      <w:pPr>
        <w:pStyle w:val="a4"/>
        <w:numPr>
          <w:ilvl w:val="0"/>
          <w:numId w:val="56"/>
        </w:numPr>
        <w:jc w:val="both"/>
        <w:rPr>
          <w:rFonts w:ascii="Times New Roman" w:hAnsi="Times New Roman" w:cs="Times New Roman"/>
          <w:sz w:val="26"/>
          <w:szCs w:val="26"/>
        </w:rPr>
      </w:pPr>
      <w:r w:rsidRPr="0077498E">
        <w:rPr>
          <w:rFonts w:ascii="Times New Roman" w:hAnsi="Times New Roman" w:cs="Times New Roman"/>
          <w:sz w:val="26"/>
          <w:szCs w:val="26"/>
        </w:rPr>
        <w:t>полифункциональность;</w:t>
      </w:r>
    </w:p>
    <w:p w:rsidR="00F91B14" w:rsidRPr="0077498E" w:rsidRDefault="00F91B14" w:rsidP="00A9175F">
      <w:pPr>
        <w:pStyle w:val="a4"/>
        <w:numPr>
          <w:ilvl w:val="0"/>
          <w:numId w:val="56"/>
        </w:numPr>
        <w:jc w:val="both"/>
        <w:rPr>
          <w:rFonts w:ascii="Times New Roman" w:hAnsi="Times New Roman" w:cs="Times New Roman"/>
          <w:sz w:val="26"/>
          <w:szCs w:val="26"/>
        </w:rPr>
      </w:pPr>
      <w:r w:rsidRPr="0077498E">
        <w:rPr>
          <w:rFonts w:ascii="Times New Roman" w:hAnsi="Times New Roman" w:cs="Times New Roman"/>
          <w:sz w:val="26"/>
          <w:szCs w:val="26"/>
        </w:rPr>
        <w:t>вариативность;</w:t>
      </w:r>
    </w:p>
    <w:p w:rsidR="00F91B14" w:rsidRPr="0077498E" w:rsidRDefault="00F91B14" w:rsidP="00A9175F">
      <w:pPr>
        <w:pStyle w:val="a4"/>
        <w:numPr>
          <w:ilvl w:val="0"/>
          <w:numId w:val="56"/>
        </w:numPr>
        <w:jc w:val="both"/>
        <w:rPr>
          <w:rFonts w:ascii="Times New Roman" w:hAnsi="Times New Roman" w:cs="Times New Roman"/>
          <w:sz w:val="26"/>
          <w:szCs w:val="26"/>
        </w:rPr>
      </w:pPr>
      <w:r w:rsidRPr="0077498E">
        <w:rPr>
          <w:rFonts w:ascii="Times New Roman" w:hAnsi="Times New Roman" w:cs="Times New Roman"/>
          <w:sz w:val="26"/>
          <w:szCs w:val="26"/>
        </w:rPr>
        <w:t xml:space="preserve">доступность; </w:t>
      </w:r>
    </w:p>
    <w:p w:rsidR="00F91B14" w:rsidRPr="0077498E" w:rsidRDefault="00F91B14" w:rsidP="00A9175F">
      <w:pPr>
        <w:pStyle w:val="a4"/>
        <w:numPr>
          <w:ilvl w:val="0"/>
          <w:numId w:val="56"/>
        </w:numPr>
        <w:jc w:val="both"/>
        <w:rPr>
          <w:rFonts w:ascii="Times New Roman" w:hAnsi="Times New Roman" w:cs="Times New Roman"/>
          <w:sz w:val="26"/>
          <w:szCs w:val="26"/>
        </w:rPr>
      </w:pPr>
      <w:r w:rsidRPr="0077498E">
        <w:rPr>
          <w:rFonts w:ascii="Times New Roman" w:hAnsi="Times New Roman" w:cs="Times New Roman"/>
          <w:sz w:val="26"/>
          <w:szCs w:val="26"/>
        </w:rPr>
        <w:t>безопасность.</w:t>
      </w:r>
    </w:p>
    <w:p w:rsidR="00F91B14" w:rsidRPr="0077498E" w:rsidRDefault="00F91B14" w:rsidP="005356ED">
      <w:pPr>
        <w:pStyle w:val="a4"/>
        <w:jc w:val="both"/>
        <w:rPr>
          <w:rFonts w:ascii="Times New Roman" w:hAnsi="Times New Roman" w:cs="Times New Roman"/>
          <w:sz w:val="26"/>
          <w:szCs w:val="26"/>
        </w:rPr>
      </w:pPr>
      <w:r w:rsidRPr="0077498E">
        <w:rPr>
          <w:rFonts w:ascii="Times New Roman" w:hAnsi="Times New Roman" w:cs="Times New Roman"/>
          <w:sz w:val="26"/>
          <w:szCs w:val="26"/>
          <w:u w:val="single"/>
        </w:rPr>
        <w:t>Насыщенность</w:t>
      </w:r>
      <w:r w:rsidRPr="0077498E">
        <w:rPr>
          <w:rFonts w:ascii="Times New Roman" w:hAnsi="Times New Roman" w:cs="Times New Roman"/>
          <w:sz w:val="26"/>
          <w:szCs w:val="26"/>
        </w:rPr>
        <w:t xml:space="preserve"> среды соответствует возрастным возможностям детей и содержанию Программы.</w:t>
      </w:r>
    </w:p>
    <w:p w:rsidR="00F91B14" w:rsidRPr="0077498E" w:rsidRDefault="00F91B14" w:rsidP="003250B2">
      <w:pPr>
        <w:pStyle w:val="a4"/>
        <w:ind w:firstLine="709"/>
        <w:jc w:val="both"/>
        <w:rPr>
          <w:rFonts w:ascii="Times New Roman" w:hAnsi="Times New Roman" w:cs="Times New Roman"/>
          <w:sz w:val="26"/>
          <w:szCs w:val="26"/>
        </w:rPr>
      </w:pPr>
      <w:r w:rsidRPr="0077498E">
        <w:rPr>
          <w:rFonts w:ascii="Times New Roman" w:hAnsi="Times New Roman" w:cs="Times New Roman"/>
          <w:sz w:val="26"/>
          <w:szCs w:val="26"/>
        </w:rPr>
        <w:t>Образовательное пространство оснащено средствами обучения и воспитания, соответствующими материалами, игровым, спортивным, оздоровительным обор</w:t>
      </w:r>
      <w:r w:rsidR="003250B2">
        <w:rPr>
          <w:rFonts w:ascii="Times New Roman" w:hAnsi="Times New Roman" w:cs="Times New Roman"/>
          <w:sz w:val="26"/>
          <w:szCs w:val="26"/>
        </w:rPr>
        <w:t xml:space="preserve">удованием, инвентарем, которые </w:t>
      </w:r>
      <w:r w:rsidRPr="0077498E">
        <w:rPr>
          <w:rFonts w:ascii="Times New Roman" w:hAnsi="Times New Roman" w:cs="Times New Roman"/>
          <w:sz w:val="26"/>
          <w:szCs w:val="26"/>
        </w:rPr>
        <w:t>обеспечивают:</w:t>
      </w:r>
    </w:p>
    <w:p w:rsidR="00F91B14" w:rsidRPr="0077498E" w:rsidRDefault="00F91B14" w:rsidP="00A9175F">
      <w:pPr>
        <w:pStyle w:val="a4"/>
        <w:numPr>
          <w:ilvl w:val="0"/>
          <w:numId w:val="57"/>
        </w:numPr>
        <w:jc w:val="both"/>
        <w:rPr>
          <w:rFonts w:ascii="Times New Roman" w:hAnsi="Times New Roman" w:cs="Times New Roman"/>
          <w:sz w:val="26"/>
          <w:szCs w:val="26"/>
        </w:rPr>
      </w:pPr>
      <w:r w:rsidRPr="0077498E">
        <w:rPr>
          <w:rFonts w:ascii="Times New Roman" w:hAnsi="Times New Roman" w:cs="Times New Roman"/>
          <w:sz w:val="26"/>
          <w:szCs w:val="26"/>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91B14" w:rsidRPr="0077498E" w:rsidRDefault="00F91B14" w:rsidP="00A9175F">
      <w:pPr>
        <w:pStyle w:val="a4"/>
        <w:numPr>
          <w:ilvl w:val="0"/>
          <w:numId w:val="57"/>
        </w:numPr>
        <w:jc w:val="both"/>
        <w:rPr>
          <w:rFonts w:ascii="Times New Roman" w:hAnsi="Times New Roman" w:cs="Times New Roman"/>
          <w:sz w:val="26"/>
          <w:szCs w:val="26"/>
        </w:rPr>
      </w:pPr>
      <w:r w:rsidRPr="0077498E">
        <w:rPr>
          <w:rFonts w:ascii="Times New Roman" w:hAnsi="Times New Roman" w:cs="Times New Roman"/>
          <w:sz w:val="26"/>
          <w:szCs w:val="26"/>
        </w:rPr>
        <w:t>двигательную активность, в том числе развитие крупной и мелкой моторики, участие в подвижных играх и соревнованиях;</w:t>
      </w:r>
    </w:p>
    <w:p w:rsidR="00F91B14" w:rsidRPr="0077498E" w:rsidRDefault="00F91B14" w:rsidP="00A9175F">
      <w:pPr>
        <w:pStyle w:val="a4"/>
        <w:numPr>
          <w:ilvl w:val="0"/>
          <w:numId w:val="57"/>
        </w:numPr>
        <w:jc w:val="both"/>
        <w:rPr>
          <w:rFonts w:ascii="Times New Roman" w:hAnsi="Times New Roman" w:cs="Times New Roman"/>
          <w:sz w:val="26"/>
          <w:szCs w:val="26"/>
        </w:rPr>
      </w:pPr>
      <w:r w:rsidRPr="0077498E">
        <w:rPr>
          <w:rFonts w:ascii="Times New Roman" w:hAnsi="Times New Roman" w:cs="Times New Roman"/>
          <w:sz w:val="26"/>
          <w:szCs w:val="26"/>
        </w:rPr>
        <w:t>эмоциональное благополучие детей во взаимодействии с предметно-пространственным окружением;</w:t>
      </w:r>
    </w:p>
    <w:p w:rsidR="00F91B14" w:rsidRDefault="00F91B14" w:rsidP="00A9175F">
      <w:pPr>
        <w:pStyle w:val="a4"/>
        <w:numPr>
          <w:ilvl w:val="0"/>
          <w:numId w:val="57"/>
        </w:numPr>
        <w:jc w:val="both"/>
        <w:rPr>
          <w:rFonts w:ascii="Times New Roman" w:hAnsi="Times New Roman" w:cs="Times New Roman"/>
          <w:sz w:val="26"/>
          <w:szCs w:val="26"/>
        </w:rPr>
      </w:pPr>
      <w:r w:rsidRPr="0077498E">
        <w:rPr>
          <w:rFonts w:ascii="Times New Roman" w:hAnsi="Times New Roman" w:cs="Times New Roman"/>
          <w:sz w:val="26"/>
          <w:szCs w:val="26"/>
        </w:rPr>
        <w:t xml:space="preserve">возможность самовыражения детей. </w:t>
      </w:r>
    </w:p>
    <w:p w:rsidR="00F91B14" w:rsidRPr="0077498E" w:rsidRDefault="00F91B14" w:rsidP="005356ED">
      <w:pPr>
        <w:pStyle w:val="a4"/>
        <w:jc w:val="both"/>
        <w:rPr>
          <w:rFonts w:ascii="Times New Roman" w:hAnsi="Times New Roman" w:cs="Times New Roman"/>
          <w:sz w:val="26"/>
          <w:szCs w:val="26"/>
        </w:rPr>
      </w:pPr>
      <w:r w:rsidRPr="0077498E">
        <w:rPr>
          <w:rFonts w:ascii="Times New Roman" w:hAnsi="Times New Roman" w:cs="Times New Roman"/>
          <w:sz w:val="26"/>
          <w:szCs w:val="26"/>
          <w:u w:val="single"/>
        </w:rPr>
        <w:t>Трансформируемост</w:t>
      </w:r>
      <w:r w:rsidRPr="0077498E">
        <w:rPr>
          <w:rFonts w:ascii="Times New Roman" w:hAnsi="Times New Roman" w:cs="Times New Roman"/>
          <w:sz w:val="26"/>
          <w:szCs w:val="26"/>
        </w:rPr>
        <w:t>ь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91B14" w:rsidRPr="0077498E" w:rsidRDefault="00F91B14" w:rsidP="005356ED">
      <w:pPr>
        <w:pStyle w:val="a4"/>
        <w:jc w:val="both"/>
        <w:rPr>
          <w:rFonts w:ascii="Times New Roman" w:hAnsi="Times New Roman" w:cs="Times New Roman"/>
          <w:sz w:val="26"/>
          <w:szCs w:val="26"/>
        </w:rPr>
      </w:pPr>
      <w:r w:rsidRPr="0077498E">
        <w:rPr>
          <w:rFonts w:ascii="Times New Roman" w:hAnsi="Times New Roman" w:cs="Times New Roman"/>
          <w:sz w:val="26"/>
          <w:szCs w:val="26"/>
          <w:u w:val="single"/>
        </w:rPr>
        <w:t>Полифункциональность</w:t>
      </w:r>
      <w:r w:rsidRPr="0077498E">
        <w:rPr>
          <w:rFonts w:ascii="Times New Roman" w:hAnsi="Times New Roman" w:cs="Times New Roman"/>
          <w:sz w:val="26"/>
          <w:szCs w:val="26"/>
        </w:rPr>
        <w:t xml:space="preserve"> материалов позволяет разн</w:t>
      </w:r>
      <w:r w:rsidR="003250B2">
        <w:rPr>
          <w:rFonts w:ascii="Times New Roman" w:hAnsi="Times New Roman" w:cs="Times New Roman"/>
          <w:sz w:val="26"/>
          <w:szCs w:val="26"/>
        </w:rPr>
        <w:t>ообразно использовать различные</w:t>
      </w:r>
      <w:r w:rsidRPr="0077498E">
        <w:rPr>
          <w:rFonts w:ascii="Times New Roman" w:hAnsi="Times New Roman" w:cs="Times New Roman"/>
          <w:sz w:val="26"/>
          <w:szCs w:val="26"/>
        </w:rPr>
        <w:t xml:space="preserve"> составляющих предметной среды: детскую мебель, маты, мягкие модули, ширмы,</w:t>
      </w:r>
      <w:r w:rsidR="003250B2">
        <w:rPr>
          <w:rFonts w:ascii="Times New Roman" w:hAnsi="Times New Roman" w:cs="Times New Roman"/>
          <w:sz w:val="26"/>
          <w:szCs w:val="26"/>
        </w:rPr>
        <w:t xml:space="preserve"> природные материалы, пригодные</w:t>
      </w:r>
      <w:r w:rsidRPr="0077498E">
        <w:rPr>
          <w:rFonts w:ascii="Times New Roman" w:hAnsi="Times New Roman" w:cs="Times New Roman"/>
          <w:sz w:val="26"/>
          <w:szCs w:val="26"/>
        </w:rPr>
        <w:t xml:space="preserve"> в разных видах детской активности (в том числе в качестве предметов-заместителей в детской игре).</w:t>
      </w:r>
    </w:p>
    <w:p w:rsidR="00F91B14" w:rsidRPr="0077498E" w:rsidRDefault="00F91B14" w:rsidP="005356ED">
      <w:pPr>
        <w:pStyle w:val="a4"/>
        <w:jc w:val="both"/>
        <w:rPr>
          <w:rFonts w:ascii="Times New Roman" w:hAnsi="Times New Roman" w:cs="Times New Roman"/>
          <w:sz w:val="26"/>
          <w:szCs w:val="26"/>
        </w:rPr>
      </w:pPr>
      <w:r w:rsidRPr="0077498E">
        <w:rPr>
          <w:rFonts w:ascii="Times New Roman" w:hAnsi="Times New Roman" w:cs="Times New Roman"/>
          <w:sz w:val="26"/>
          <w:szCs w:val="26"/>
          <w:u w:val="single"/>
        </w:rPr>
        <w:lastRenderedPageBreak/>
        <w:t>Вариативность</w:t>
      </w:r>
      <w:r w:rsidRPr="0077498E">
        <w:rPr>
          <w:rFonts w:ascii="Times New Roman" w:hAnsi="Times New Roman" w:cs="Times New Roman"/>
          <w:sz w:val="26"/>
          <w:szCs w:val="26"/>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F91B14" w:rsidRPr="0077498E" w:rsidRDefault="00F91B14" w:rsidP="005356ED">
      <w:pPr>
        <w:pStyle w:val="a4"/>
        <w:jc w:val="both"/>
        <w:rPr>
          <w:rFonts w:ascii="Times New Roman" w:hAnsi="Times New Roman" w:cs="Times New Roman"/>
          <w:sz w:val="26"/>
          <w:szCs w:val="26"/>
        </w:rPr>
      </w:pPr>
      <w:r w:rsidRPr="0077498E">
        <w:rPr>
          <w:rFonts w:ascii="Times New Roman" w:hAnsi="Times New Roman" w:cs="Times New Roman"/>
          <w:sz w:val="26"/>
          <w:szCs w:val="26"/>
        </w:rPr>
        <w:t>Игровой материал периодич</w:t>
      </w:r>
      <w:r w:rsidR="003250B2">
        <w:rPr>
          <w:rFonts w:ascii="Times New Roman" w:hAnsi="Times New Roman" w:cs="Times New Roman"/>
          <w:sz w:val="26"/>
          <w:szCs w:val="26"/>
        </w:rPr>
        <w:t>ески сменяется, что стимулирует</w:t>
      </w:r>
      <w:r w:rsidRPr="0077498E">
        <w:rPr>
          <w:rFonts w:ascii="Times New Roman" w:hAnsi="Times New Roman" w:cs="Times New Roman"/>
          <w:sz w:val="26"/>
          <w:szCs w:val="26"/>
        </w:rPr>
        <w:t xml:space="preserve"> игровую, двигательную, познавательную и исследовательскую активность детей.</w:t>
      </w:r>
    </w:p>
    <w:p w:rsidR="00F91B14" w:rsidRPr="0077498E" w:rsidRDefault="00F91B14" w:rsidP="005356ED">
      <w:pPr>
        <w:pStyle w:val="a4"/>
        <w:jc w:val="both"/>
        <w:rPr>
          <w:rFonts w:ascii="Times New Roman" w:hAnsi="Times New Roman" w:cs="Times New Roman"/>
          <w:sz w:val="26"/>
          <w:szCs w:val="26"/>
        </w:rPr>
      </w:pPr>
      <w:r w:rsidRPr="0077498E">
        <w:rPr>
          <w:rFonts w:ascii="Times New Roman" w:hAnsi="Times New Roman" w:cs="Times New Roman"/>
          <w:sz w:val="26"/>
          <w:szCs w:val="26"/>
          <w:u w:val="single"/>
        </w:rPr>
        <w:t>Доступность</w:t>
      </w:r>
      <w:r w:rsidRPr="0077498E">
        <w:rPr>
          <w:rFonts w:ascii="Times New Roman" w:hAnsi="Times New Roman" w:cs="Times New Roman"/>
          <w:sz w:val="26"/>
          <w:szCs w:val="26"/>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w:t>
      </w:r>
    </w:p>
    <w:p w:rsidR="00F91B14" w:rsidRPr="0077498E" w:rsidRDefault="00F91B14" w:rsidP="005356ED">
      <w:pPr>
        <w:pStyle w:val="a4"/>
        <w:jc w:val="both"/>
        <w:rPr>
          <w:rFonts w:ascii="Times New Roman" w:hAnsi="Times New Roman" w:cs="Times New Roman"/>
          <w:sz w:val="26"/>
          <w:szCs w:val="26"/>
        </w:rPr>
      </w:pPr>
      <w:r w:rsidRPr="0077498E">
        <w:rPr>
          <w:rFonts w:ascii="Times New Roman" w:hAnsi="Times New Roman" w:cs="Times New Roman"/>
          <w:sz w:val="26"/>
          <w:szCs w:val="26"/>
        </w:rPr>
        <w:t>исправность и сохранность материалов и оборудования.</w:t>
      </w:r>
    </w:p>
    <w:p w:rsidR="00F91B14" w:rsidRPr="0077498E" w:rsidRDefault="00F91B14" w:rsidP="005356ED">
      <w:pPr>
        <w:pStyle w:val="a4"/>
        <w:jc w:val="both"/>
        <w:rPr>
          <w:rFonts w:ascii="Times New Roman" w:hAnsi="Times New Roman" w:cs="Times New Roman"/>
          <w:sz w:val="26"/>
          <w:szCs w:val="26"/>
        </w:rPr>
      </w:pPr>
      <w:r w:rsidRPr="0077498E">
        <w:rPr>
          <w:rFonts w:ascii="Times New Roman" w:hAnsi="Times New Roman" w:cs="Times New Roman"/>
          <w:sz w:val="26"/>
          <w:szCs w:val="26"/>
          <w:u w:val="single"/>
        </w:rPr>
        <w:t>Безопасность</w:t>
      </w:r>
      <w:r w:rsidRPr="0077498E">
        <w:rPr>
          <w:rFonts w:ascii="Times New Roman" w:hAnsi="Times New Roman" w:cs="Times New Roman"/>
          <w:sz w:val="26"/>
          <w:szCs w:val="26"/>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F91B14" w:rsidRPr="0077498E" w:rsidRDefault="00F91B14" w:rsidP="00F91B14">
      <w:pPr>
        <w:pStyle w:val="a4"/>
        <w:rPr>
          <w:rFonts w:ascii="Times New Roman" w:hAnsi="Times New Roman" w:cs="Times New Roman"/>
          <w:sz w:val="10"/>
          <w:szCs w:val="10"/>
        </w:rPr>
      </w:pPr>
    </w:p>
    <w:p w:rsidR="00F91B14" w:rsidRPr="004A72EC" w:rsidRDefault="00F91B14" w:rsidP="00F91B14">
      <w:pPr>
        <w:suppressAutoHyphens w:val="0"/>
        <w:jc w:val="center"/>
        <w:rPr>
          <w:rFonts w:eastAsia="Calibri"/>
          <w:b/>
          <w:i/>
          <w:sz w:val="28"/>
          <w:szCs w:val="28"/>
          <w:lang w:eastAsia="en-US"/>
        </w:rPr>
      </w:pPr>
      <w:r w:rsidRPr="00082BED">
        <w:rPr>
          <w:rFonts w:asciiTheme="majorHAnsi" w:eastAsia="Calibri" w:hAnsiTheme="majorHAnsi"/>
          <w:b/>
          <w:i/>
          <w:sz w:val="26"/>
          <w:szCs w:val="26"/>
          <w:lang w:eastAsia="en-US"/>
        </w:rPr>
        <w:t>Характеристика предметно-развивающей среды</w:t>
      </w:r>
      <w:r>
        <w:rPr>
          <w:rFonts w:eastAsia="Calibri"/>
          <w:b/>
          <w:i/>
          <w:sz w:val="28"/>
          <w:szCs w:val="28"/>
          <w:lang w:eastAsia="en-US"/>
        </w:rPr>
        <w:t>.</w:t>
      </w:r>
    </w:p>
    <w:p w:rsidR="00F91B14" w:rsidRPr="0077498E" w:rsidRDefault="00F91B14" w:rsidP="003250B2">
      <w:pPr>
        <w:pStyle w:val="a4"/>
        <w:ind w:firstLine="709"/>
        <w:rPr>
          <w:rFonts w:ascii="Times New Roman" w:hAnsi="Times New Roman" w:cs="Times New Roman"/>
          <w:sz w:val="26"/>
          <w:szCs w:val="26"/>
        </w:rPr>
      </w:pPr>
      <w:r w:rsidRPr="0077498E">
        <w:rPr>
          <w:rFonts w:ascii="Times New Roman" w:hAnsi="Times New Roman" w:cs="Times New Roman"/>
          <w:sz w:val="26"/>
          <w:szCs w:val="26"/>
        </w:rPr>
        <w:t xml:space="preserve">В детском саду созданы необходимые условия для развития детей в разных видах деятельности: </w:t>
      </w:r>
    </w:p>
    <w:p w:rsidR="00F91B14" w:rsidRPr="0077498E" w:rsidRDefault="00F91B14" w:rsidP="005356ED">
      <w:pPr>
        <w:pStyle w:val="a4"/>
        <w:jc w:val="both"/>
        <w:rPr>
          <w:rFonts w:ascii="Times New Roman" w:hAnsi="Times New Roman" w:cs="Times New Roman"/>
          <w:sz w:val="26"/>
          <w:szCs w:val="26"/>
        </w:rPr>
      </w:pPr>
      <w:r w:rsidRPr="0077498E">
        <w:rPr>
          <w:rFonts w:ascii="Times New Roman" w:hAnsi="Times New Roman" w:cs="Times New Roman"/>
          <w:b/>
          <w:sz w:val="26"/>
          <w:szCs w:val="26"/>
        </w:rPr>
        <w:t>Работа по разделу «Речевое развитие</w:t>
      </w:r>
      <w:r w:rsidRPr="0077498E">
        <w:rPr>
          <w:rFonts w:ascii="Times New Roman" w:hAnsi="Times New Roman" w:cs="Times New Roman"/>
          <w:sz w:val="26"/>
          <w:szCs w:val="26"/>
        </w:rPr>
        <w:t>» в МБДОУ «Детском саду № 47 «Веселинка» соответствует современным требованиям. Для осуществления работы по данному направлению создана следующая предметно-развивающая среда.</w:t>
      </w:r>
    </w:p>
    <w:p w:rsidR="00F91B14" w:rsidRPr="0077498E" w:rsidRDefault="00F91B14" w:rsidP="005356ED">
      <w:pPr>
        <w:pStyle w:val="a4"/>
        <w:jc w:val="both"/>
        <w:rPr>
          <w:rFonts w:ascii="Times New Roman" w:hAnsi="Times New Roman" w:cs="Times New Roman"/>
          <w:sz w:val="26"/>
          <w:szCs w:val="26"/>
        </w:rPr>
      </w:pPr>
      <w:r w:rsidRPr="0077498E">
        <w:rPr>
          <w:rFonts w:ascii="Times New Roman" w:hAnsi="Times New Roman" w:cs="Times New Roman"/>
          <w:sz w:val="26"/>
          <w:szCs w:val="26"/>
        </w:rPr>
        <w:t xml:space="preserve">В каждой группе имеются уголки художественно-речевого развития, оформлены книжные уголки, где подобрана литература в соответствии с возрастными особенностями детей, собраны игры по развитию речи дошкольников, оформлены пособия для игр по ТРИЗ и РТВ – технологии, способствующие повышению качества речевого развития дошкольников, развитию их творческих способностей. Сотрудники создают условия для развития у детей речевого общения со взрослыми и сверстниками, привлекают внимание ребенка к вопросам и высказываниям других детей, побуждают отвечать на поставленные вопросы и высказываться. В методическом кабинете собрано большое количество детской литературы для разных возрастных групп: хрестоматии, сборники стихов, произведения детских классиков. </w:t>
      </w:r>
    </w:p>
    <w:p w:rsidR="00F91B14" w:rsidRDefault="00F91B14" w:rsidP="005356ED">
      <w:pPr>
        <w:pStyle w:val="a4"/>
        <w:jc w:val="both"/>
        <w:rPr>
          <w:rFonts w:ascii="Times New Roman" w:hAnsi="Times New Roman" w:cs="Times New Roman"/>
          <w:sz w:val="26"/>
          <w:szCs w:val="26"/>
        </w:rPr>
      </w:pPr>
      <w:r w:rsidRPr="0077498E">
        <w:rPr>
          <w:rFonts w:ascii="Times New Roman" w:hAnsi="Times New Roman" w:cs="Times New Roman"/>
          <w:sz w:val="26"/>
          <w:szCs w:val="26"/>
        </w:rPr>
        <w:t>Для родителей во всех группах имеется консультативный материал по развитию речи «Роль семьи в развитии речи дошкольников», «Причины нару</w:t>
      </w:r>
      <w:r>
        <w:rPr>
          <w:rFonts w:ascii="Times New Roman" w:hAnsi="Times New Roman" w:cs="Times New Roman"/>
          <w:sz w:val="26"/>
          <w:szCs w:val="26"/>
        </w:rPr>
        <w:t>шения звукопроизношения» и т.д.</w:t>
      </w:r>
    </w:p>
    <w:p w:rsidR="0006198B" w:rsidRPr="0006198B" w:rsidRDefault="0006198B" w:rsidP="00F91B14">
      <w:pPr>
        <w:pStyle w:val="a4"/>
        <w:rPr>
          <w:rFonts w:ascii="Times New Roman" w:hAnsi="Times New Roman" w:cs="Times New Roman"/>
          <w:sz w:val="10"/>
          <w:szCs w:val="10"/>
        </w:rPr>
      </w:pPr>
    </w:p>
    <w:p w:rsidR="0006198B" w:rsidRPr="00D952C3" w:rsidRDefault="0006198B" w:rsidP="00C639F4">
      <w:pPr>
        <w:pStyle w:val="a4"/>
        <w:numPr>
          <w:ilvl w:val="2"/>
          <w:numId w:val="111"/>
        </w:numPr>
        <w:jc w:val="both"/>
        <w:rPr>
          <w:rFonts w:asciiTheme="majorHAnsi" w:hAnsiTheme="majorHAnsi" w:cs="Times New Roman"/>
          <w:b/>
          <w:sz w:val="26"/>
          <w:szCs w:val="26"/>
        </w:rPr>
      </w:pPr>
      <w:r w:rsidRPr="00D952C3">
        <w:rPr>
          <w:rFonts w:asciiTheme="majorHAnsi" w:hAnsiTheme="majorHAnsi" w:cs="Times New Roman"/>
          <w:b/>
          <w:sz w:val="26"/>
          <w:szCs w:val="26"/>
        </w:rPr>
        <w:t xml:space="preserve">Особенности организации предметно-пространственной развивающей среды в </w:t>
      </w:r>
      <w:r w:rsidR="00C639F4">
        <w:rPr>
          <w:rFonts w:asciiTheme="majorHAnsi" w:hAnsiTheme="majorHAnsi" w:cs="Times New Roman"/>
          <w:b/>
          <w:sz w:val="26"/>
          <w:szCs w:val="26"/>
        </w:rPr>
        <w:t xml:space="preserve">старшей группе </w:t>
      </w:r>
      <w:r w:rsidRPr="00D952C3">
        <w:rPr>
          <w:rFonts w:asciiTheme="majorHAnsi" w:hAnsiTheme="majorHAnsi" w:cs="Times New Roman"/>
          <w:b/>
          <w:sz w:val="26"/>
          <w:szCs w:val="26"/>
        </w:rPr>
        <w:t>компенсирующей направленности для детей с ТНР</w:t>
      </w:r>
    </w:p>
    <w:p w:rsidR="003250B2" w:rsidRDefault="00C639F4" w:rsidP="003250B2">
      <w:pPr>
        <w:pStyle w:val="a4"/>
        <w:ind w:firstLine="709"/>
        <w:jc w:val="both"/>
        <w:rPr>
          <w:rFonts w:ascii="Times New Roman" w:hAnsi="Times New Roman" w:cs="Times New Roman"/>
          <w:sz w:val="26"/>
          <w:szCs w:val="26"/>
        </w:rPr>
      </w:pPr>
      <w:r w:rsidRPr="00C639F4">
        <w:rPr>
          <w:rFonts w:ascii="Times New Roman" w:hAnsi="Times New Roman" w:cs="Times New Roman"/>
          <w:sz w:val="26"/>
          <w:szCs w:val="26"/>
        </w:rPr>
        <w:t xml:space="preserve">Старший дошкольный возраст — очень важный период </w:t>
      </w:r>
      <w:r w:rsidR="005E78D8" w:rsidRPr="00C639F4">
        <w:rPr>
          <w:rFonts w:ascii="Times New Roman" w:hAnsi="Times New Roman" w:cs="Times New Roman"/>
          <w:sz w:val="26"/>
          <w:szCs w:val="26"/>
        </w:rPr>
        <w:t>в развитии</w:t>
      </w:r>
      <w:r w:rsidRPr="00C639F4">
        <w:rPr>
          <w:rFonts w:ascii="Times New Roman" w:hAnsi="Times New Roman" w:cs="Times New Roman"/>
          <w:sz w:val="26"/>
          <w:szCs w:val="26"/>
        </w:rPr>
        <w:t xml:space="preserve"> ребенка. Именно в этом возрасте формируется мотивация готовности к школьному обучению, появляется потребность в знаниях и стремление к их </w:t>
      </w:r>
      <w:r w:rsidR="005E78D8" w:rsidRPr="00C639F4">
        <w:rPr>
          <w:rFonts w:ascii="Times New Roman" w:hAnsi="Times New Roman" w:cs="Times New Roman"/>
          <w:sz w:val="26"/>
          <w:szCs w:val="26"/>
        </w:rPr>
        <w:t>совершенствованию, развиваются</w:t>
      </w:r>
      <w:r w:rsidRPr="00C639F4">
        <w:rPr>
          <w:rFonts w:ascii="Times New Roman" w:hAnsi="Times New Roman" w:cs="Times New Roman"/>
          <w:sz w:val="26"/>
          <w:szCs w:val="26"/>
        </w:rPr>
        <w:t xml:space="preserve"> познавательные интересы. Это необходимо учитывать при организации предметно-пространственного развивающего пространства в группе. Так, в групповом центре «Здравствуй книжка» имеется достаточное количество доступной для детей </w:t>
      </w:r>
      <w:r w:rsidR="005E78D8" w:rsidRPr="00C639F4">
        <w:rPr>
          <w:rFonts w:ascii="Times New Roman" w:hAnsi="Times New Roman" w:cs="Times New Roman"/>
          <w:sz w:val="26"/>
          <w:szCs w:val="26"/>
        </w:rPr>
        <w:t>справочной литературы</w:t>
      </w:r>
      <w:r w:rsidRPr="00C639F4">
        <w:rPr>
          <w:rFonts w:ascii="Times New Roman" w:hAnsi="Times New Roman" w:cs="Times New Roman"/>
          <w:sz w:val="26"/>
          <w:szCs w:val="26"/>
        </w:rPr>
        <w:t xml:space="preserve"> по разным отраслям знаний, детские энциклопедии и атласы, папки с разнообразным иллюстративным материалом. В группе появились географические карты и атласы, глобус; дидактические игры, развивающие познавательные интересы детей.</w:t>
      </w:r>
    </w:p>
    <w:p w:rsidR="00C639F4" w:rsidRPr="00C639F4" w:rsidRDefault="00C639F4" w:rsidP="003250B2">
      <w:pPr>
        <w:pStyle w:val="a4"/>
        <w:ind w:firstLine="709"/>
        <w:jc w:val="both"/>
        <w:rPr>
          <w:rFonts w:ascii="Times New Roman" w:hAnsi="Times New Roman" w:cs="Times New Roman"/>
          <w:sz w:val="26"/>
          <w:szCs w:val="26"/>
        </w:rPr>
      </w:pPr>
      <w:r w:rsidRPr="00C639F4">
        <w:rPr>
          <w:rFonts w:ascii="Times New Roman" w:hAnsi="Times New Roman" w:cs="Times New Roman"/>
          <w:sz w:val="26"/>
          <w:szCs w:val="26"/>
        </w:rPr>
        <w:lastRenderedPageBreak/>
        <w:t xml:space="preserve">5 лет — сензитивный период развития речи. Дошкольники этого возраста </w:t>
      </w:r>
      <w:r w:rsidR="005E78D8" w:rsidRPr="00C639F4">
        <w:rPr>
          <w:rFonts w:ascii="Times New Roman" w:hAnsi="Times New Roman" w:cs="Times New Roman"/>
          <w:sz w:val="26"/>
          <w:szCs w:val="26"/>
        </w:rPr>
        <w:t>используют различные</w:t>
      </w:r>
      <w:r w:rsidRPr="00C639F4">
        <w:rPr>
          <w:rFonts w:ascii="Times New Roman" w:hAnsi="Times New Roman" w:cs="Times New Roman"/>
          <w:sz w:val="26"/>
          <w:szCs w:val="26"/>
        </w:rPr>
        <w:t xml:space="preserve"> виды речи, у них появляется интерес к слову, они активно занимаются словотворчеством, самостоятельно придумывают сказки и рассказы. К моменту окончания </w:t>
      </w:r>
    </w:p>
    <w:p w:rsidR="003250B2" w:rsidRDefault="00C639F4" w:rsidP="00C639F4">
      <w:pPr>
        <w:pStyle w:val="a4"/>
        <w:jc w:val="both"/>
        <w:rPr>
          <w:rFonts w:ascii="Times New Roman" w:hAnsi="Times New Roman" w:cs="Times New Roman"/>
          <w:sz w:val="26"/>
          <w:szCs w:val="26"/>
        </w:rPr>
      </w:pPr>
      <w:r w:rsidRPr="00C639F4">
        <w:rPr>
          <w:rFonts w:ascii="Times New Roman" w:hAnsi="Times New Roman" w:cs="Times New Roman"/>
          <w:sz w:val="26"/>
          <w:szCs w:val="26"/>
        </w:rPr>
        <w:t>подготовительной группы у дошкольников с общим недоразвитием речи должно быть преодолено</w:t>
      </w:r>
      <w:r w:rsidR="003250B2">
        <w:rPr>
          <w:rFonts w:ascii="Times New Roman" w:hAnsi="Times New Roman" w:cs="Times New Roman"/>
          <w:sz w:val="26"/>
          <w:szCs w:val="26"/>
        </w:rPr>
        <w:t xml:space="preserve"> отставание в речевом развитии.</w:t>
      </w:r>
    </w:p>
    <w:p w:rsidR="003250B2" w:rsidRDefault="00C639F4" w:rsidP="003250B2">
      <w:pPr>
        <w:pStyle w:val="a4"/>
        <w:ind w:firstLine="709"/>
        <w:jc w:val="both"/>
        <w:rPr>
          <w:rFonts w:ascii="Times New Roman" w:hAnsi="Times New Roman" w:cs="Times New Roman"/>
          <w:sz w:val="26"/>
          <w:szCs w:val="26"/>
        </w:rPr>
      </w:pPr>
      <w:r w:rsidRPr="00C639F4">
        <w:rPr>
          <w:rFonts w:ascii="Times New Roman" w:hAnsi="Times New Roman" w:cs="Times New Roman"/>
          <w:sz w:val="26"/>
          <w:szCs w:val="26"/>
        </w:rPr>
        <w:t xml:space="preserve">Нужно предоставить детям возможности для усвоения родного языка и экспериментирования со словом. В речевом центре «Знайки» </w:t>
      </w:r>
      <w:r w:rsidR="005E78D8" w:rsidRPr="00C639F4">
        <w:rPr>
          <w:rFonts w:ascii="Times New Roman" w:hAnsi="Times New Roman" w:cs="Times New Roman"/>
          <w:sz w:val="26"/>
          <w:szCs w:val="26"/>
        </w:rPr>
        <w:t>имеется картотека</w:t>
      </w:r>
      <w:r w:rsidRPr="00C639F4">
        <w:rPr>
          <w:rFonts w:ascii="Times New Roman" w:hAnsi="Times New Roman" w:cs="Times New Roman"/>
          <w:sz w:val="26"/>
          <w:szCs w:val="26"/>
        </w:rPr>
        <w:t xml:space="preserve"> разнообразных словесных игр.</w:t>
      </w:r>
    </w:p>
    <w:p w:rsidR="003250B2" w:rsidRDefault="00C639F4" w:rsidP="003250B2">
      <w:pPr>
        <w:pStyle w:val="a4"/>
        <w:ind w:firstLine="709"/>
        <w:jc w:val="both"/>
        <w:rPr>
          <w:rFonts w:ascii="Times New Roman" w:hAnsi="Times New Roman" w:cs="Times New Roman"/>
          <w:sz w:val="26"/>
          <w:szCs w:val="26"/>
        </w:rPr>
      </w:pPr>
      <w:r w:rsidRPr="00C639F4">
        <w:rPr>
          <w:rFonts w:ascii="Times New Roman" w:hAnsi="Times New Roman" w:cs="Times New Roman"/>
          <w:sz w:val="26"/>
          <w:szCs w:val="26"/>
        </w:rPr>
        <w:t>Пространственную среду организовали таким образом, чтобы дети могли самостоятельно исследовать окружающие предметы, так как стремление к исследованию становится преобладающим мотивом их поведения. Однако дошкольники с ОНР при этом могут испытывать определенные трудности: они выполняют определенные действия, но не могут объяснить, как это сделали. В таком ситуации взрослый должен стать равноправным партнером своих воспитанников и о</w:t>
      </w:r>
      <w:r w:rsidR="003250B2">
        <w:rPr>
          <w:rFonts w:ascii="Times New Roman" w:hAnsi="Times New Roman" w:cs="Times New Roman"/>
          <w:sz w:val="26"/>
          <w:szCs w:val="26"/>
        </w:rPr>
        <w:t>казывать им необходимую помощь.</w:t>
      </w:r>
    </w:p>
    <w:p w:rsidR="003250B2" w:rsidRDefault="00C639F4" w:rsidP="003250B2">
      <w:pPr>
        <w:pStyle w:val="a4"/>
        <w:ind w:firstLine="709"/>
        <w:jc w:val="both"/>
        <w:rPr>
          <w:rFonts w:ascii="Times New Roman" w:hAnsi="Times New Roman" w:cs="Times New Roman"/>
          <w:sz w:val="26"/>
          <w:szCs w:val="26"/>
        </w:rPr>
      </w:pPr>
      <w:r w:rsidRPr="00C639F4">
        <w:rPr>
          <w:rFonts w:ascii="Times New Roman" w:hAnsi="Times New Roman" w:cs="Times New Roman"/>
          <w:sz w:val="26"/>
          <w:szCs w:val="26"/>
        </w:rPr>
        <w:t>В возрасте пяти-семи лет происходит активное становление ребенка как личности, моделируются человеческие взаимоотношения. Все это происходит в игре. Дети с удовольствием объединяются в большие группы для совмест</w:t>
      </w:r>
      <w:r w:rsidR="003250B2">
        <w:rPr>
          <w:rFonts w:ascii="Times New Roman" w:hAnsi="Times New Roman" w:cs="Times New Roman"/>
          <w:sz w:val="26"/>
          <w:szCs w:val="26"/>
        </w:rPr>
        <w:t xml:space="preserve">ной игры. Это тоже учитывалось </w:t>
      </w:r>
      <w:r w:rsidRPr="00C639F4">
        <w:rPr>
          <w:rFonts w:ascii="Times New Roman" w:hAnsi="Times New Roman" w:cs="Times New Roman"/>
          <w:sz w:val="26"/>
          <w:szCs w:val="26"/>
        </w:rPr>
        <w:t xml:space="preserve">при организации жизненного пространства: развивающие центры рассчитаны для работы в них большего количества детей, чем </w:t>
      </w:r>
      <w:r w:rsidR="003250B2">
        <w:rPr>
          <w:rFonts w:ascii="Times New Roman" w:hAnsi="Times New Roman" w:cs="Times New Roman"/>
          <w:sz w:val="26"/>
          <w:szCs w:val="26"/>
        </w:rPr>
        <w:t>в предыдущей возрастной группе.</w:t>
      </w:r>
    </w:p>
    <w:p w:rsidR="00C639F4" w:rsidRPr="00C639F4" w:rsidRDefault="00C639F4" w:rsidP="003250B2">
      <w:pPr>
        <w:pStyle w:val="a4"/>
        <w:ind w:firstLine="709"/>
        <w:jc w:val="both"/>
        <w:rPr>
          <w:rFonts w:ascii="Times New Roman" w:hAnsi="Times New Roman" w:cs="Times New Roman"/>
          <w:sz w:val="26"/>
          <w:szCs w:val="26"/>
        </w:rPr>
      </w:pPr>
      <w:r w:rsidRPr="00C639F4">
        <w:rPr>
          <w:rFonts w:ascii="Times New Roman" w:hAnsi="Times New Roman" w:cs="Times New Roman"/>
          <w:sz w:val="26"/>
          <w:szCs w:val="26"/>
        </w:rPr>
        <w:t xml:space="preserve">Игра является средством формирования и развития многих личностных качеств и приобретает в подготовительной группе особое значение. Педагог </w:t>
      </w:r>
      <w:r w:rsidR="005E78D8" w:rsidRPr="00C639F4">
        <w:rPr>
          <w:rFonts w:ascii="Times New Roman" w:hAnsi="Times New Roman" w:cs="Times New Roman"/>
          <w:sz w:val="26"/>
          <w:szCs w:val="26"/>
        </w:rPr>
        <w:t>создает такие</w:t>
      </w:r>
      <w:r w:rsidRPr="00C639F4">
        <w:rPr>
          <w:rFonts w:ascii="Times New Roman" w:hAnsi="Times New Roman" w:cs="Times New Roman"/>
          <w:sz w:val="26"/>
          <w:szCs w:val="26"/>
        </w:rPr>
        <w:t xml:space="preserve"> игровые ситуации, которые продвигают развитие детей вперед, вносит элементы игры в учение, общение и труд, испольует игру для воспитания. Сюжетно-ролевые игры с правилами, проводимые в подготовительной группе, помогают формированию личностной и нравственной саморегуляции. Игры отличаются большим разнообразием тематики, ролей, игровых действий, «проблемных ситуаций».</w:t>
      </w:r>
    </w:p>
    <w:p w:rsidR="003250B2" w:rsidRDefault="00C639F4" w:rsidP="005356ED">
      <w:pPr>
        <w:pStyle w:val="a4"/>
        <w:jc w:val="both"/>
        <w:rPr>
          <w:rFonts w:ascii="Times New Roman" w:hAnsi="Times New Roman" w:cs="Times New Roman"/>
          <w:sz w:val="26"/>
          <w:szCs w:val="26"/>
        </w:rPr>
      </w:pPr>
      <w:r w:rsidRPr="00C639F4">
        <w:rPr>
          <w:rFonts w:ascii="Times New Roman" w:hAnsi="Times New Roman" w:cs="Times New Roman"/>
          <w:sz w:val="26"/>
          <w:szCs w:val="26"/>
        </w:rPr>
        <w:t xml:space="preserve">     Конструкторская игра у детей седьмого года жизни превращается в трудовую деятельность, в ходе которой ребенок создает что-то нужное, полезное. Например, стаканчики из-под йогурта дети могут использовать для изготовления подставок для кисточек; а из пробок от минеральной воды с помощью педагога изготовить «тактильные» коврики и т.п. В связи с этим в уголке продуктивной деятельности расположены материалы, необходимые для изготовления поделок детьми.</w:t>
      </w:r>
    </w:p>
    <w:p w:rsidR="0006198B" w:rsidRDefault="0006198B" w:rsidP="003250B2">
      <w:pPr>
        <w:pStyle w:val="a4"/>
        <w:ind w:firstLine="709"/>
        <w:jc w:val="both"/>
        <w:rPr>
          <w:rFonts w:ascii="Times New Roman" w:hAnsi="Times New Roman" w:cs="Times New Roman"/>
          <w:sz w:val="26"/>
          <w:szCs w:val="26"/>
        </w:rPr>
      </w:pPr>
      <w:r w:rsidRPr="0006198B">
        <w:rPr>
          <w:rFonts w:ascii="Times New Roman" w:hAnsi="Times New Roman" w:cs="Times New Roman"/>
          <w:sz w:val="26"/>
          <w:szCs w:val="26"/>
        </w:rPr>
        <w:t xml:space="preserve">Дети </w:t>
      </w:r>
      <w:r w:rsidR="005E78D8">
        <w:rPr>
          <w:rFonts w:ascii="Times New Roman" w:hAnsi="Times New Roman" w:cs="Times New Roman"/>
          <w:sz w:val="26"/>
          <w:szCs w:val="26"/>
        </w:rPr>
        <w:t>шестого</w:t>
      </w:r>
      <w:r w:rsidRPr="0006198B">
        <w:rPr>
          <w:rFonts w:ascii="Times New Roman" w:hAnsi="Times New Roman" w:cs="Times New Roman"/>
          <w:sz w:val="26"/>
          <w:szCs w:val="26"/>
        </w:rPr>
        <w:t xml:space="preserve"> года жизни с удовольствием участвуют в иг</w:t>
      </w:r>
      <w:r w:rsidR="00DA1862">
        <w:rPr>
          <w:rFonts w:ascii="Times New Roman" w:hAnsi="Times New Roman" w:cs="Times New Roman"/>
          <w:sz w:val="26"/>
          <w:szCs w:val="26"/>
        </w:rPr>
        <w:t xml:space="preserve">рах-соревнованиях, в </w:t>
      </w:r>
      <w:r w:rsidRPr="0006198B">
        <w:rPr>
          <w:rFonts w:ascii="Times New Roman" w:hAnsi="Times New Roman" w:cs="Times New Roman"/>
          <w:sz w:val="26"/>
          <w:szCs w:val="26"/>
        </w:rPr>
        <w:t>которых формируется мотивация достижения успеха.</w:t>
      </w:r>
      <w:r w:rsidR="00DA1862">
        <w:rPr>
          <w:rFonts w:ascii="Times New Roman" w:hAnsi="Times New Roman" w:cs="Times New Roman"/>
          <w:sz w:val="26"/>
          <w:szCs w:val="26"/>
        </w:rPr>
        <w:t xml:space="preserve"> Поэтому </w:t>
      </w:r>
      <w:r w:rsidRPr="0006198B">
        <w:rPr>
          <w:rFonts w:ascii="Times New Roman" w:hAnsi="Times New Roman" w:cs="Times New Roman"/>
          <w:sz w:val="26"/>
          <w:szCs w:val="26"/>
        </w:rPr>
        <w:t>пространство</w:t>
      </w:r>
      <w:r w:rsidR="00DA1862">
        <w:rPr>
          <w:rFonts w:ascii="Times New Roman" w:hAnsi="Times New Roman" w:cs="Times New Roman"/>
          <w:sz w:val="26"/>
          <w:szCs w:val="26"/>
        </w:rPr>
        <w:t xml:space="preserve"> организовано так</w:t>
      </w:r>
      <w:r w:rsidRPr="0006198B">
        <w:rPr>
          <w:rFonts w:ascii="Times New Roman" w:hAnsi="Times New Roman" w:cs="Times New Roman"/>
          <w:sz w:val="26"/>
          <w:szCs w:val="26"/>
        </w:rPr>
        <w:t>, чтобы выделить достаточно места для проведения таких игр.</w:t>
      </w:r>
    </w:p>
    <w:p w:rsidR="00DA1862" w:rsidRDefault="00DA1862" w:rsidP="00DA1862">
      <w:pPr>
        <w:pStyle w:val="a4"/>
        <w:rPr>
          <w:rFonts w:ascii="Times New Roman" w:hAnsi="Times New Roman" w:cs="Times New Roman"/>
          <w:sz w:val="10"/>
          <w:szCs w:val="10"/>
        </w:rPr>
      </w:pPr>
    </w:p>
    <w:p w:rsidR="00DA1862" w:rsidRPr="00B44343" w:rsidRDefault="00DA1862" w:rsidP="00B44343">
      <w:pPr>
        <w:pStyle w:val="a6"/>
        <w:numPr>
          <w:ilvl w:val="2"/>
          <w:numId w:val="111"/>
        </w:numPr>
        <w:rPr>
          <w:rFonts w:asciiTheme="majorHAnsi" w:eastAsiaTheme="minorHAnsi" w:hAnsiTheme="majorHAnsi"/>
          <w:b/>
          <w:sz w:val="26"/>
          <w:szCs w:val="26"/>
          <w:lang w:eastAsia="en-US"/>
        </w:rPr>
      </w:pPr>
      <w:r w:rsidRPr="00B44343">
        <w:rPr>
          <w:rFonts w:asciiTheme="majorHAnsi" w:eastAsiaTheme="minorHAnsi" w:hAnsiTheme="majorHAnsi"/>
          <w:b/>
          <w:sz w:val="26"/>
          <w:szCs w:val="26"/>
          <w:lang w:eastAsia="en-US"/>
        </w:rPr>
        <w:t xml:space="preserve">Особенности организации </w:t>
      </w:r>
      <w:r w:rsidR="00B44343">
        <w:rPr>
          <w:rFonts w:asciiTheme="majorHAnsi" w:eastAsiaTheme="minorHAnsi" w:hAnsiTheme="majorHAnsi"/>
          <w:b/>
          <w:sz w:val="26"/>
          <w:szCs w:val="26"/>
          <w:lang w:eastAsia="en-US"/>
        </w:rPr>
        <w:t xml:space="preserve">развивающей </w:t>
      </w:r>
      <w:r w:rsidRPr="00B44343">
        <w:rPr>
          <w:rFonts w:asciiTheme="majorHAnsi" w:eastAsiaTheme="minorHAnsi" w:hAnsiTheme="majorHAnsi"/>
          <w:b/>
          <w:sz w:val="26"/>
          <w:szCs w:val="26"/>
          <w:lang w:eastAsia="en-US"/>
        </w:rPr>
        <w:t>предметно-пространственной среды в кабинете учителя-логопеда</w:t>
      </w:r>
    </w:p>
    <w:p w:rsidR="00DA1862" w:rsidRPr="00082BED" w:rsidRDefault="00F91B14" w:rsidP="00F91B14">
      <w:pPr>
        <w:pStyle w:val="a4"/>
        <w:rPr>
          <w:rFonts w:ascii="Times New Roman" w:hAnsi="Times New Roman" w:cs="Times New Roman"/>
          <w:i/>
          <w:sz w:val="10"/>
          <w:szCs w:val="10"/>
        </w:rPr>
      </w:pPr>
      <w:r w:rsidRPr="00082BED">
        <w:rPr>
          <w:rFonts w:ascii="Times New Roman" w:hAnsi="Times New Roman" w:cs="Times New Roman"/>
          <w:i/>
          <w:sz w:val="26"/>
          <w:szCs w:val="26"/>
        </w:rPr>
        <w:t xml:space="preserve">      </w:t>
      </w:r>
    </w:p>
    <w:p w:rsidR="003250B2" w:rsidRDefault="00F91B14" w:rsidP="003250B2">
      <w:pPr>
        <w:pStyle w:val="a4"/>
        <w:ind w:firstLine="709"/>
        <w:jc w:val="both"/>
        <w:rPr>
          <w:rFonts w:ascii="Times New Roman" w:hAnsi="Times New Roman" w:cs="Times New Roman"/>
          <w:sz w:val="26"/>
          <w:szCs w:val="26"/>
        </w:rPr>
      </w:pPr>
      <w:r w:rsidRPr="00AD3DB7">
        <w:rPr>
          <w:rFonts w:ascii="Times New Roman" w:hAnsi="Times New Roman" w:cs="Times New Roman"/>
          <w:sz w:val="26"/>
          <w:szCs w:val="26"/>
        </w:rPr>
        <w:t>Речевое развитие – важнейшее условие по</w:t>
      </w:r>
      <w:r>
        <w:rPr>
          <w:rFonts w:ascii="Times New Roman" w:hAnsi="Times New Roman" w:cs="Times New Roman"/>
          <w:sz w:val="26"/>
          <w:szCs w:val="26"/>
        </w:rPr>
        <w:t xml:space="preserve">лноценного развития детей. Для </w:t>
      </w:r>
      <w:r w:rsidRPr="00AD3DB7">
        <w:rPr>
          <w:rFonts w:ascii="Times New Roman" w:hAnsi="Times New Roman" w:cs="Times New Roman"/>
          <w:sz w:val="26"/>
          <w:szCs w:val="26"/>
        </w:rPr>
        <w:t>коррекции речевых недостатков, обога</w:t>
      </w:r>
      <w:r>
        <w:rPr>
          <w:rFonts w:ascii="Times New Roman" w:hAnsi="Times New Roman" w:cs="Times New Roman"/>
          <w:sz w:val="26"/>
          <w:szCs w:val="26"/>
        </w:rPr>
        <w:t xml:space="preserve">щения и совершенствования речи </w:t>
      </w:r>
      <w:r w:rsidRPr="00AD3DB7">
        <w:rPr>
          <w:rFonts w:ascii="Times New Roman" w:hAnsi="Times New Roman" w:cs="Times New Roman"/>
          <w:sz w:val="26"/>
          <w:szCs w:val="26"/>
        </w:rPr>
        <w:t>необходимо создать благоприятную речевую среду,</w:t>
      </w:r>
      <w:r>
        <w:rPr>
          <w:rFonts w:ascii="Times New Roman" w:hAnsi="Times New Roman" w:cs="Times New Roman"/>
          <w:sz w:val="26"/>
          <w:szCs w:val="26"/>
        </w:rPr>
        <w:t xml:space="preserve"> которая бы служила интересам, </w:t>
      </w:r>
      <w:r w:rsidRPr="00AD3DB7">
        <w:rPr>
          <w:rFonts w:ascii="Times New Roman" w:hAnsi="Times New Roman" w:cs="Times New Roman"/>
          <w:sz w:val="26"/>
          <w:szCs w:val="26"/>
        </w:rPr>
        <w:t xml:space="preserve">потребностям и развитию детей. Коррекционно – </w:t>
      </w:r>
      <w:r>
        <w:rPr>
          <w:rFonts w:ascii="Times New Roman" w:hAnsi="Times New Roman" w:cs="Times New Roman"/>
          <w:sz w:val="26"/>
          <w:szCs w:val="26"/>
        </w:rPr>
        <w:t xml:space="preserve">развивающая среда играет очень </w:t>
      </w:r>
      <w:r w:rsidRPr="00AD3DB7">
        <w:rPr>
          <w:rFonts w:ascii="Times New Roman" w:hAnsi="Times New Roman" w:cs="Times New Roman"/>
          <w:sz w:val="26"/>
          <w:szCs w:val="26"/>
        </w:rPr>
        <w:t>большую роль в речевом развитии детей с нарушен</w:t>
      </w:r>
      <w:r>
        <w:rPr>
          <w:rFonts w:ascii="Times New Roman" w:hAnsi="Times New Roman" w:cs="Times New Roman"/>
          <w:sz w:val="26"/>
          <w:szCs w:val="26"/>
        </w:rPr>
        <w:t xml:space="preserve">иями речи. Основное назначение </w:t>
      </w:r>
      <w:r w:rsidRPr="00AD3DB7">
        <w:rPr>
          <w:rFonts w:ascii="Times New Roman" w:hAnsi="Times New Roman" w:cs="Times New Roman"/>
          <w:sz w:val="26"/>
          <w:szCs w:val="26"/>
        </w:rPr>
        <w:t>логопедического кабинета - создание необходи</w:t>
      </w:r>
      <w:r>
        <w:rPr>
          <w:rFonts w:ascii="Times New Roman" w:hAnsi="Times New Roman" w:cs="Times New Roman"/>
          <w:sz w:val="26"/>
          <w:szCs w:val="26"/>
        </w:rPr>
        <w:t>мых</w:t>
      </w:r>
      <w:r w:rsidR="003250B2">
        <w:rPr>
          <w:rFonts w:ascii="Times New Roman" w:hAnsi="Times New Roman" w:cs="Times New Roman"/>
          <w:sz w:val="26"/>
          <w:szCs w:val="26"/>
        </w:rPr>
        <w:t xml:space="preserve"> условий для коррекционного </w:t>
      </w:r>
      <w:r w:rsidRPr="00AD3DB7">
        <w:rPr>
          <w:rFonts w:ascii="Times New Roman" w:hAnsi="Times New Roman" w:cs="Times New Roman"/>
          <w:sz w:val="26"/>
          <w:szCs w:val="26"/>
        </w:rPr>
        <w:t>обучения до</w:t>
      </w:r>
      <w:r w:rsidR="003250B2">
        <w:rPr>
          <w:rFonts w:ascii="Times New Roman" w:hAnsi="Times New Roman" w:cs="Times New Roman"/>
          <w:sz w:val="26"/>
          <w:szCs w:val="26"/>
        </w:rPr>
        <w:t>школьников с речевыми дефектами.</w:t>
      </w:r>
    </w:p>
    <w:p w:rsidR="003250B2" w:rsidRDefault="00F91B14" w:rsidP="003250B2">
      <w:pPr>
        <w:pStyle w:val="a4"/>
        <w:ind w:firstLine="709"/>
        <w:jc w:val="both"/>
        <w:rPr>
          <w:rFonts w:ascii="Times New Roman" w:hAnsi="Times New Roman" w:cs="Times New Roman"/>
          <w:sz w:val="26"/>
          <w:szCs w:val="26"/>
        </w:rPr>
      </w:pPr>
      <w:r w:rsidRPr="00AD3DB7">
        <w:rPr>
          <w:rFonts w:ascii="Times New Roman" w:hAnsi="Times New Roman" w:cs="Times New Roman"/>
          <w:sz w:val="26"/>
          <w:szCs w:val="26"/>
        </w:rPr>
        <w:lastRenderedPageBreak/>
        <w:t>В логопедическом кабинете при</w:t>
      </w:r>
      <w:r>
        <w:rPr>
          <w:rFonts w:ascii="Times New Roman" w:hAnsi="Times New Roman" w:cs="Times New Roman"/>
          <w:sz w:val="26"/>
          <w:szCs w:val="26"/>
        </w:rPr>
        <w:t xml:space="preserve"> организации развивающей среды </w:t>
      </w:r>
      <w:r w:rsidRPr="00AD3DB7">
        <w:rPr>
          <w:rFonts w:ascii="Times New Roman" w:hAnsi="Times New Roman" w:cs="Times New Roman"/>
          <w:sz w:val="26"/>
          <w:szCs w:val="26"/>
        </w:rPr>
        <w:t xml:space="preserve">необходимым оборудованием является </w:t>
      </w:r>
      <w:r>
        <w:rPr>
          <w:rFonts w:ascii="Times New Roman" w:hAnsi="Times New Roman" w:cs="Times New Roman"/>
          <w:sz w:val="26"/>
          <w:szCs w:val="26"/>
        </w:rPr>
        <w:t xml:space="preserve">создание и наполнение центров, </w:t>
      </w:r>
      <w:r w:rsidRPr="00AD3DB7">
        <w:rPr>
          <w:rFonts w:ascii="Times New Roman" w:hAnsi="Times New Roman" w:cs="Times New Roman"/>
          <w:sz w:val="26"/>
          <w:szCs w:val="26"/>
        </w:rPr>
        <w:t>отражающих развитие всех сторон речевой деятельн</w:t>
      </w:r>
      <w:r>
        <w:rPr>
          <w:rFonts w:ascii="Times New Roman" w:hAnsi="Times New Roman" w:cs="Times New Roman"/>
          <w:sz w:val="26"/>
          <w:szCs w:val="26"/>
        </w:rPr>
        <w:t xml:space="preserve">ости: словаря, грамматического </w:t>
      </w:r>
      <w:r w:rsidRPr="00AD3DB7">
        <w:rPr>
          <w:rFonts w:ascii="Times New Roman" w:hAnsi="Times New Roman" w:cs="Times New Roman"/>
          <w:sz w:val="26"/>
          <w:szCs w:val="26"/>
        </w:rPr>
        <w:t>строя речи, фонематического восприятия и навыков языкового</w:t>
      </w:r>
      <w:r>
        <w:rPr>
          <w:rFonts w:ascii="Times New Roman" w:hAnsi="Times New Roman" w:cs="Times New Roman"/>
          <w:sz w:val="26"/>
          <w:szCs w:val="26"/>
        </w:rPr>
        <w:t xml:space="preserve"> анализа, связной </w:t>
      </w:r>
      <w:r w:rsidR="003250B2">
        <w:rPr>
          <w:rFonts w:ascii="Times New Roman" w:hAnsi="Times New Roman" w:cs="Times New Roman"/>
          <w:sz w:val="26"/>
          <w:szCs w:val="26"/>
        </w:rPr>
        <w:t>речи и речевого общения.</w:t>
      </w:r>
    </w:p>
    <w:p w:rsidR="003250B2" w:rsidRDefault="00F91B14" w:rsidP="003250B2">
      <w:pPr>
        <w:pStyle w:val="a4"/>
        <w:ind w:firstLine="709"/>
        <w:jc w:val="both"/>
        <w:rPr>
          <w:rFonts w:ascii="Times New Roman" w:hAnsi="Times New Roman" w:cs="Times New Roman"/>
          <w:sz w:val="26"/>
          <w:szCs w:val="26"/>
        </w:rPr>
      </w:pPr>
      <w:r w:rsidRPr="00AD3DB7">
        <w:rPr>
          <w:rFonts w:ascii="Times New Roman" w:hAnsi="Times New Roman" w:cs="Times New Roman"/>
          <w:sz w:val="26"/>
          <w:szCs w:val="26"/>
        </w:rPr>
        <w:t>Картотеки словесных и настольно-пе</w:t>
      </w:r>
      <w:r>
        <w:rPr>
          <w:rFonts w:ascii="Times New Roman" w:hAnsi="Times New Roman" w:cs="Times New Roman"/>
          <w:sz w:val="26"/>
          <w:szCs w:val="26"/>
        </w:rPr>
        <w:t xml:space="preserve">чатных игр для автоматизации и </w:t>
      </w:r>
      <w:r w:rsidR="003250B2">
        <w:rPr>
          <w:rFonts w:ascii="Times New Roman" w:hAnsi="Times New Roman" w:cs="Times New Roman"/>
          <w:sz w:val="26"/>
          <w:szCs w:val="26"/>
        </w:rPr>
        <w:t>дифференциации звуков.</w:t>
      </w:r>
    </w:p>
    <w:p w:rsidR="003250B2" w:rsidRDefault="00C801F3" w:rsidP="003250B2">
      <w:pPr>
        <w:pStyle w:val="a4"/>
        <w:ind w:firstLine="709"/>
        <w:jc w:val="both"/>
        <w:rPr>
          <w:rStyle w:val="FontStyle211"/>
          <w:rFonts w:ascii="Times New Roman" w:hAnsi="Times New Roman" w:cs="Times New Roman"/>
          <w:b w:val="0"/>
          <w:bCs w:val="0"/>
          <w:sz w:val="26"/>
          <w:szCs w:val="26"/>
        </w:rPr>
      </w:pPr>
      <w:r w:rsidRPr="00C801F3">
        <w:rPr>
          <w:rStyle w:val="FontStyle211"/>
          <w:rFonts w:ascii="Times New Roman" w:hAnsi="Times New Roman" w:cs="Times New Roman"/>
          <w:b w:val="0"/>
          <w:bCs w:val="0"/>
          <w:sz w:val="26"/>
          <w:szCs w:val="26"/>
        </w:rPr>
        <w:t>Оборудование кабинета учителя-логопеда является безопасным, здоровьесберегающим, эстетически привлекательным и развивающим. Мебель в кабинете соответствует р</w:t>
      </w:r>
      <w:r w:rsidR="003250B2">
        <w:rPr>
          <w:rStyle w:val="FontStyle211"/>
          <w:rFonts w:ascii="Times New Roman" w:hAnsi="Times New Roman" w:cs="Times New Roman"/>
          <w:b w:val="0"/>
          <w:bCs w:val="0"/>
          <w:sz w:val="26"/>
          <w:szCs w:val="26"/>
        </w:rPr>
        <w:t xml:space="preserve">осту и возрасту детей, игровое </w:t>
      </w:r>
      <w:r w:rsidRPr="00C801F3">
        <w:rPr>
          <w:rStyle w:val="FontStyle211"/>
          <w:rFonts w:ascii="Times New Roman" w:hAnsi="Times New Roman" w:cs="Times New Roman"/>
          <w:b w:val="0"/>
          <w:bCs w:val="0"/>
          <w:sz w:val="26"/>
          <w:szCs w:val="26"/>
        </w:rPr>
        <w:t xml:space="preserve">оборудование обеспечивает максимальный </w:t>
      </w:r>
      <w:r w:rsidR="003250B2">
        <w:rPr>
          <w:rStyle w:val="FontStyle211"/>
          <w:rFonts w:ascii="Times New Roman" w:hAnsi="Times New Roman" w:cs="Times New Roman"/>
          <w:b w:val="0"/>
          <w:bCs w:val="0"/>
          <w:sz w:val="26"/>
          <w:szCs w:val="26"/>
        </w:rPr>
        <w:t>для возраста развивающий эффект.</w:t>
      </w:r>
    </w:p>
    <w:p w:rsidR="003250B2" w:rsidRDefault="00C801F3" w:rsidP="003250B2">
      <w:pPr>
        <w:pStyle w:val="a4"/>
        <w:ind w:firstLine="709"/>
        <w:jc w:val="both"/>
        <w:rPr>
          <w:rStyle w:val="FontStyle211"/>
          <w:rFonts w:ascii="Times New Roman" w:hAnsi="Times New Roman" w:cs="Times New Roman"/>
          <w:b w:val="0"/>
          <w:bCs w:val="0"/>
          <w:sz w:val="26"/>
          <w:szCs w:val="26"/>
        </w:rPr>
      </w:pPr>
      <w:r w:rsidRPr="00C801F3">
        <w:rPr>
          <w:rStyle w:val="FontStyle211"/>
          <w:rFonts w:ascii="Times New Roman" w:hAnsi="Times New Roman" w:cs="Times New Roman"/>
          <w:b w:val="0"/>
          <w:bCs w:val="0"/>
          <w:sz w:val="26"/>
          <w:szCs w:val="26"/>
        </w:rPr>
        <w:t>Пространство кабинета учителя-логопеда организовано в виде хорошо разграниченных центров, оснащенных в достаточном количестве развивающих материалов (книги, игрушки, материалы для творчества, развивающее оборудование и пр.). Многие предметы в кабинете учителя-логопеда доступны детям. Это позволяет дошкольникам выбирать интересные для себя занятия, чередовать их во время нахождения в кабинете, а педагогу дает возможность эффективно организовывать коррекционно-образовательный процесс с учетом ин</w:t>
      </w:r>
      <w:r w:rsidR="003250B2">
        <w:rPr>
          <w:rStyle w:val="FontStyle211"/>
          <w:rFonts w:ascii="Times New Roman" w:hAnsi="Times New Roman" w:cs="Times New Roman"/>
          <w:b w:val="0"/>
          <w:bCs w:val="0"/>
          <w:sz w:val="26"/>
          <w:szCs w:val="26"/>
        </w:rPr>
        <w:t>дивидуальных особенностей детей.</w:t>
      </w:r>
    </w:p>
    <w:p w:rsidR="00C801F3" w:rsidRPr="003250B2" w:rsidRDefault="00C801F3" w:rsidP="003250B2">
      <w:pPr>
        <w:pStyle w:val="a4"/>
        <w:ind w:firstLine="709"/>
        <w:jc w:val="both"/>
        <w:rPr>
          <w:rStyle w:val="FontStyle211"/>
          <w:rFonts w:ascii="Times New Roman" w:hAnsi="Times New Roman" w:cs="Times New Roman"/>
          <w:b w:val="0"/>
          <w:bCs w:val="0"/>
          <w:sz w:val="26"/>
          <w:szCs w:val="26"/>
        </w:rPr>
      </w:pPr>
      <w:r w:rsidRPr="00C801F3">
        <w:rPr>
          <w:rStyle w:val="FontStyle211"/>
          <w:rFonts w:ascii="Times New Roman" w:hAnsi="Times New Roman" w:cs="Times New Roman"/>
          <w:b w:val="0"/>
          <w:bCs w:val="0"/>
          <w:sz w:val="26"/>
          <w:szCs w:val="26"/>
        </w:rPr>
        <w:t xml:space="preserve">Оснащение центров меняется в соответствии с тематическим планированием образовательного процесса. </w:t>
      </w:r>
    </w:p>
    <w:p w:rsidR="00C801F3" w:rsidRDefault="00C801F3" w:rsidP="00C801F3">
      <w:pPr>
        <w:pStyle w:val="Style51"/>
        <w:ind w:firstLine="567"/>
        <w:jc w:val="both"/>
        <w:rPr>
          <w:rStyle w:val="FontStyle211"/>
          <w:rFonts w:ascii="Times New Roman" w:hAnsi="Times New Roman" w:cs="Times New Roman"/>
          <w:bCs w:val="0"/>
          <w:sz w:val="26"/>
          <w:szCs w:val="26"/>
        </w:rPr>
      </w:pPr>
    </w:p>
    <w:p w:rsidR="00C801F3" w:rsidRPr="00C801F3" w:rsidRDefault="00C801F3" w:rsidP="00C801F3">
      <w:pPr>
        <w:pStyle w:val="Style51"/>
        <w:ind w:firstLine="567"/>
        <w:jc w:val="both"/>
        <w:rPr>
          <w:rStyle w:val="FontStyle211"/>
          <w:rFonts w:asciiTheme="majorHAnsi" w:hAnsiTheme="majorHAnsi" w:cs="Times New Roman"/>
          <w:bCs w:val="0"/>
          <w:i/>
          <w:sz w:val="26"/>
          <w:szCs w:val="26"/>
        </w:rPr>
      </w:pPr>
      <w:r w:rsidRPr="00C801F3">
        <w:rPr>
          <w:rStyle w:val="FontStyle211"/>
          <w:rFonts w:asciiTheme="majorHAnsi" w:hAnsiTheme="majorHAnsi" w:cs="Times New Roman"/>
          <w:bCs w:val="0"/>
          <w:i/>
          <w:sz w:val="26"/>
          <w:szCs w:val="26"/>
        </w:rPr>
        <w:t>Центры развития в кабинете учителя-логопеда:</w:t>
      </w:r>
    </w:p>
    <w:p w:rsidR="00C801F3" w:rsidRPr="00C801F3" w:rsidRDefault="00C801F3" w:rsidP="00C801F3">
      <w:pPr>
        <w:pStyle w:val="Style51"/>
        <w:numPr>
          <w:ilvl w:val="0"/>
          <w:numId w:val="119"/>
        </w:numPr>
        <w:jc w:val="both"/>
        <w:rPr>
          <w:rStyle w:val="FontStyle211"/>
          <w:rFonts w:ascii="Times New Roman" w:hAnsi="Times New Roman" w:cs="Times New Roman"/>
          <w:b w:val="0"/>
          <w:bCs w:val="0"/>
          <w:sz w:val="26"/>
          <w:szCs w:val="26"/>
        </w:rPr>
      </w:pPr>
      <w:r w:rsidRPr="00C801F3">
        <w:rPr>
          <w:rStyle w:val="FontStyle211"/>
          <w:rFonts w:ascii="Times New Roman" w:hAnsi="Times New Roman" w:cs="Times New Roman"/>
          <w:b w:val="0"/>
          <w:bCs w:val="0"/>
          <w:sz w:val="26"/>
          <w:szCs w:val="26"/>
        </w:rPr>
        <w:t>центр коррекции звукопроизношения</w:t>
      </w:r>
    </w:p>
    <w:p w:rsidR="00C801F3" w:rsidRPr="00C801F3" w:rsidRDefault="00C801F3" w:rsidP="00C801F3">
      <w:pPr>
        <w:pStyle w:val="Style51"/>
        <w:numPr>
          <w:ilvl w:val="0"/>
          <w:numId w:val="119"/>
        </w:numPr>
        <w:jc w:val="both"/>
        <w:rPr>
          <w:rStyle w:val="FontStyle211"/>
          <w:rFonts w:ascii="Times New Roman" w:hAnsi="Times New Roman" w:cs="Times New Roman"/>
          <w:b w:val="0"/>
          <w:bCs w:val="0"/>
          <w:sz w:val="26"/>
          <w:szCs w:val="26"/>
        </w:rPr>
      </w:pPr>
      <w:r w:rsidRPr="00C801F3">
        <w:rPr>
          <w:rStyle w:val="FontStyle211"/>
          <w:rFonts w:ascii="Times New Roman" w:hAnsi="Times New Roman" w:cs="Times New Roman"/>
          <w:b w:val="0"/>
          <w:bCs w:val="0"/>
          <w:sz w:val="26"/>
          <w:szCs w:val="26"/>
        </w:rPr>
        <w:t>учебный центр</w:t>
      </w:r>
    </w:p>
    <w:p w:rsidR="00C801F3" w:rsidRPr="00C801F3" w:rsidRDefault="00C801F3" w:rsidP="00C801F3">
      <w:pPr>
        <w:pStyle w:val="Style51"/>
        <w:numPr>
          <w:ilvl w:val="0"/>
          <w:numId w:val="119"/>
        </w:numPr>
        <w:jc w:val="both"/>
        <w:rPr>
          <w:rStyle w:val="FontStyle211"/>
          <w:rFonts w:ascii="Times New Roman" w:hAnsi="Times New Roman" w:cs="Times New Roman"/>
          <w:b w:val="0"/>
          <w:bCs w:val="0"/>
          <w:sz w:val="26"/>
          <w:szCs w:val="26"/>
        </w:rPr>
      </w:pPr>
      <w:r w:rsidRPr="00C801F3">
        <w:rPr>
          <w:rStyle w:val="FontStyle211"/>
          <w:rFonts w:ascii="Times New Roman" w:hAnsi="Times New Roman" w:cs="Times New Roman"/>
          <w:b w:val="0"/>
          <w:bCs w:val="0"/>
          <w:sz w:val="26"/>
          <w:szCs w:val="26"/>
        </w:rPr>
        <w:t>сенсомоторный центр</w:t>
      </w:r>
    </w:p>
    <w:p w:rsidR="00C801F3" w:rsidRPr="00C801F3" w:rsidRDefault="00C801F3" w:rsidP="00C801F3">
      <w:pPr>
        <w:pStyle w:val="Style51"/>
        <w:numPr>
          <w:ilvl w:val="0"/>
          <w:numId w:val="119"/>
        </w:numPr>
        <w:jc w:val="both"/>
        <w:rPr>
          <w:rStyle w:val="FontStyle211"/>
          <w:rFonts w:ascii="Times New Roman" w:hAnsi="Times New Roman" w:cs="Times New Roman"/>
          <w:b w:val="0"/>
          <w:bCs w:val="0"/>
          <w:sz w:val="26"/>
          <w:szCs w:val="26"/>
        </w:rPr>
      </w:pPr>
      <w:r w:rsidRPr="00C801F3">
        <w:rPr>
          <w:rStyle w:val="FontStyle211"/>
          <w:rFonts w:ascii="Times New Roman" w:hAnsi="Times New Roman" w:cs="Times New Roman"/>
          <w:b w:val="0"/>
          <w:bCs w:val="0"/>
          <w:sz w:val="26"/>
          <w:szCs w:val="26"/>
        </w:rPr>
        <w:t>Центр развития речевого дыхания</w:t>
      </w:r>
    </w:p>
    <w:p w:rsidR="00C801F3" w:rsidRPr="00C801F3" w:rsidRDefault="00C801F3" w:rsidP="00C801F3">
      <w:pPr>
        <w:pStyle w:val="Style51"/>
        <w:numPr>
          <w:ilvl w:val="0"/>
          <w:numId w:val="119"/>
        </w:numPr>
        <w:jc w:val="both"/>
        <w:rPr>
          <w:rStyle w:val="FontStyle211"/>
          <w:rFonts w:ascii="Times New Roman" w:hAnsi="Times New Roman" w:cs="Times New Roman"/>
          <w:b w:val="0"/>
          <w:bCs w:val="0"/>
          <w:sz w:val="26"/>
          <w:szCs w:val="26"/>
        </w:rPr>
      </w:pPr>
      <w:r w:rsidRPr="00C801F3">
        <w:rPr>
          <w:rStyle w:val="FontStyle211"/>
          <w:rFonts w:ascii="Times New Roman" w:hAnsi="Times New Roman" w:cs="Times New Roman"/>
          <w:b w:val="0"/>
          <w:bCs w:val="0"/>
          <w:sz w:val="26"/>
          <w:szCs w:val="26"/>
        </w:rPr>
        <w:t>центр хранения наглядно-методического материала</w:t>
      </w:r>
    </w:p>
    <w:p w:rsidR="00C801F3" w:rsidRPr="00C801F3" w:rsidRDefault="00C801F3" w:rsidP="00C801F3">
      <w:pPr>
        <w:pStyle w:val="Style51"/>
        <w:numPr>
          <w:ilvl w:val="0"/>
          <w:numId w:val="119"/>
        </w:numPr>
        <w:jc w:val="both"/>
        <w:rPr>
          <w:rStyle w:val="FontStyle211"/>
          <w:rFonts w:ascii="Times New Roman" w:hAnsi="Times New Roman" w:cs="Times New Roman"/>
          <w:b w:val="0"/>
          <w:bCs w:val="0"/>
          <w:sz w:val="26"/>
          <w:szCs w:val="26"/>
        </w:rPr>
      </w:pPr>
      <w:r w:rsidRPr="00C801F3">
        <w:rPr>
          <w:rStyle w:val="FontStyle211"/>
          <w:rFonts w:ascii="Times New Roman" w:hAnsi="Times New Roman" w:cs="Times New Roman"/>
          <w:b w:val="0"/>
          <w:bCs w:val="0"/>
          <w:sz w:val="26"/>
          <w:szCs w:val="26"/>
        </w:rPr>
        <w:t>Центр технических средств обучения</w:t>
      </w:r>
    </w:p>
    <w:p w:rsidR="00C801F3" w:rsidRPr="00C801F3" w:rsidRDefault="00C801F3" w:rsidP="00C801F3">
      <w:pPr>
        <w:pStyle w:val="Style51"/>
        <w:numPr>
          <w:ilvl w:val="0"/>
          <w:numId w:val="119"/>
        </w:numPr>
        <w:jc w:val="both"/>
        <w:rPr>
          <w:rStyle w:val="FontStyle211"/>
          <w:rFonts w:ascii="Times New Roman" w:hAnsi="Times New Roman" w:cs="Times New Roman"/>
          <w:b w:val="0"/>
          <w:bCs w:val="0"/>
          <w:sz w:val="26"/>
          <w:szCs w:val="26"/>
        </w:rPr>
      </w:pPr>
      <w:r w:rsidRPr="00C801F3">
        <w:rPr>
          <w:rStyle w:val="FontStyle211"/>
          <w:rFonts w:ascii="Times New Roman" w:hAnsi="Times New Roman" w:cs="Times New Roman"/>
          <w:b w:val="0"/>
          <w:bCs w:val="0"/>
          <w:sz w:val="26"/>
          <w:szCs w:val="26"/>
        </w:rPr>
        <w:t>информационный центр для родителей</w:t>
      </w:r>
    </w:p>
    <w:p w:rsidR="00C801F3" w:rsidRPr="00C801F3" w:rsidRDefault="00C801F3" w:rsidP="00C801F3">
      <w:pPr>
        <w:pStyle w:val="Style51"/>
        <w:jc w:val="both"/>
        <w:rPr>
          <w:rStyle w:val="FontStyle211"/>
          <w:rFonts w:ascii="Times New Roman" w:hAnsi="Times New Roman" w:cs="Times New Roman"/>
          <w:b w:val="0"/>
          <w:bCs w:val="0"/>
          <w:sz w:val="10"/>
          <w:szCs w:val="10"/>
        </w:rPr>
      </w:pPr>
    </w:p>
    <w:p w:rsidR="00C801F3" w:rsidRPr="00C801F3" w:rsidRDefault="00C801F3" w:rsidP="00C801F3">
      <w:pPr>
        <w:pStyle w:val="Style51"/>
        <w:ind w:firstLine="708"/>
        <w:jc w:val="both"/>
        <w:rPr>
          <w:rStyle w:val="FontStyle211"/>
          <w:rFonts w:ascii="Times New Roman" w:hAnsi="Times New Roman" w:cs="Times New Roman"/>
          <w:b w:val="0"/>
          <w:bCs w:val="0"/>
          <w:sz w:val="26"/>
          <w:szCs w:val="26"/>
        </w:rPr>
      </w:pPr>
      <w:r w:rsidRPr="00C801F3">
        <w:rPr>
          <w:rStyle w:val="FontStyle211"/>
          <w:rFonts w:ascii="Times New Roman" w:hAnsi="Times New Roman" w:cs="Times New Roman"/>
          <w:b w:val="0"/>
          <w:bCs w:val="0"/>
          <w:sz w:val="26"/>
          <w:szCs w:val="26"/>
          <w:u w:val="single"/>
        </w:rPr>
        <w:t>В оснащение Центра коррекции звукопроизношения входят</w:t>
      </w:r>
      <w:r w:rsidRPr="00C801F3">
        <w:rPr>
          <w:rStyle w:val="FontStyle211"/>
          <w:rFonts w:ascii="Times New Roman" w:hAnsi="Times New Roman" w:cs="Times New Roman"/>
          <w:b w:val="0"/>
          <w:bCs w:val="0"/>
          <w:sz w:val="26"/>
          <w:szCs w:val="26"/>
        </w:rPr>
        <w:t>: зеркало, рабочий стол, набор карточек для артикуляционной гимнастики, индивидуальные зондозаменители, пособия для коррекции звукопроизношения и др.</w:t>
      </w:r>
    </w:p>
    <w:p w:rsidR="00C801F3" w:rsidRPr="00C801F3" w:rsidRDefault="00C801F3" w:rsidP="00C801F3">
      <w:pPr>
        <w:pStyle w:val="Style51"/>
        <w:jc w:val="both"/>
        <w:rPr>
          <w:rFonts w:ascii="Times New Roman" w:hAnsi="Times New Roman" w:cs="Times New Roman"/>
          <w:sz w:val="26"/>
          <w:szCs w:val="26"/>
        </w:rPr>
      </w:pPr>
      <w:r w:rsidRPr="00C801F3">
        <w:rPr>
          <w:rFonts w:ascii="Times New Roman" w:hAnsi="Times New Roman" w:cs="Times New Roman"/>
          <w:sz w:val="26"/>
          <w:szCs w:val="26"/>
        </w:rPr>
        <w:tab/>
      </w:r>
      <w:r w:rsidRPr="00C801F3">
        <w:rPr>
          <w:rFonts w:ascii="Times New Roman" w:hAnsi="Times New Roman" w:cs="Times New Roman"/>
          <w:sz w:val="26"/>
          <w:szCs w:val="26"/>
          <w:u w:val="single"/>
        </w:rPr>
        <w:t>Учебный центр включает в себя:</w:t>
      </w:r>
      <w:r w:rsidRPr="00C801F3">
        <w:rPr>
          <w:rFonts w:ascii="Times New Roman" w:hAnsi="Times New Roman" w:cs="Times New Roman"/>
          <w:sz w:val="26"/>
          <w:szCs w:val="26"/>
        </w:rPr>
        <w:t xml:space="preserve"> индивидуальные зеркала, демонстрационная магнитная доска, столы, «Веселые путешественники», настенное панно «В гостях у Азбуки», «Паровозик из Ромашкино», наборы дидактических пособий по общему развитию речи и др.</w:t>
      </w:r>
    </w:p>
    <w:p w:rsidR="00C801F3" w:rsidRPr="00C801F3" w:rsidRDefault="00C801F3" w:rsidP="00C801F3">
      <w:pPr>
        <w:pStyle w:val="Style51"/>
        <w:jc w:val="both"/>
        <w:rPr>
          <w:rFonts w:ascii="Times New Roman" w:hAnsi="Times New Roman" w:cs="Times New Roman"/>
          <w:sz w:val="26"/>
          <w:szCs w:val="26"/>
        </w:rPr>
      </w:pPr>
      <w:r w:rsidRPr="00C801F3">
        <w:rPr>
          <w:rFonts w:ascii="Times New Roman" w:hAnsi="Times New Roman" w:cs="Times New Roman"/>
          <w:sz w:val="26"/>
          <w:szCs w:val="26"/>
        </w:rPr>
        <w:tab/>
      </w:r>
      <w:r w:rsidRPr="00C801F3">
        <w:rPr>
          <w:rFonts w:ascii="Times New Roman" w:hAnsi="Times New Roman" w:cs="Times New Roman"/>
          <w:sz w:val="26"/>
          <w:szCs w:val="26"/>
          <w:u w:val="single"/>
        </w:rPr>
        <w:t>Сенсомоторный центр</w:t>
      </w:r>
      <w:r w:rsidRPr="00C801F3">
        <w:rPr>
          <w:rFonts w:ascii="Times New Roman" w:hAnsi="Times New Roman" w:cs="Times New Roman"/>
          <w:sz w:val="26"/>
          <w:szCs w:val="26"/>
        </w:rPr>
        <w:t xml:space="preserve"> – это зона развития мелкой моторики пальцев рук («Соберем бусы», «Сказочные пазлы», зона формирования сенсорных эталонов.</w:t>
      </w:r>
    </w:p>
    <w:p w:rsidR="00C801F3" w:rsidRPr="00C801F3" w:rsidRDefault="00C801F3" w:rsidP="00C801F3">
      <w:pPr>
        <w:pStyle w:val="Style51"/>
        <w:jc w:val="both"/>
        <w:rPr>
          <w:rFonts w:ascii="Times New Roman" w:hAnsi="Times New Roman" w:cs="Times New Roman"/>
          <w:sz w:val="26"/>
          <w:szCs w:val="26"/>
        </w:rPr>
      </w:pPr>
      <w:r w:rsidRPr="00C801F3">
        <w:rPr>
          <w:rFonts w:ascii="Times New Roman" w:hAnsi="Times New Roman" w:cs="Times New Roman"/>
          <w:sz w:val="26"/>
          <w:szCs w:val="26"/>
        </w:rPr>
        <w:tab/>
        <w:t xml:space="preserve">- </w:t>
      </w:r>
      <w:r w:rsidRPr="00C801F3">
        <w:rPr>
          <w:rFonts w:ascii="Times New Roman" w:hAnsi="Times New Roman" w:cs="Times New Roman"/>
          <w:sz w:val="26"/>
          <w:szCs w:val="26"/>
          <w:u w:val="single"/>
        </w:rPr>
        <w:t>Центр развития речевого дыхания</w:t>
      </w:r>
      <w:r w:rsidRPr="00C801F3">
        <w:rPr>
          <w:rFonts w:ascii="Times New Roman" w:hAnsi="Times New Roman" w:cs="Times New Roman"/>
          <w:sz w:val="26"/>
          <w:szCs w:val="26"/>
        </w:rPr>
        <w:t xml:space="preserve"> – созданы картотека дыхательной гимнастики и дыхательных упражнений, собраны игры на формирование целенаправленного речевого выдоха: тренажеры, настольно-печатные игры, мыльные пузыри и др.</w:t>
      </w:r>
    </w:p>
    <w:p w:rsidR="00C801F3" w:rsidRPr="00C801F3" w:rsidRDefault="00C801F3" w:rsidP="00C801F3">
      <w:pPr>
        <w:pStyle w:val="Style51"/>
        <w:jc w:val="both"/>
        <w:rPr>
          <w:rFonts w:ascii="Times New Roman" w:hAnsi="Times New Roman" w:cs="Times New Roman"/>
          <w:sz w:val="26"/>
          <w:szCs w:val="26"/>
        </w:rPr>
      </w:pPr>
      <w:r w:rsidRPr="00C801F3">
        <w:rPr>
          <w:rFonts w:ascii="Times New Roman" w:hAnsi="Times New Roman" w:cs="Times New Roman"/>
          <w:sz w:val="26"/>
          <w:szCs w:val="26"/>
        </w:rPr>
        <w:lastRenderedPageBreak/>
        <w:tab/>
        <w:t xml:space="preserve">- </w:t>
      </w:r>
      <w:r w:rsidRPr="00C801F3">
        <w:rPr>
          <w:rFonts w:ascii="Times New Roman" w:hAnsi="Times New Roman" w:cs="Times New Roman"/>
          <w:sz w:val="26"/>
          <w:szCs w:val="26"/>
          <w:u w:val="single"/>
        </w:rPr>
        <w:t>Центр хранения наглядно-методического материала</w:t>
      </w:r>
      <w:r w:rsidRPr="00C801F3">
        <w:rPr>
          <w:rFonts w:ascii="Times New Roman" w:hAnsi="Times New Roman" w:cs="Times New Roman"/>
          <w:sz w:val="26"/>
          <w:szCs w:val="26"/>
        </w:rPr>
        <w:t xml:space="preserve"> -  шкаф с систематизированным дидактическим материалом, документация логопеда, материал для диагностики, коррекции звукопроизношения, общего развития. </w:t>
      </w:r>
    </w:p>
    <w:p w:rsidR="00C801F3" w:rsidRPr="00C801F3" w:rsidRDefault="00C801F3" w:rsidP="00C801F3">
      <w:pPr>
        <w:pStyle w:val="Style51"/>
        <w:ind w:firstLine="708"/>
        <w:jc w:val="both"/>
        <w:rPr>
          <w:rFonts w:ascii="Times New Roman" w:hAnsi="Times New Roman" w:cs="Times New Roman"/>
          <w:sz w:val="26"/>
          <w:szCs w:val="26"/>
        </w:rPr>
      </w:pPr>
      <w:r w:rsidRPr="00C801F3">
        <w:rPr>
          <w:rFonts w:ascii="Times New Roman" w:hAnsi="Times New Roman" w:cs="Times New Roman"/>
          <w:sz w:val="26"/>
          <w:szCs w:val="26"/>
          <w:u w:val="single"/>
        </w:rPr>
        <w:t>- Центр технических средств обучения</w:t>
      </w:r>
      <w:r w:rsidRPr="00C801F3">
        <w:rPr>
          <w:rFonts w:ascii="Times New Roman" w:hAnsi="Times New Roman" w:cs="Times New Roman"/>
          <w:sz w:val="26"/>
          <w:szCs w:val="26"/>
        </w:rPr>
        <w:t xml:space="preserve"> – 2 ноутбука, МФУ, аудиомагнитофон, СD –диски с записью звуков родной</w:t>
      </w:r>
      <w:r w:rsidR="003250B2">
        <w:rPr>
          <w:rFonts w:ascii="Times New Roman" w:hAnsi="Times New Roman" w:cs="Times New Roman"/>
          <w:sz w:val="26"/>
          <w:szCs w:val="26"/>
        </w:rPr>
        <w:t xml:space="preserve"> природы, игровые презентации, </w:t>
      </w:r>
      <w:r w:rsidRPr="00C801F3">
        <w:rPr>
          <w:rFonts w:ascii="Times New Roman" w:hAnsi="Times New Roman" w:cs="Times New Roman"/>
          <w:sz w:val="26"/>
          <w:szCs w:val="26"/>
        </w:rPr>
        <w:t xml:space="preserve">игровые компьютерные программы по развитию речи детей, </w:t>
      </w:r>
    </w:p>
    <w:p w:rsidR="00C801F3" w:rsidRPr="00C801F3" w:rsidRDefault="00C801F3" w:rsidP="00C801F3">
      <w:pPr>
        <w:pStyle w:val="Style51"/>
        <w:ind w:firstLine="708"/>
        <w:jc w:val="both"/>
        <w:rPr>
          <w:rFonts w:ascii="Times New Roman" w:hAnsi="Times New Roman" w:cs="Times New Roman"/>
          <w:sz w:val="26"/>
          <w:szCs w:val="26"/>
        </w:rPr>
      </w:pPr>
      <w:r w:rsidRPr="00C801F3">
        <w:rPr>
          <w:rFonts w:ascii="Times New Roman" w:hAnsi="Times New Roman" w:cs="Times New Roman"/>
          <w:sz w:val="26"/>
          <w:szCs w:val="26"/>
          <w:u w:val="single"/>
        </w:rPr>
        <w:t>- Информационный Центр для родителей</w:t>
      </w:r>
      <w:r w:rsidRPr="00C801F3">
        <w:rPr>
          <w:rFonts w:ascii="Times New Roman" w:hAnsi="Times New Roman" w:cs="Times New Roman"/>
          <w:sz w:val="26"/>
          <w:szCs w:val="26"/>
        </w:rPr>
        <w:t xml:space="preserve"> – стенды для родителей, буклеты, ко</w:t>
      </w:r>
      <w:r>
        <w:rPr>
          <w:rFonts w:ascii="Times New Roman" w:hAnsi="Times New Roman" w:cs="Times New Roman"/>
          <w:sz w:val="26"/>
          <w:szCs w:val="26"/>
        </w:rPr>
        <w:t>нсультации в папках-передвижках и т.д.</w:t>
      </w:r>
      <w:r w:rsidRPr="00C801F3">
        <w:rPr>
          <w:rFonts w:ascii="Times New Roman" w:hAnsi="Times New Roman" w:cs="Times New Roman"/>
          <w:sz w:val="26"/>
          <w:szCs w:val="26"/>
        </w:rPr>
        <w:t xml:space="preserve">  </w:t>
      </w:r>
    </w:p>
    <w:p w:rsidR="00C801F3" w:rsidRPr="00C801F3" w:rsidRDefault="00C801F3" w:rsidP="00C801F3">
      <w:pPr>
        <w:pStyle w:val="Style51"/>
        <w:ind w:firstLine="708"/>
        <w:jc w:val="both"/>
        <w:rPr>
          <w:rFonts w:ascii="Times New Roman" w:hAnsi="Times New Roman" w:cs="Times New Roman"/>
          <w:color w:val="FF0000"/>
          <w:sz w:val="26"/>
          <w:szCs w:val="26"/>
        </w:rPr>
      </w:pPr>
    </w:p>
    <w:p w:rsidR="00F91B14" w:rsidRPr="00082BED" w:rsidRDefault="00F91B14" w:rsidP="00F91B14">
      <w:pPr>
        <w:pStyle w:val="a4"/>
        <w:jc w:val="center"/>
        <w:rPr>
          <w:rFonts w:asciiTheme="majorHAnsi" w:hAnsiTheme="majorHAnsi" w:cs="Times New Roman"/>
          <w:b/>
          <w:i/>
          <w:iCs/>
          <w:sz w:val="26"/>
          <w:szCs w:val="26"/>
          <w:lang w:eastAsia="ru-RU"/>
        </w:rPr>
      </w:pPr>
      <w:r w:rsidRPr="00082BED">
        <w:rPr>
          <w:rFonts w:asciiTheme="majorHAnsi" w:hAnsiTheme="majorHAnsi" w:cs="Times New Roman"/>
          <w:b/>
          <w:i/>
          <w:iCs/>
          <w:sz w:val="26"/>
          <w:szCs w:val="26"/>
          <w:lang w:eastAsia="ru-RU"/>
        </w:rPr>
        <w:t>Психолого-педагогическое назначение кабинета учителя-логопеда.</w:t>
      </w:r>
    </w:p>
    <w:p w:rsidR="00F91B14" w:rsidRDefault="00F91B14" w:rsidP="00F91B14">
      <w:pPr>
        <w:suppressAutoHyphens w:val="0"/>
        <w:rPr>
          <w:rFonts w:eastAsia="Calibri"/>
          <w:sz w:val="26"/>
          <w:szCs w:val="26"/>
          <w:lang w:eastAsia="en-US"/>
        </w:rPr>
      </w:pPr>
      <w:r>
        <w:rPr>
          <w:rFonts w:eastAsia="Calibri"/>
          <w:sz w:val="26"/>
          <w:szCs w:val="26"/>
          <w:lang w:eastAsia="en-US"/>
        </w:rPr>
        <w:t>•          Логопедическое обследование.</w:t>
      </w:r>
    </w:p>
    <w:p w:rsidR="00F91B14" w:rsidRPr="00F91B14" w:rsidRDefault="00F91B14" w:rsidP="00A9175F">
      <w:pPr>
        <w:pStyle w:val="a6"/>
        <w:numPr>
          <w:ilvl w:val="0"/>
          <w:numId w:val="75"/>
        </w:numPr>
        <w:suppressAutoHyphens w:val="0"/>
        <w:spacing w:after="200" w:line="276" w:lineRule="auto"/>
        <w:jc w:val="both"/>
        <w:rPr>
          <w:rFonts w:eastAsia="Calibri"/>
          <w:sz w:val="26"/>
          <w:szCs w:val="26"/>
          <w:lang w:eastAsia="en-US"/>
        </w:rPr>
      </w:pPr>
      <w:r w:rsidRPr="00F91B14">
        <w:rPr>
          <w:rFonts w:eastAsia="Calibri"/>
          <w:sz w:val="26"/>
          <w:szCs w:val="26"/>
          <w:lang w:eastAsia="en-US"/>
        </w:rPr>
        <w:t xml:space="preserve"> </w:t>
      </w:r>
      <w:r>
        <w:rPr>
          <w:rFonts w:eastAsia="Calibri"/>
          <w:sz w:val="26"/>
          <w:szCs w:val="26"/>
          <w:lang w:eastAsia="en-US"/>
        </w:rPr>
        <w:t xml:space="preserve">    </w:t>
      </w:r>
      <w:r w:rsidRPr="00F91B14">
        <w:rPr>
          <w:rFonts w:eastAsia="Calibri"/>
          <w:sz w:val="26"/>
          <w:szCs w:val="26"/>
          <w:lang w:eastAsia="en-US"/>
        </w:rPr>
        <w:t>Составление индивидуальных программ логопедического сопровождения и планов групповой работы;</w:t>
      </w:r>
    </w:p>
    <w:p w:rsidR="00F91B14" w:rsidRPr="00F91B14" w:rsidRDefault="00F91B14" w:rsidP="00A9175F">
      <w:pPr>
        <w:pStyle w:val="a6"/>
        <w:numPr>
          <w:ilvl w:val="0"/>
          <w:numId w:val="74"/>
        </w:numPr>
        <w:suppressAutoHyphens w:val="0"/>
        <w:rPr>
          <w:rFonts w:eastAsia="Calibri"/>
          <w:sz w:val="26"/>
          <w:szCs w:val="26"/>
          <w:lang w:eastAsia="en-US"/>
        </w:rPr>
      </w:pPr>
      <w:r>
        <w:rPr>
          <w:rFonts w:eastAsia="Calibri"/>
          <w:sz w:val="26"/>
          <w:szCs w:val="26"/>
          <w:lang w:eastAsia="en-US"/>
        </w:rPr>
        <w:t xml:space="preserve">     </w:t>
      </w:r>
      <w:r w:rsidRPr="00F91B14">
        <w:rPr>
          <w:rFonts w:eastAsia="Calibri"/>
          <w:sz w:val="26"/>
          <w:szCs w:val="26"/>
          <w:lang w:eastAsia="en-US"/>
        </w:rPr>
        <w:t>Индивидуальные и подгрупповые занятия с детьми</w:t>
      </w:r>
    </w:p>
    <w:p w:rsidR="00F91B14" w:rsidRPr="00FD31FF" w:rsidRDefault="00F91B14" w:rsidP="00F91B14">
      <w:pPr>
        <w:suppressAutoHyphens w:val="0"/>
        <w:rPr>
          <w:rFonts w:eastAsia="Calibri"/>
          <w:sz w:val="26"/>
          <w:szCs w:val="26"/>
          <w:lang w:eastAsia="en-US"/>
        </w:rPr>
      </w:pPr>
      <w:r w:rsidRPr="00FD31FF">
        <w:rPr>
          <w:rFonts w:eastAsia="Calibri"/>
          <w:sz w:val="26"/>
          <w:szCs w:val="26"/>
          <w:lang w:eastAsia="en-US"/>
        </w:rPr>
        <w:t>•</w:t>
      </w:r>
      <w:r w:rsidRPr="00FD31FF">
        <w:rPr>
          <w:rFonts w:eastAsia="Calibri"/>
          <w:sz w:val="26"/>
          <w:szCs w:val="26"/>
          <w:lang w:eastAsia="en-US"/>
        </w:rPr>
        <w:tab/>
        <w:t>Консультативная работа с родителями и педагогами</w:t>
      </w:r>
    </w:p>
    <w:p w:rsidR="00F91B14" w:rsidRPr="00FD31FF" w:rsidRDefault="00F91B14" w:rsidP="00F91B14">
      <w:pPr>
        <w:suppressAutoHyphens w:val="0"/>
        <w:rPr>
          <w:rFonts w:eastAsia="Calibri"/>
          <w:sz w:val="26"/>
          <w:szCs w:val="26"/>
          <w:lang w:eastAsia="en-US"/>
        </w:rPr>
      </w:pPr>
      <w:r w:rsidRPr="00FD31FF">
        <w:rPr>
          <w:rFonts w:eastAsia="Calibri"/>
          <w:sz w:val="26"/>
          <w:szCs w:val="26"/>
          <w:lang w:eastAsia="en-US"/>
        </w:rPr>
        <w:t>•</w:t>
      </w:r>
      <w:r w:rsidRPr="00FD31FF">
        <w:rPr>
          <w:rFonts w:eastAsia="Calibri"/>
          <w:sz w:val="26"/>
          <w:szCs w:val="26"/>
          <w:lang w:eastAsia="en-US"/>
        </w:rPr>
        <w:tab/>
        <w:t>Развитие психических процессов</w:t>
      </w:r>
    </w:p>
    <w:p w:rsidR="00F91B14" w:rsidRDefault="00F91B14" w:rsidP="00F91B14">
      <w:pPr>
        <w:suppressAutoHyphens w:val="0"/>
        <w:rPr>
          <w:rFonts w:eastAsia="Calibri"/>
          <w:sz w:val="26"/>
          <w:szCs w:val="26"/>
          <w:lang w:eastAsia="en-US"/>
        </w:rPr>
      </w:pPr>
      <w:r w:rsidRPr="00FD31FF">
        <w:rPr>
          <w:rFonts w:eastAsia="Calibri"/>
          <w:sz w:val="26"/>
          <w:szCs w:val="26"/>
          <w:lang w:eastAsia="en-US"/>
        </w:rPr>
        <w:t>•</w:t>
      </w:r>
      <w:r w:rsidRPr="00FD31FF">
        <w:rPr>
          <w:rFonts w:eastAsia="Calibri"/>
          <w:sz w:val="26"/>
          <w:szCs w:val="26"/>
          <w:lang w:eastAsia="en-US"/>
        </w:rPr>
        <w:tab/>
        <w:t>Развитие речи детей</w:t>
      </w:r>
    </w:p>
    <w:p w:rsidR="00F91B14" w:rsidRDefault="00F91B14" w:rsidP="00F91B14">
      <w:pPr>
        <w:suppressAutoHyphens w:val="0"/>
        <w:rPr>
          <w:rFonts w:eastAsia="Calibri"/>
          <w:sz w:val="26"/>
          <w:szCs w:val="26"/>
          <w:lang w:eastAsia="en-US"/>
        </w:rPr>
      </w:pPr>
      <w:r w:rsidRPr="00FD31FF">
        <w:rPr>
          <w:rFonts w:eastAsia="Calibri"/>
          <w:sz w:val="26"/>
          <w:szCs w:val="26"/>
          <w:lang w:eastAsia="en-US"/>
        </w:rPr>
        <w:t>•</w:t>
      </w:r>
      <w:r>
        <w:rPr>
          <w:rFonts w:eastAsia="Calibri"/>
          <w:sz w:val="26"/>
          <w:szCs w:val="26"/>
          <w:lang w:eastAsia="en-US"/>
        </w:rPr>
        <w:t xml:space="preserve">          </w:t>
      </w:r>
      <w:r w:rsidRPr="00FD31FF">
        <w:rPr>
          <w:rFonts w:eastAsia="Calibri"/>
          <w:sz w:val="26"/>
          <w:szCs w:val="26"/>
          <w:lang w:eastAsia="en-US"/>
        </w:rPr>
        <w:t>Коррекция звукопроизношения</w:t>
      </w:r>
    </w:p>
    <w:p w:rsidR="00677795" w:rsidRDefault="00F91B14" w:rsidP="00A9175F">
      <w:pPr>
        <w:pStyle w:val="a6"/>
        <w:numPr>
          <w:ilvl w:val="0"/>
          <w:numId w:val="75"/>
        </w:numPr>
        <w:suppressAutoHyphens w:val="0"/>
        <w:rPr>
          <w:rFonts w:eastAsia="Calibri"/>
          <w:sz w:val="26"/>
          <w:szCs w:val="26"/>
          <w:lang w:eastAsia="en-US"/>
        </w:rPr>
      </w:pPr>
      <w:r>
        <w:rPr>
          <w:rFonts w:eastAsia="Calibri"/>
          <w:sz w:val="26"/>
          <w:szCs w:val="26"/>
          <w:lang w:eastAsia="en-US"/>
        </w:rPr>
        <w:t xml:space="preserve">      Ведение документации.</w:t>
      </w:r>
    </w:p>
    <w:p w:rsidR="0064763B" w:rsidRPr="0064763B" w:rsidRDefault="0064763B" w:rsidP="0064763B">
      <w:pPr>
        <w:suppressAutoHyphens w:val="0"/>
        <w:rPr>
          <w:rFonts w:eastAsia="Calibri"/>
          <w:sz w:val="10"/>
          <w:szCs w:val="10"/>
          <w:lang w:eastAsia="en-US"/>
        </w:rPr>
      </w:pPr>
    </w:p>
    <w:p w:rsidR="0064763B" w:rsidRPr="0064763B" w:rsidRDefault="0064763B" w:rsidP="00335150">
      <w:pPr>
        <w:pStyle w:val="a4"/>
        <w:rPr>
          <w:rFonts w:ascii="Times New Roman" w:hAnsi="Times New Roman" w:cs="Times New Roman"/>
          <w:b/>
          <w:bCs/>
          <w:color w:val="000000"/>
          <w:sz w:val="10"/>
          <w:szCs w:val="10"/>
          <w:lang w:eastAsia="ru-RU"/>
        </w:rPr>
      </w:pPr>
    </w:p>
    <w:p w:rsidR="00F91B14" w:rsidRPr="00C801F3" w:rsidRDefault="00F91B14" w:rsidP="00C801F3">
      <w:pPr>
        <w:pStyle w:val="a4"/>
        <w:jc w:val="center"/>
        <w:rPr>
          <w:rFonts w:asciiTheme="majorHAnsi" w:hAnsiTheme="majorHAnsi" w:cs="Times New Roman"/>
          <w:i/>
          <w:color w:val="000000"/>
          <w:sz w:val="26"/>
          <w:szCs w:val="26"/>
          <w:lang w:eastAsia="ru-RU"/>
        </w:rPr>
      </w:pPr>
      <w:r w:rsidRPr="00C801F3">
        <w:rPr>
          <w:rFonts w:asciiTheme="majorHAnsi" w:hAnsiTheme="majorHAnsi" w:cs="Times New Roman"/>
          <w:b/>
          <w:bCs/>
          <w:i/>
          <w:color w:val="000000"/>
          <w:sz w:val="26"/>
          <w:szCs w:val="26"/>
          <w:lang w:eastAsia="ru-RU"/>
        </w:rPr>
        <w:t>Учебно-методические пособия:</w:t>
      </w:r>
    </w:p>
    <w:p w:rsidR="00335150" w:rsidRPr="00335150" w:rsidRDefault="00335150" w:rsidP="00335150">
      <w:pPr>
        <w:pStyle w:val="a4"/>
        <w:rPr>
          <w:rFonts w:ascii="Times New Roman" w:hAnsi="Times New Roman" w:cs="Times New Roman"/>
          <w:i/>
          <w:sz w:val="26"/>
          <w:szCs w:val="26"/>
          <w:u w:val="single"/>
        </w:rPr>
      </w:pPr>
      <w:r w:rsidRPr="00335150">
        <w:rPr>
          <w:rFonts w:ascii="Times New Roman" w:hAnsi="Times New Roman" w:cs="Times New Roman"/>
          <w:i/>
          <w:sz w:val="26"/>
          <w:szCs w:val="26"/>
          <w:u w:val="single"/>
        </w:rPr>
        <w:t>I. Лексико-грамматическая сторона речи:</w:t>
      </w:r>
    </w:p>
    <w:p w:rsidR="00335150" w:rsidRPr="00335150" w:rsidRDefault="00335150" w:rsidP="00A9175F">
      <w:pPr>
        <w:pStyle w:val="a4"/>
        <w:numPr>
          <w:ilvl w:val="0"/>
          <w:numId w:val="77"/>
        </w:numPr>
        <w:rPr>
          <w:rFonts w:ascii="Times New Roman" w:hAnsi="Times New Roman" w:cs="Times New Roman"/>
          <w:sz w:val="26"/>
          <w:szCs w:val="26"/>
        </w:rPr>
      </w:pPr>
      <w:r w:rsidRPr="00335150">
        <w:rPr>
          <w:rFonts w:ascii="Times New Roman" w:hAnsi="Times New Roman" w:cs="Times New Roman"/>
          <w:sz w:val="26"/>
          <w:szCs w:val="26"/>
        </w:rPr>
        <w:t>Папки по лексическим темам.</w:t>
      </w:r>
    </w:p>
    <w:p w:rsidR="00335150" w:rsidRPr="00335150" w:rsidRDefault="00335150" w:rsidP="00A9175F">
      <w:pPr>
        <w:pStyle w:val="a4"/>
        <w:numPr>
          <w:ilvl w:val="0"/>
          <w:numId w:val="77"/>
        </w:numPr>
        <w:rPr>
          <w:rFonts w:ascii="Times New Roman" w:hAnsi="Times New Roman" w:cs="Times New Roman"/>
          <w:sz w:val="26"/>
          <w:szCs w:val="26"/>
        </w:rPr>
      </w:pPr>
      <w:r w:rsidRPr="00335150">
        <w:rPr>
          <w:rFonts w:ascii="Times New Roman" w:hAnsi="Times New Roman" w:cs="Times New Roman"/>
          <w:sz w:val="26"/>
          <w:szCs w:val="26"/>
        </w:rPr>
        <w:t>Картотека картинок по формированию ЛГК.</w:t>
      </w:r>
    </w:p>
    <w:p w:rsidR="00335150" w:rsidRPr="00335150" w:rsidRDefault="00335150" w:rsidP="00A9175F">
      <w:pPr>
        <w:pStyle w:val="a4"/>
        <w:numPr>
          <w:ilvl w:val="0"/>
          <w:numId w:val="77"/>
        </w:numPr>
        <w:rPr>
          <w:rFonts w:ascii="Times New Roman" w:hAnsi="Times New Roman" w:cs="Times New Roman"/>
          <w:sz w:val="26"/>
          <w:szCs w:val="26"/>
        </w:rPr>
      </w:pPr>
      <w:r w:rsidRPr="00335150">
        <w:rPr>
          <w:rFonts w:ascii="Times New Roman" w:hAnsi="Times New Roman" w:cs="Times New Roman"/>
          <w:sz w:val="26"/>
          <w:szCs w:val="26"/>
        </w:rPr>
        <w:t>Демонстрационный материал.</w:t>
      </w:r>
    </w:p>
    <w:p w:rsidR="00335150" w:rsidRPr="00335150" w:rsidRDefault="00335150" w:rsidP="00A9175F">
      <w:pPr>
        <w:pStyle w:val="a4"/>
        <w:numPr>
          <w:ilvl w:val="0"/>
          <w:numId w:val="77"/>
        </w:numPr>
        <w:rPr>
          <w:rFonts w:ascii="Times New Roman" w:hAnsi="Times New Roman" w:cs="Times New Roman"/>
          <w:sz w:val="26"/>
          <w:szCs w:val="26"/>
        </w:rPr>
      </w:pPr>
      <w:r w:rsidRPr="00335150">
        <w:rPr>
          <w:rFonts w:ascii="Times New Roman" w:hAnsi="Times New Roman" w:cs="Times New Roman"/>
          <w:sz w:val="26"/>
          <w:szCs w:val="26"/>
        </w:rPr>
        <w:t>Комплекты карточек.</w:t>
      </w:r>
    </w:p>
    <w:p w:rsidR="00335150" w:rsidRPr="00335150" w:rsidRDefault="00335150" w:rsidP="00A9175F">
      <w:pPr>
        <w:pStyle w:val="a4"/>
        <w:numPr>
          <w:ilvl w:val="0"/>
          <w:numId w:val="77"/>
        </w:numPr>
        <w:rPr>
          <w:rFonts w:ascii="Times New Roman" w:hAnsi="Times New Roman" w:cs="Times New Roman"/>
          <w:sz w:val="26"/>
          <w:szCs w:val="26"/>
        </w:rPr>
      </w:pPr>
      <w:r w:rsidRPr="00335150">
        <w:rPr>
          <w:rFonts w:ascii="Times New Roman" w:hAnsi="Times New Roman" w:cs="Times New Roman"/>
          <w:sz w:val="26"/>
          <w:szCs w:val="26"/>
        </w:rPr>
        <w:t>Схемы предлогов пространственного назначения.</w:t>
      </w:r>
    </w:p>
    <w:p w:rsidR="0064763B" w:rsidRPr="0064763B" w:rsidRDefault="0064763B" w:rsidP="00335150">
      <w:pPr>
        <w:pStyle w:val="a4"/>
        <w:rPr>
          <w:rFonts w:ascii="Times New Roman" w:hAnsi="Times New Roman" w:cs="Times New Roman"/>
          <w:i/>
          <w:sz w:val="10"/>
          <w:szCs w:val="10"/>
          <w:u w:val="single"/>
        </w:rPr>
      </w:pPr>
    </w:p>
    <w:p w:rsidR="00335150" w:rsidRPr="00335150" w:rsidRDefault="00335150" w:rsidP="00335150">
      <w:pPr>
        <w:pStyle w:val="a4"/>
        <w:rPr>
          <w:rFonts w:ascii="Times New Roman" w:hAnsi="Times New Roman" w:cs="Times New Roman"/>
          <w:sz w:val="26"/>
          <w:szCs w:val="26"/>
        </w:rPr>
      </w:pPr>
      <w:r w:rsidRPr="00335150">
        <w:rPr>
          <w:rFonts w:ascii="Times New Roman" w:hAnsi="Times New Roman" w:cs="Times New Roman"/>
          <w:i/>
          <w:sz w:val="26"/>
          <w:szCs w:val="26"/>
          <w:u w:val="single"/>
        </w:rPr>
        <w:t>II. Коррекция звукопроизношения</w:t>
      </w:r>
      <w:r w:rsidRPr="00335150">
        <w:rPr>
          <w:rFonts w:ascii="Times New Roman" w:hAnsi="Times New Roman" w:cs="Times New Roman"/>
          <w:sz w:val="26"/>
          <w:szCs w:val="26"/>
        </w:rPr>
        <w:t>:</w:t>
      </w:r>
    </w:p>
    <w:p w:rsidR="00335150" w:rsidRPr="00335150" w:rsidRDefault="00335150" w:rsidP="00A9175F">
      <w:pPr>
        <w:pStyle w:val="a4"/>
        <w:numPr>
          <w:ilvl w:val="0"/>
          <w:numId w:val="78"/>
        </w:numPr>
        <w:rPr>
          <w:rFonts w:ascii="Times New Roman" w:hAnsi="Times New Roman" w:cs="Times New Roman"/>
          <w:sz w:val="26"/>
          <w:szCs w:val="26"/>
        </w:rPr>
      </w:pPr>
      <w:r w:rsidRPr="00335150">
        <w:rPr>
          <w:rFonts w:ascii="Times New Roman" w:hAnsi="Times New Roman" w:cs="Times New Roman"/>
          <w:sz w:val="26"/>
          <w:szCs w:val="26"/>
        </w:rPr>
        <w:t>Настольные логопедические игры со звуками С, З, Ц, Ш, Ж, Л, Р</w:t>
      </w:r>
    </w:p>
    <w:p w:rsidR="00335150" w:rsidRPr="00335150" w:rsidRDefault="00335150" w:rsidP="00A9175F">
      <w:pPr>
        <w:pStyle w:val="a4"/>
        <w:numPr>
          <w:ilvl w:val="0"/>
          <w:numId w:val="78"/>
        </w:numPr>
        <w:rPr>
          <w:rFonts w:ascii="Times New Roman" w:hAnsi="Times New Roman" w:cs="Times New Roman"/>
          <w:sz w:val="26"/>
          <w:szCs w:val="26"/>
        </w:rPr>
      </w:pPr>
      <w:r w:rsidRPr="00335150">
        <w:rPr>
          <w:rFonts w:ascii="Times New Roman" w:hAnsi="Times New Roman" w:cs="Times New Roman"/>
          <w:sz w:val="26"/>
          <w:szCs w:val="26"/>
        </w:rPr>
        <w:t>Дидактические игры по автоматизации звуков и развитие речевого выдоха.</w:t>
      </w:r>
    </w:p>
    <w:p w:rsidR="00335150" w:rsidRPr="00335150" w:rsidRDefault="00335150" w:rsidP="00A9175F">
      <w:pPr>
        <w:pStyle w:val="a4"/>
        <w:numPr>
          <w:ilvl w:val="0"/>
          <w:numId w:val="78"/>
        </w:numPr>
        <w:rPr>
          <w:rFonts w:ascii="Times New Roman" w:hAnsi="Times New Roman" w:cs="Times New Roman"/>
          <w:sz w:val="26"/>
          <w:szCs w:val="26"/>
        </w:rPr>
      </w:pPr>
      <w:r w:rsidRPr="00335150">
        <w:rPr>
          <w:rFonts w:ascii="Times New Roman" w:hAnsi="Times New Roman" w:cs="Times New Roman"/>
          <w:sz w:val="26"/>
          <w:szCs w:val="26"/>
        </w:rPr>
        <w:t>Картотеки.</w:t>
      </w:r>
    </w:p>
    <w:p w:rsidR="0064763B" w:rsidRPr="0064763B" w:rsidRDefault="0064763B" w:rsidP="00335150">
      <w:pPr>
        <w:pStyle w:val="a4"/>
        <w:rPr>
          <w:rFonts w:ascii="Times New Roman" w:hAnsi="Times New Roman" w:cs="Times New Roman"/>
          <w:i/>
          <w:sz w:val="10"/>
          <w:szCs w:val="10"/>
          <w:u w:val="single"/>
        </w:rPr>
      </w:pPr>
    </w:p>
    <w:p w:rsidR="00335150" w:rsidRPr="00335150" w:rsidRDefault="00335150" w:rsidP="00335150">
      <w:pPr>
        <w:pStyle w:val="a4"/>
        <w:rPr>
          <w:rFonts w:ascii="Times New Roman" w:hAnsi="Times New Roman" w:cs="Times New Roman"/>
          <w:i/>
          <w:sz w:val="26"/>
          <w:szCs w:val="26"/>
          <w:u w:val="single"/>
        </w:rPr>
      </w:pPr>
      <w:r w:rsidRPr="00335150">
        <w:rPr>
          <w:rFonts w:ascii="Times New Roman" w:hAnsi="Times New Roman" w:cs="Times New Roman"/>
          <w:i/>
          <w:sz w:val="26"/>
          <w:szCs w:val="26"/>
          <w:u w:val="single"/>
        </w:rPr>
        <w:t>III.</w:t>
      </w:r>
      <w:r w:rsidR="0064763B">
        <w:rPr>
          <w:rFonts w:ascii="Times New Roman" w:hAnsi="Times New Roman" w:cs="Times New Roman"/>
          <w:i/>
          <w:sz w:val="26"/>
          <w:szCs w:val="26"/>
          <w:u w:val="single"/>
        </w:rPr>
        <w:t xml:space="preserve"> </w:t>
      </w:r>
      <w:r w:rsidRPr="00335150">
        <w:rPr>
          <w:rFonts w:ascii="Times New Roman" w:hAnsi="Times New Roman" w:cs="Times New Roman"/>
          <w:i/>
          <w:sz w:val="26"/>
          <w:szCs w:val="26"/>
          <w:u w:val="single"/>
        </w:rPr>
        <w:t>Развитие мелкой моторики:</w:t>
      </w:r>
    </w:p>
    <w:p w:rsidR="0064763B" w:rsidRDefault="00335150" w:rsidP="003250B2">
      <w:pPr>
        <w:pStyle w:val="a4"/>
        <w:jc w:val="both"/>
        <w:rPr>
          <w:rFonts w:ascii="Times New Roman" w:hAnsi="Times New Roman" w:cs="Times New Roman"/>
          <w:sz w:val="26"/>
          <w:szCs w:val="26"/>
        </w:rPr>
      </w:pPr>
      <w:r w:rsidRPr="00335150">
        <w:rPr>
          <w:rFonts w:ascii="Times New Roman" w:hAnsi="Times New Roman" w:cs="Times New Roman"/>
          <w:sz w:val="26"/>
          <w:szCs w:val="26"/>
        </w:rPr>
        <w:t>Пазлы, массажные мячи, игра «Шнуровки», мягкий конструктор</w:t>
      </w:r>
      <w:r w:rsidR="00077819">
        <w:rPr>
          <w:rFonts w:ascii="Times New Roman" w:hAnsi="Times New Roman" w:cs="Times New Roman"/>
          <w:sz w:val="26"/>
          <w:szCs w:val="26"/>
        </w:rPr>
        <w:t>, скрепки, трафареты, пирамидки, волчки, счетные палочки, карандаши, «Копировальный экран», «Собери бусы»</w:t>
      </w:r>
      <w:r w:rsidR="0064763B">
        <w:rPr>
          <w:rFonts w:ascii="Times New Roman" w:hAnsi="Times New Roman" w:cs="Times New Roman"/>
          <w:sz w:val="26"/>
          <w:szCs w:val="26"/>
        </w:rPr>
        <w:t>, Мозаики</w:t>
      </w:r>
      <w:r w:rsidRPr="00335150">
        <w:rPr>
          <w:rFonts w:ascii="Times New Roman" w:hAnsi="Times New Roman" w:cs="Times New Roman"/>
          <w:sz w:val="26"/>
          <w:szCs w:val="26"/>
        </w:rPr>
        <w:t>.</w:t>
      </w:r>
    </w:p>
    <w:p w:rsidR="003250B2" w:rsidRDefault="003250B2" w:rsidP="003250B2">
      <w:pPr>
        <w:pStyle w:val="a4"/>
        <w:jc w:val="both"/>
        <w:rPr>
          <w:rFonts w:ascii="Times New Roman" w:hAnsi="Times New Roman" w:cs="Times New Roman"/>
          <w:sz w:val="26"/>
          <w:szCs w:val="26"/>
        </w:rPr>
      </w:pPr>
    </w:p>
    <w:p w:rsidR="003250B2" w:rsidRPr="0064763B" w:rsidRDefault="003250B2" w:rsidP="003250B2">
      <w:pPr>
        <w:pStyle w:val="a4"/>
        <w:jc w:val="both"/>
        <w:rPr>
          <w:rFonts w:ascii="Times New Roman" w:hAnsi="Times New Roman" w:cs="Times New Roman"/>
          <w:i/>
          <w:sz w:val="10"/>
          <w:szCs w:val="10"/>
          <w:u w:val="single"/>
        </w:rPr>
      </w:pPr>
    </w:p>
    <w:p w:rsidR="00335150" w:rsidRPr="00077819" w:rsidRDefault="00335150" w:rsidP="00335150">
      <w:pPr>
        <w:pStyle w:val="a4"/>
        <w:rPr>
          <w:rFonts w:ascii="Times New Roman" w:hAnsi="Times New Roman" w:cs="Times New Roman"/>
          <w:i/>
          <w:sz w:val="26"/>
          <w:szCs w:val="26"/>
          <w:u w:val="single"/>
        </w:rPr>
      </w:pPr>
      <w:r w:rsidRPr="00077819">
        <w:rPr>
          <w:rFonts w:ascii="Times New Roman" w:hAnsi="Times New Roman" w:cs="Times New Roman"/>
          <w:i/>
          <w:sz w:val="26"/>
          <w:szCs w:val="26"/>
          <w:u w:val="single"/>
        </w:rPr>
        <w:lastRenderedPageBreak/>
        <w:t>IV. Развитие фонематического слуха и фонематического восприятия:</w:t>
      </w:r>
    </w:p>
    <w:p w:rsidR="00335150" w:rsidRPr="00335150" w:rsidRDefault="00335150" w:rsidP="00A9175F">
      <w:pPr>
        <w:pStyle w:val="a4"/>
        <w:numPr>
          <w:ilvl w:val="0"/>
          <w:numId w:val="79"/>
        </w:numPr>
        <w:rPr>
          <w:rFonts w:ascii="Times New Roman" w:hAnsi="Times New Roman" w:cs="Times New Roman"/>
          <w:sz w:val="26"/>
          <w:szCs w:val="26"/>
        </w:rPr>
      </w:pPr>
      <w:r w:rsidRPr="00335150">
        <w:rPr>
          <w:rFonts w:ascii="Times New Roman" w:hAnsi="Times New Roman" w:cs="Times New Roman"/>
          <w:sz w:val="26"/>
          <w:szCs w:val="26"/>
        </w:rPr>
        <w:t>Пособия для различения неречевых звуков.</w:t>
      </w:r>
    </w:p>
    <w:p w:rsidR="00335150" w:rsidRPr="00335150" w:rsidRDefault="00335150" w:rsidP="00A9175F">
      <w:pPr>
        <w:pStyle w:val="a4"/>
        <w:numPr>
          <w:ilvl w:val="0"/>
          <w:numId w:val="79"/>
        </w:numPr>
        <w:rPr>
          <w:rFonts w:ascii="Times New Roman" w:hAnsi="Times New Roman" w:cs="Times New Roman"/>
          <w:sz w:val="26"/>
          <w:szCs w:val="26"/>
        </w:rPr>
      </w:pPr>
      <w:r w:rsidRPr="00335150">
        <w:rPr>
          <w:rFonts w:ascii="Times New Roman" w:hAnsi="Times New Roman" w:cs="Times New Roman"/>
          <w:sz w:val="26"/>
          <w:szCs w:val="26"/>
        </w:rPr>
        <w:t>Дидактические игры на различение парных звонких – глухих согласных, на различение твердых – мягких согласных звуков.</w:t>
      </w:r>
    </w:p>
    <w:p w:rsidR="00335150" w:rsidRPr="00335150" w:rsidRDefault="00335150" w:rsidP="00A9175F">
      <w:pPr>
        <w:pStyle w:val="a4"/>
        <w:numPr>
          <w:ilvl w:val="0"/>
          <w:numId w:val="79"/>
        </w:numPr>
        <w:rPr>
          <w:rFonts w:ascii="Times New Roman" w:hAnsi="Times New Roman" w:cs="Times New Roman"/>
          <w:sz w:val="26"/>
          <w:szCs w:val="26"/>
        </w:rPr>
      </w:pPr>
      <w:r w:rsidRPr="00335150">
        <w:rPr>
          <w:rFonts w:ascii="Times New Roman" w:hAnsi="Times New Roman" w:cs="Times New Roman"/>
          <w:sz w:val="26"/>
          <w:szCs w:val="26"/>
        </w:rPr>
        <w:t>Альбом дидактических игр на развитие фонематического слуха.</w:t>
      </w:r>
    </w:p>
    <w:p w:rsidR="0064763B" w:rsidRPr="003250B2" w:rsidRDefault="0064763B" w:rsidP="00335150">
      <w:pPr>
        <w:pStyle w:val="a4"/>
        <w:rPr>
          <w:rFonts w:ascii="Times New Roman" w:hAnsi="Times New Roman" w:cs="Times New Roman"/>
          <w:i/>
          <w:sz w:val="16"/>
          <w:szCs w:val="16"/>
          <w:u w:val="single"/>
        </w:rPr>
      </w:pPr>
    </w:p>
    <w:p w:rsidR="00335150" w:rsidRPr="00335150" w:rsidRDefault="00335150" w:rsidP="00335150">
      <w:pPr>
        <w:pStyle w:val="a4"/>
        <w:rPr>
          <w:rFonts w:ascii="Times New Roman" w:hAnsi="Times New Roman" w:cs="Times New Roman"/>
          <w:sz w:val="26"/>
          <w:szCs w:val="26"/>
        </w:rPr>
      </w:pPr>
      <w:r w:rsidRPr="00077819">
        <w:rPr>
          <w:rFonts w:ascii="Times New Roman" w:hAnsi="Times New Roman" w:cs="Times New Roman"/>
          <w:i/>
          <w:sz w:val="26"/>
          <w:szCs w:val="26"/>
          <w:u w:val="single"/>
        </w:rPr>
        <w:t>V. Материал для развития навыков звуко-буквенного анализа и синтеза и обучения грамоте</w:t>
      </w:r>
      <w:r w:rsidRPr="00335150">
        <w:rPr>
          <w:rFonts w:ascii="Times New Roman" w:hAnsi="Times New Roman" w:cs="Times New Roman"/>
          <w:sz w:val="26"/>
          <w:szCs w:val="26"/>
        </w:rPr>
        <w:t>:</w:t>
      </w:r>
    </w:p>
    <w:p w:rsidR="00335150" w:rsidRPr="00677795" w:rsidRDefault="00335150" w:rsidP="00A9175F">
      <w:pPr>
        <w:pStyle w:val="a4"/>
        <w:numPr>
          <w:ilvl w:val="0"/>
          <w:numId w:val="81"/>
        </w:numPr>
        <w:rPr>
          <w:rFonts w:ascii="Times New Roman" w:hAnsi="Times New Roman" w:cs="Times New Roman"/>
          <w:sz w:val="24"/>
          <w:szCs w:val="24"/>
        </w:rPr>
      </w:pPr>
      <w:r w:rsidRPr="00677795">
        <w:rPr>
          <w:rFonts w:ascii="Times New Roman" w:hAnsi="Times New Roman" w:cs="Times New Roman"/>
          <w:sz w:val="24"/>
          <w:szCs w:val="24"/>
        </w:rPr>
        <w:t>Пеналы для проведения звукового анализа.</w:t>
      </w:r>
    </w:p>
    <w:p w:rsidR="00335150" w:rsidRPr="00677795" w:rsidRDefault="00335150" w:rsidP="00A9175F">
      <w:pPr>
        <w:pStyle w:val="a4"/>
        <w:numPr>
          <w:ilvl w:val="0"/>
          <w:numId w:val="81"/>
        </w:numPr>
        <w:rPr>
          <w:rFonts w:ascii="Times New Roman" w:hAnsi="Times New Roman" w:cs="Times New Roman"/>
          <w:sz w:val="24"/>
          <w:szCs w:val="24"/>
        </w:rPr>
      </w:pPr>
      <w:r w:rsidRPr="00677795">
        <w:rPr>
          <w:rFonts w:ascii="Times New Roman" w:hAnsi="Times New Roman" w:cs="Times New Roman"/>
          <w:sz w:val="24"/>
          <w:szCs w:val="24"/>
        </w:rPr>
        <w:t>Символы звуков.</w:t>
      </w:r>
      <w:r w:rsidR="00077819" w:rsidRPr="00677795">
        <w:rPr>
          <w:rFonts w:ascii="Times New Roman" w:hAnsi="Times New Roman" w:cs="Times New Roman"/>
          <w:sz w:val="24"/>
          <w:szCs w:val="24"/>
        </w:rPr>
        <w:t xml:space="preserve"> Магнитные буквы.</w:t>
      </w:r>
    </w:p>
    <w:p w:rsidR="00335150" w:rsidRPr="00677795" w:rsidRDefault="00335150" w:rsidP="00A9175F">
      <w:pPr>
        <w:pStyle w:val="a4"/>
        <w:numPr>
          <w:ilvl w:val="0"/>
          <w:numId w:val="81"/>
        </w:numPr>
        <w:rPr>
          <w:rFonts w:ascii="Times New Roman" w:hAnsi="Times New Roman" w:cs="Times New Roman"/>
          <w:sz w:val="24"/>
          <w:szCs w:val="24"/>
        </w:rPr>
      </w:pPr>
      <w:r w:rsidRPr="00677795">
        <w:rPr>
          <w:rFonts w:ascii="Times New Roman" w:hAnsi="Times New Roman" w:cs="Times New Roman"/>
          <w:sz w:val="24"/>
          <w:szCs w:val="24"/>
        </w:rPr>
        <w:t>Схемы предложений.</w:t>
      </w:r>
    </w:p>
    <w:p w:rsidR="00335150" w:rsidRPr="00677795" w:rsidRDefault="00335150" w:rsidP="00A9175F">
      <w:pPr>
        <w:pStyle w:val="a4"/>
        <w:numPr>
          <w:ilvl w:val="0"/>
          <w:numId w:val="81"/>
        </w:numPr>
        <w:rPr>
          <w:rFonts w:ascii="Times New Roman" w:hAnsi="Times New Roman" w:cs="Times New Roman"/>
          <w:sz w:val="24"/>
          <w:szCs w:val="24"/>
        </w:rPr>
      </w:pPr>
      <w:r w:rsidRPr="00677795">
        <w:rPr>
          <w:rFonts w:ascii="Times New Roman" w:hAnsi="Times New Roman" w:cs="Times New Roman"/>
          <w:sz w:val="24"/>
          <w:szCs w:val="24"/>
        </w:rPr>
        <w:t>Настенное пособие «</w:t>
      </w:r>
      <w:r w:rsidR="00077819" w:rsidRPr="00677795">
        <w:rPr>
          <w:rFonts w:ascii="Times New Roman" w:hAnsi="Times New Roman" w:cs="Times New Roman"/>
          <w:sz w:val="24"/>
          <w:szCs w:val="24"/>
        </w:rPr>
        <w:t>Звуковая линейка»</w:t>
      </w:r>
    </w:p>
    <w:p w:rsidR="00335150" w:rsidRPr="00677795" w:rsidRDefault="00335150" w:rsidP="00A9175F">
      <w:pPr>
        <w:pStyle w:val="a4"/>
        <w:numPr>
          <w:ilvl w:val="0"/>
          <w:numId w:val="81"/>
        </w:numPr>
        <w:rPr>
          <w:rFonts w:ascii="Times New Roman" w:hAnsi="Times New Roman" w:cs="Times New Roman"/>
          <w:sz w:val="24"/>
          <w:szCs w:val="24"/>
        </w:rPr>
      </w:pPr>
      <w:r w:rsidRPr="00677795">
        <w:rPr>
          <w:rFonts w:ascii="Times New Roman" w:hAnsi="Times New Roman" w:cs="Times New Roman"/>
          <w:sz w:val="24"/>
          <w:szCs w:val="24"/>
        </w:rPr>
        <w:t>Дидактические игры на деление слов на слоги.</w:t>
      </w:r>
    </w:p>
    <w:p w:rsidR="00077819" w:rsidRDefault="00077819" w:rsidP="00A9175F">
      <w:pPr>
        <w:pStyle w:val="a4"/>
        <w:numPr>
          <w:ilvl w:val="0"/>
          <w:numId w:val="81"/>
        </w:numPr>
        <w:rPr>
          <w:rFonts w:ascii="Times New Roman" w:hAnsi="Times New Roman" w:cs="Times New Roman"/>
          <w:sz w:val="24"/>
          <w:szCs w:val="24"/>
        </w:rPr>
      </w:pPr>
      <w:r w:rsidRPr="00677795">
        <w:rPr>
          <w:rFonts w:ascii="Times New Roman" w:hAnsi="Times New Roman" w:cs="Times New Roman"/>
          <w:sz w:val="24"/>
          <w:szCs w:val="24"/>
        </w:rPr>
        <w:t>Алфавит в картинках. Плакаты</w:t>
      </w:r>
    </w:p>
    <w:p w:rsidR="0064763B" w:rsidRDefault="0064763B" w:rsidP="0064763B">
      <w:pPr>
        <w:pStyle w:val="a4"/>
        <w:numPr>
          <w:ilvl w:val="0"/>
          <w:numId w:val="81"/>
        </w:numPr>
        <w:rPr>
          <w:rFonts w:ascii="Times New Roman" w:hAnsi="Times New Roman" w:cs="Times New Roman"/>
          <w:sz w:val="24"/>
          <w:szCs w:val="24"/>
        </w:rPr>
      </w:pPr>
      <w:r>
        <w:rPr>
          <w:rFonts w:ascii="Times New Roman" w:hAnsi="Times New Roman" w:cs="Times New Roman"/>
          <w:sz w:val="24"/>
          <w:szCs w:val="24"/>
        </w:rPr>
        <w:t>Слоговые карточки</w:t>
      </w:r>
    </w:p>
    <w:p w:rsidR="003250B2" w:rsidRPr="003250B2" w:rsidRDefault="003250B2" w:rsidP="003250B2">
      <w:pPr>
        <w:pStyle w:val="a4"/>
        <w:rPr>
          <w:rFonts w:ascii="Times New Roman" w:hAnsi="Times New Roman" w:cs="Times New Roman"/>
          <w:sz w:val="16"/>
          <w:szCs w:val="16"/>
        </w:rPr>
      </w:pPr>
    </w:p>
    <w:p w:rsidR="00335150" w:rsidRPr="00077819" w:rsidRDefault="00335150" w:rsidP="00335150">
      <w:pPr>
        <w:pStyle w:val="a4"/>
        <w:rPr>
          <w:rFonts w:ascii="Times New Roman" w:hAnsi="Times New Roman" w:cs="Times New Roman"/>
          <w:i/>
          <w:sz w:val="26"/>
          <w:szCs w:val="26"/>
          <w:u w:val="single"/>
        </w:rPr>
      </w:pPr>
      <w:r w:rsidRPr="00077819">
        <w:rPr>
          <w:rFonts w:ascii="Times New Roman" w:hAnsi="Times New Roman" w:cs="Times New Roman"/>
          <w:i/>
          <w:sz w:val="26"/>
          <w:szCs w:val="26"/>
          <w:u w:val="single"/>
        </w:rPr>
        <w:t>VI. Картотеки:</w:t>
      </w:r>
    </w:p>
    <w:p w:rsidR="00335150" w:rsidRPr="00335150" w:rsidRDefault="00335150" w:rsidP="00A9175F">
      <w:pPr>
        <w:pStyle w:val="a4"/>
        <w:numPr>
          <w:ilvl w:val="0"/>
          <w:numId w:val="80"/>
        </w:numPr>
        <w:rPr>
          <w:rFonts w:ascii="Times New Roman" w:hAnsi="Times New Roman" w:cs="Times New Roman"/>
          <w:sz w:val="26"/>
          <w:szCs w:val="26"/>
        </w:rPr>
      </w:pPr>
      <w:r w:rsidRPr="00335150">
        <w:rPr>
          <w:rFonts w:ascii="Times New Roman" w:hAnsi="Times New Roman" w:cs="Times New Roman"/>
          <w:sz w:val="26"/>
          <w:szCs w:val="26"/>
        </w:rPr>
        <w:t>«</w:t>
      </w:r>
      <w:r w:rsidR="00BE3EFD">
        <w:rPr>
          <w:rFonts w:ascii="Times New Roman" w:hAnsi="Times New Roman" w:cs="Times New Roman"/>
          <w:sz w:val="26"/>
          <w:szCs w:val="26"/>
        </w:rPr>
        <w:t>Волшебные точки</w:t>
      </w:r>
      <w:r w:rsidRPr="00335150">
        <w:rPr>
          <w:rFonts w:ascii="Times New Roman" w:hAnsi="Times New Roman" w:cs="Times New Roman"/>
          <w:sz w:val="26"/>
          <w:szCs w:val="26"/>
        </w:rPr>
        <w:t>».</w:t>
      </w:r>
    </w:p>
    <w:p w:rsidR="00335150" w:rsidRPr="00335150" w:rsidRDefault="00335150" w:rsidP="00A9175F">
      <w:pPr>
        <w:pStyle w:val="a4"/>
        <w:numPr>
          <w:ilvl w:val="0"/>
          <w:numId w:val="80"/>
        </w:numPr>
        <w:rPr>
          <w:rFonts w:ascii="Times New Roman" w:hAnsi="Times New Roman" w:cs="Times New Roman"/>
          <w:sz w:val="26"/>
          <w:szCs w:val="26"/>
        </w:rPr>
      </w:pPr>
      <w:r w:rsidRPr="00335150">
        <w:rPr>
          <w:rFonts w:ascii="Times New Roman" w:hAnsi="Times New Roman" w:cs="Times New Roman"/>
          <w:sz w:val="26"/>
          <w:szCs w:val="26"/>
        </w:rPr>
        <w:t>«Гимнастика для глаз».</w:t>
      </w:r>
    </w:p>
    <w:p w:rsidR="00335150" w:rsidRPr="00335150" w:rsidRDefault="00335150" w:rsidP="00A9175F">
      <w:pPr>
        <w:pStyle w:val="a4"/>
        <w:numPr>
          <w:ilvl w:val="0"/>
          <w:numId w:val="80"/>
        </w:numPr>
        <w:rPr>
          <w:rFonts w:ascii="Times New Roman" w:hAnsi="Times New Roman" w:cs="Times New Roman"/>
          <w:sz w:val="26"/>
          <w:szCs w:val="26"/>
        </w:rPr>
      </w:pPr>
      <w:r w:rsidRPr="00335150">
        <w:rPr>
          <w:rFonts w:ascii="Times New Roman" w:hAnsi="Times New Roman" w:cs="Times New Roman"/>
          <w:sz w:val="26"/>
          <w:szCs w:val="26"/>
        </w:rPr>
        <w:t>«Игры на развитие голоса»</w:t>
      </w:r>
    </w:p>
    <w:p w:rsidR="00335150" w:rsidRPr="00335150" w:rsidRDefault="00335150" w:rsidP="00A9175F">
      <w:pPr>
        <w:pStyle w:val="a4"/>
        <w:numPr>
          <w:ilvl w:val="0"/>
          <w:numId w:val="80"/>
        </w:numPr>
        <w:rPr>
          <w:rFonts w:ascii="Times New Roman" w:hAnsi="Times New Roman" w:cs="Times New Roman"/>
          <w:sz w:val="26"/>
          <w:szCs w:val="26"/>
        </w:rPr>
      </w:pPr>
      <w:r w:rsidRPr="00335150">
        <w:rPr>
          <w:rFonts w:ascii="Times New Roman" w:hAnsi="Times New Roman" w:cs="Times New Roman"/>
          <w:sz w:val="26"/>
          <w:szCs w:val="26"/>
        </w:rPr>
        <w:t>«Развитие фонематического восприятия»</w:t>
      </w:r>
    </w:p>
    <w:p w:rsidR="00335150" w:rsidRDefault="00335150" w:rsidP="00A9175F">
      <w:pPr>
        <w:pStyle w:val="a4"/>
        <w:numPr>
          <w:ilvl w:val="0"/>
          <w:numId w:val="80"/>
        </w:numPr>
        <w:rPr>
          <w:rFonts w:ascii="Times New Roman" w:hAnsi="Times New Roman" w:cs="Times New Roman"/>
          <w:sz w:val="26"/>
          <w:szCs w:val="26"/>
        </w:rPr>
      </w:pPr>
      <w:r w:rsidRPr="00335150">
        <w:rPr>
          <w:rFonts w:ascii="Times New Roman" w:hAnsi="Times New Roman" w:cs="Times New Roman"/>
          <w:sz w:val="26"/>
          <w:szCs w:val="26"/>
        </w:rPr>
        <w:t>«Физминутки и пальчиковые игры»</w:t>
      </w:r>
    </w:p>
    <w:p w:rsidR="00077819" w:rsidRDefault="00077819" w:rsidP="00A9175F">
      <w:pPr>
        <w:pStyle w:val="a4"/>
        <w:numPr>
          <w:ilvl w:val="0"/>
          <w:numId w:val="80"/>
        </w:numPr>
        <w:rPr>
          <w:rFonts w:ascii="Times New Roman" w:hAnsi="Times New Roman" w:cs="Times New Roman"/>
          <w:sz w:val="26"/>
          <w:szCs w:val="26"/>
        </w:rPr>
      </w:pPr>
      <w:r>
        <w:rPr>
          <w:rFonts w:ascii="Times New Roman" w:hAnsi="Times New Roman" w:cs="Times New Roman"/>
          <w:sz w:val="26"/>
          <w:szCs w:val="26"/>
        </w:rPr>
        <w:t>«Развитие связной речи»</w:t>
      </w:r>
    </w:p>
    <w:p w:rsidR="00BE3EFD" w:rsidRPr="00335150" w:rsidRDefault="00BE3EFD" w:rsidP="00A9175F">
      <w:pPr>
        <w:pStyle w:val="a4"/>
        <w:numPr>
          <w:ilvl w:val="0"/>
          <w:numId w:val="80"/>
        </w:numPr>
        <w:rPr>
          <w:rFonts w:ascii="Times New Roman" w:hAnsi="Times New Roman" w:cs="Times New Roman"/>
          <w:sz w:val="26"/>
          <w:szCs w:val="26"/>
        </w:rPr>
      </w:pPr>
      <w:r>
        <w:rPr>
          <w:rFonts w:ascii="Times New Roman" w:hAnsi="Times New Roman" w:cs="Times New Roman"/>
          <w:sz w:val="26"/>
          <w:szCs w:val="26"/>
        </w:rPr>
        <w:t>«Обучение грамоте»</w:t>
      </w:r>
    </w:p>
    <w:p w:rsidR="00D952C3" w:rsidRDefault="00D952C3" w:rsidP="009A6CC3">
      <w:pPr>
        <w:pStyle w:val="a4"/>
        <w:rPr>
          <w:rFonts w:asciiTheme="majorHAnsi" w:hAnsiTheme="majorHAnsi"/>
          <w:b/>
          <w:i/>
          <w:sz w:val="26"/>
          <w:szCs w:val="26"/>
        </w:rPr>
      </w:pPr>
    </w:p>
    <w:sectPr w:rsidR="00D952C3" w:rsidSect="00D863C4">
      <w:pgSz w:w="16838" w:h="11906" w:orient="landscape"/>
      <w:pgMar w:top="851" w:right="851" w:bottom="851" w:left="85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992" w:rsidRDefault="00D40992" w:rsidP="00DA2E94">
      <w:r>
        <w:separator/>
      </w:r>
    </w:p>
  </w:endnote>
  <w:endnote w:type="continuationSeparator" w:id="0">
    <w:p w:rsidR="00D40992" w:rsidRDefault="00D40992" w:rsidP="00DA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unga">
    <w:altName w:val="Courier New"/>
    <w:panose1 w:val="00000400000000000000"/>
    <w:charset w:val="01"/>
    <w:family w:val="roman"/>
    <w:notTrueType/>
    <w:pitch w:val="variable"/>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entury Schoolbook">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mpact">
    <w:panose1 w:val="020B0806030902050204"/>
    <w:charset w:val="CC"/>
    <w:family w:val="swiss"/>
    <w:pitch w:val="variable"/>
    <w:sig w:usb0="00000287" w:usb1="00000000" w:usb2="00000000" w:usb3="00000000" w:csb0="0000009F" w:csb1="00000000"/>
  </w:font>
  <w:font w:name="Comic Sans MS">
    <w:panose1 w:val="030F0702030302020204"/>
    <w:charset w:val="CC"/>
    <w:family w:val="script"/>
    <w:pitch w:val="variable"/>
    <w:sig w:usb0="00000287" w:usb1="0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Bold">
    <w:panose1 w:val="00000000000000000000"/>
    <w:charset w:val="CC"/>
    <w:family w:val="auto"/>
    <w:notTrueType/>
    <w:pitch w:val="default"/>
    <w:sig w:usb0="00000201" w:usb1="00000000" w:usb2="00000000" w:usb3="00000000" w:csb0="00000004" w:csb1="00000000"/>
  </w:font>
  <w:font w:name="Times">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64141"/>
      <w:docPartObj>
        <w:docPartGallery w:val="Page Numbers (Bottom of Page)"/>
        <w:docPartUnique/>
      </w:docPartObj>
    </w:sdtPr>
    <w:sdtEndPr/>
    <w:sdtContent>
      <w:p w:rsidR="00FA3B95" w:rsidRDefault="00FA3B95">
        <w:pPr>
          <w:pStyle w:val="aa"/>
          <w:jc w:val="right"/>
        </w:pPr>
        <w:r>
          <w:fldChar w:fldCharType="begin"/>
        </w:r>
        <w:r>
          <w:instrText xml:space="preserve"> PAGE   \* MERGEFORMAT </w:instrText>
        </w:r>
        <w:r>
          <w:fldChar w:fldCharType="separate"/>
        </w:r>
        <w:r w:rsidR="00052281">
          <w:rPr>
            <w:noProof/>
          </w:rPr>
          <w:t>6</w:t>
        </w:r>
        <w:r>
          <w:rPr>
            <w:noProof/>
          </w:rPr>
          <w:fldChar w:fldCharType="end"/>
        </w:r>
      </w:p>
    </w:sdtContent>
  </w:sdt>
  <w:p w:rsidR="00FA3B95" w:rsidRDefault="00FA3B9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992" w:rsidRDefault="00D40992" w:rsidP="00DA2E94">
      <w:r>
        <w:separator/>
      </w:r>
    </w:p>
  </w:footnote>
  <w:footnote w:type="continuationSeparator" w:id="0">
    <w:p w:rsidR="00D40992" w:rsidRDefault="00D40992" w:rsidP="00DA2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1pt;height:11.1pt" o:bullet="t">
        <v:imagedata r:id="rId1" o:title="mso8D34"/>
      </v:shape>
    </w:pict>
  </w:numPicBullet>
  <w:numPicBullet w:numPicBulletId="1">
    <w:pict>
      <v:shape id="_x0000_i1037" type="#_x0000_t75" style="width:11.1pt;height:9.5pt" o:bullet="t">
        <v:imagedata r:id="rId2" o:title="BD21295_"/>
      </v:shape>
    </w:pict>
  </w:numPicBullet>
  <w:abstractNum w:abstractNumId="0">
    <w:nsid w:val="0000000B"/>
    <w:multiLevelType w:val="singleLevel"/>
    <w:tmpl w:val="0000000B"/>
    <w:name w:val="WW8Num11"/>
    <w:lvl w:ilvl="0">
      <w:start w:val="1"/>
      <w:numFmt w:val="bullet"/>
      <w:lvlText w:val=""/>
      <w:lvlJc w:val="left"/>
      <w:pPr>
        <w:tabs>
          <w:tab w:val="num" w:pos="960"/>
        </w:tabs>
        <w:ind w:left="960" w:hanging="360"/>
      </w:pPr>
      <w:rPr>
        <w:rFonts w:ascii="Symbol" w:hAnsi="Symbol"/>
        <w:color w:val="auto"/>
      </w:rPr>
    </w:lvl>
  </w:abstractNum>
  <w:abstractNum w:abstractNumId="1">
    <w:nsid w:val="00266266"/>
    <w:multiLevelType w:val="hybridMultilevel"/>
    <w:tmpl w:val="490009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451849"/>
    <w:multiLevelType w:val="hybridMultilevel"/>
    <w:tmpl w:val="7F42668C"/>
    <w:lvl w:ilvl="0" w:tplc="D6DADFD8">
      <w:start w:val="1"/>
      <w:numFmt w:val="bullet"/>
      <w:lvlText w:val="~"/>
      <w:lvlJc w:val="left"/>
      <w:pPr>
        <w:ind w:left="720" w:hanging="360"/>
      </w:pPr>
      <w:rPr>
        <w:rFonts w:ascii="Tunga" w:hAnsi="Tunga" w:hint="default"/>
      </w:rPr>
    </w:lvl>
    <w:lvl w:ilvl="1" w:tplc="D6DADFD8">
      <w:start w:val="1"/>
      <w:numFmt w:val="bullet"/>
      <w:lvlText w:val="~"/>
      <w:lvlJc w:val="left"/>
      <w:pPr>
        <w:ind w:left="644" w:hanging="360"/>
      </w:pPr>
      <w:rPr>
        <w:rFonts w:ascii="Tunga" w:hAnsi="Tunga"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0337F7"/>
    <w:multiLevelType w:val="hybridMultilevel"/>
    <w:tmpl w:val="7B4818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3202400"/>
    <w:multiLevelType w:val="hybridMultilevel"/>
    <w:tmpl w:val="A93A9D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7706B9"/>
    <w:multiLevelType w:val="hybridMultilevel"/>
    <w:tmpl w:val="192886D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07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AE0790"/>
    <w:multiLevelType w:val="hybridMultilevel"/>
    <w:tmpl w:val="872299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0521FF"/>
    <w:multiLevelType w:val="hybridMultilevel"/>
    <w:tmpl w:val="F74CB5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C721C1"/>
    <w:multiLevelType w:val="hybridMultilevel"/>
    <w:tmpl w:val="41D29E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EE0D48"/>
    <w:multiLevelType w:val="hybridMultilevel"/>
    <w:tmpl w:val="5A9EC8B0"/>
    <w:lvl w:ilvl="0" w:tplc="D6DADFD8">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789317C"/>
    <w:multiLevelType w:val="hybridMultilevel"/>
    <w:tmpl w:val="3620F3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07B85BD0"/>
    <w:multiLevelType w:val="hybridMultilevel"/>
    <w:tmpl w:val="EFFC24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4821CD"/>
    <w:multiLevelType w:val="hybridMultilevel"/>
    <w:tmpl w:val="ECBA419E"/>
    <w:lvl w:ilvl="0" w:tplc="D6DADFD8">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CC9204C"/>
    <w:multiLevelType w:val="hybridMultilevel"/>
    <w:tmpl w:val="942242B8"/>
    <w:lvl w:ilvl="0" w:tplc="D6DADFD8">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CD61DDE"/>
    <w:multiLevelType w:val="hybridMultilevel"/>
    <w:tmpl w:val="D74E86F4"/>
    <w:lvl w:ilvl="0" w:tplc="0419000B">
      <w:start w:val="1"/>
      <w:numFmt w:val="bullet"/>
      <w:lvlText w:val=""/>
      <w:lvlJc w:val="left"/>
      <w:pPr>
        <w:ind w:left="360" w:hanging="360"/>
      </w:pPr>
      <w:rPr>
        <w:rFonts w:ascii="Wingdings" w:hAnsi="Wingdings" w:hint="default"/>
      </w:rPr>
    </w:lvl>
    <w:lvl w:ilvl="1" w:tplc="0419000B">
      <w:start w:val="1"/>
      <w:numFmt w:val="bullet"/>
      <w:lvlText w:val=""/>
      <w:lvlJc w:val="left"/>
      <w:pPr>
        <w:ind w:left="36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D1D417A"/>
    <w:multiLevelType w:val="multilevel"/>
    <w:tmpl w:val="4FE0B0EC"/>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0F4276FE"/>
    <w:multiLevelType w:val="multilevel"/>
    <w:tmpl w:val="1010BA36"/>
    <w:lvl w:ilvl="0">
      <w:start w:val="1"/>
      <w:numFmt w:val="decimal"/>
      <w:lvlText w:val="%1."/>
      <w:lvlJc w:val="left"/>
      <w:pPr>
        <w:ind w:left="1211"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3079" w:hanging="720"/>
      </w:pPr>
      <w:rPr>
        <w:rFonts w:hint="default"/>
      </w:rPr>
    </w:lvl>
    <w:lvl w:ilvl="3">
      <w:start w:val="1"/>
      <w:numFmt w:val="decimal"/>
      <w:isLgl/>
      <w:lvlText w:val="%1.%2.%3.%4."/>
      <w:lvlJc w:val="left"/>
      <w:pPr>
        <w:ind w:left="4193" w:hanging="1080"/>
      </w:pPr>
      <w:rPr>
        <w:rFonts w:hint="default"/>
      </w:rPr>
    </w:lvl>
    <w:lvl w:ilvl="4">
      <w:start w:val="1"/>
      <w:numFmt w:val="decimal"/>
      <w:isLgl/>
      <w:lvlText w:val="%1.%2.%3.%4.%5."/>
      <w:lvlJc w:val="left"/>
      <w:pPr>
        <w:ind w:left="4947" w:hanging="1080"/>
      </w:pPr>
      <w:rPr>
        <w:rFonts w:hint="default"/>
      </w:rPr>
    </w:lvl>
    <w:lvl w:ilvl="5">
      <w:start w:val="1"/>
      <w:numFmt w:val="decimal"/>
      <w:isLgl/>
      <w:lvlText w:val="%1.%2.%3.%4.%5.%6."/>
      <w:lvlJc w:val="left"/>
      <w:pPr>
        <w:ind w:left="6061" w:hanging="1440"/>
      </w:pPr>
      <w:rPr>
        <w:rFonts w:hint="default"/>
      </w:rPr>
    </w:lvl>
    <w:lvl w:ilvl="6">
      <w:start w:val="1"/>
      <w:numFmt w:val="decimal"/>
      <w:isLgl/>
      <w:lvlText w:val="%1.%2.%3.%4.%5.%6.%7."/>
      <w:lvlJc w:val="left"/>
      <w:pPr>
        <w:ind w:left="7175" w:hanging="1800"/>
      </w:pPr>
      <w:rPr>
        <w:rFonts w:hint="default"/>
      </w:rPr>
    </w:lvl>
    <w:lvl w:ilvl="7">
      <w:start w:val="1"/>
      <w:numFmt w:val="decimal"/>
      <w:isLgl/>
      <w:lvlText w:val="%1.%2.%3.%4.%5.%6.%7.%8."/>
      <w:lvlJc w:val="left"/>
      <w:pPr>
        <w:ind w:left="7929" w:hanging="1800"/>
      </w:pPr>
      <w:rPr>
        <w:rFonts w:hint="default"/>
      </w:rPr>
    </w:lvl>
    <w:lvl w:ilvl="8">
      <w:start w:val="1"/>
      <w:numFmt w:val="decimal"/>
      <w:isLgl/>
      <w:lvlText w:val="%1.%2.%3.%4.%5.%6.%7.%8.%9."/>
      <w:lvlJc w:val="left"/>
      <w:pPr>
        <w:ind w:left="9043" w:hanging="2160"/>
      </w:pPr>
      <w:rPr>
        <w:rFonts w:hint="default"/>
      </w:rPr>
    </w:lvl>
  </w:abstractNum>
  <w:abstractNum w:abstractNumId="17">
    <w:nsid w:val="0F6710E6"/>
    <w:multiLevelType w:val="hybridMultilevel"/>
    <w:tmpl w:val="967CA0AC"/>
    <w:lvl w:ilvl="0" w:tplc="D6DADFD8">
      <w:start w:val="1"/>
      <w:numFmt w:val="bullet"/>
      <w:lvlText w:val="~"/>
      <w:lvlJc w:val="left"/>
      <w:pPr>
        <w:ind w:left="720" w:hanging="360"/>
      </w:pPr>
      <w:rPr>
        <w:rFonts w:ascii="Tunga" w:hAnsi="Tunga" w:hint="default"/>
      </w:rPr>
    </w:lvl>
    <w:lvl w:ilvl="1" w:tplc="D6DADFD8">
      <w:start w:val="1"/>
      <w:numFmt w:val="bullet"/>
      <w:lvlText w:val="~"/>
      <w:lvlJc w:val="left"/>
      <w:pPr>
        <w:ind w:left="502" w:hanging="360"/>
      </w:pPr>
      <w:rPr>
        <w:rFonts w:ascii="Tunga" w:hAnsi="Tunga"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F9F7004"/>
    <w:multiLevelType w:val="hybridMultilevel"/>
    <w:tmpl w:val="575A83B0"/>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nsid w:val="103912AC"/>
    <w:multiLevelType w:val="hybridMultilevel"/>
    <w:tmpl w:val="0F242AE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0DD0F4C"/>
    <w:multiLevelType w:val="hybridMultilevel"/>
    <w:tmpl w:val="10CE065C"/>
    <w:lvl w:ilvl="0" w:tplc="D6DADFD8">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11F1794"/>
    <w:multiLevelType w:val="hybridMultilevel"/>
    <w:tmpl w:val="11E82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1871EFB"/>
    <w:multiLevelType w:val="multilevel"/>
    <w:tmpl w:val="DFC054BA"/>
    <w:lvl w:ilvl="0">
      <w:start w:val="1"/>
      <w:numFmt w:val="decimal"/>
      <w:lvlText w:val="%1."/>
      <w:lvlJc w:val="left"/>
      <w:pPr>
        <w:ind w:left="1211"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3">
    <w:nsid w:val="11F225F5"/>
    <w:multiLevelType w:val="hybridMultilevel"/>
    <w:tmpl w:val="C700D7C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35F60AC"/>
    <w:multiLevelType w:val="hybridMultilevel"/>
    <w:tmpl w:val="CE30A9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3D22350"/>
    <w:multiLevelType w:val="hybridMultilevel"/>
    <w:tmpl w:val="FFA61F8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48E3F32"/>
    <w:multiLevelType w:val="hybridMultilevel"/>
    <w:tmpl w:val="B630E1CC"/>
    <w:lvl w:ilvl="0" w:tplc="0419000D">
      <w:start w:val="1"/>
      <w:numFmt w:val="bullet"/>
      <w:lvlText w:val=""/>
      <w:lvlJc w:val="left"/>
      <w:pPr>
        <w:ind w:left="720" w:hanging="360"/>
      </w:pPr>
      <w:rPr>
        <w:rFonts w:ascii="Wingdings" w:hAnsi="Wingdings" w:hint="default"/>
      </w:rPr>
    </w:lvl>
    <w:lvl w:ilvl="1" w:tplc="F446DAC4">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5C67C22"/>
    <w:multiLevelType w:val="hybridMultilevel"/>
    <w:tmpl w:val="D4F8EB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17472E4A"/>
    <w:multiLevelType w:val="hybridMultilevel"/>
    <w:tmpl w:val="27924E10"/>
    <w:lvl w:ilvl="0" w:tplc="D6DADFD8">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750124B"/>
    <w:multiLevelType w:val="hybridMultilevel"/>
    <w:tmpl w:val="10B0A010"/>
    <w:lvl w:ilvl="0" w:tplc="D6DADFD8">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7C925C5"/>
    <w:multiLevelType w:val="hybridMultilevel"/>
    <w:tmpl w:val="4516CF3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8040791"/>
    <w:multiLevelType w:val="hybridMultilevel"/>
    <w:tmpl w:val="CE46067E"/>
    <w:lvl w:ilvl="0" w:tplc="D6DADFD8">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85B2290"/>
    <w:multiLevelType w:val="hybridMultilevel"/>
    <w:tmpl w:val="5C14F882"/>
    <w:lvl w:ilvl="0" w:tplc="D6DADFD8">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9BE48BC"/>
    <w:multiLevelType w:val="hybridMultilevel"/>
    <w:tmpl w:val="1046A4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C4B2F60"/>
    <w:multiLevelType w:val="multilevel"/>
    <w:tmpl w:val="238295A4"/>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1D7A01C4"/>
    <w:multiLevelType w:val="multilevel"/>
    <w:tmpl w:val="E47AA796"/>
    <w:lvl w:ilvl="0">
      <w:start w:val="1"/>
      <w:numFmt w:val="upperRoman"/>
      <w:lvlText w:val="%1."/>
      <w:lvlJc w:val="left"/>
      <w:pPr>
        <w:ind w:left="765" w:hanging="720"/>
      </w:pPr>
      <w:rPr>
        <w:rFonts w:hint="default"/>
      </w:rPr>
    </w:lvl>
    <w:lvl w:ilvl="1">
      <w:start w:val="1"/>
      <w:numFmt w:val="decimal"/>
      <w:isLgl/>
      <w:lvlText w:val="%1.%2."/>
      <w:lvlJc w:val="left"/>
      <w:pPr>
        <w:ind w:left="765" w:hanging="720"/>
      </w:pPr>
      <w:rPr>
        <w:rFonts w:asciiTheme="majorHAnsi" w:hAnsiTheme="majorHAnsi"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1125" w:hanging="108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485" w:hanging="1440"/>
      </w:pPr>
      <w:rPr>
        <w:rFonts w:hint="default"/>
      </w:rPr>
    </w:lvl>
    <w:lvl w:ilvl="6">
      <w:start w:val="1"/>
      <w:numFmt w:val="decimal"/>
      <w:isLgl/>
      <w:lvlText w:val="%1.%2.%3.%4.%5.%6.%7."/>
      <w:lvlJc w:val="left"/>
      <w:pPr>
        <w:ind w:left="1845" w:hanging="1800"/>
      </w:pPr>
      <w:rPr>
        <w:rFonts w:hint="default"/>
      </w:rPr>
    </w:lvl>
    <w:lvl w:ilvl="7">
      <w:start w:val="1"/>
      <w:numFmt w:val="decimal"/>
      <w:isLgl/>
      <w:lvlText w:val="%1.%2.%3.%4.%5.%6.%7.%8."/>
      <w:lvlJc w:val="left"/>
      <w:pPr>
        <w:ind w:left="1845" w:hanging="1800"/>
      </w:pPr>
      <w:rPr>
        <w:rFonts w:hint="default"/>
      </w:rPr>
    </w:lvl>
    <w:lvl w:ilvl="8">
      <w:start w:val="1"/>
      <w:numFmt w:val="decimal"/>
      <w:isLgl/>
      <w:lvlText w:val="%1.%2.%3.%4.%5.%6.%7.%8.%9."/>
      <w:lvlJc w:val="left"/>
      <w:pPr>
        <w:ind w:left="2205" w:hanging="2160"/>
      </w:pPr>
      <w:rPr>
        <w:rFonts w:hint="default"/>
      </w:rPr>
    </w:lvl>
  </w:abstractNum>
  <w:abstractNum w:abstractNumId="36">
    <w:nsid w:val="1E6A127E"/>
    <w:multiLevelType w:val="hybridMultilevel"/>
    <w:tmpl w:val="4080B8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E7F2599"/>
    <w:multiLevelType w:val="hybridMultilevel"/>
    <w:tmpl w:val="472A9DCA"/>
    <w:lvl w:ilvl="0" w:tplc="D6DADFD8">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F4A1707"/>
    <w:multiLevelType w:val="hybridMultilevel"/>
    <w:tmpl w:val="2FF06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F8F663A"/>
    <w:multiLevelType w:val="hybridMultilevel"/>
    <w:tmpl w:val="BBB21E38"/>
    <w:lvl w:ilvl="0" w:tplc="CA20BD8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FCD2B03"/>
    <w:multiLevelType w:val="multilevel"/>
    <w:tmpl w:val="3C7E3DF6"/>
    <w:lvl w:ilvl="0">
      <w:start w:val="1"/>
      <w:numFmt w:val="decimal"/>
      <w:lvlText w:val="%1."/>
      <w:lvlJc w:val="left"/>
      <w:pPr>
        <w:ind w:left="360" w:hanging="360"/>
      </w:pPr>
    </w:lvl>
    <w:lvl w:ilvl="1">
      <w:start w:val="6"/>
      <w:numFmt w:val="decimal"/>
      <w:isLgl/>
      <w:lvlText w:val="%1.%2"/>
      <w:lvlJc w:val="left"/>
      <w:pPr>
        <w:ind w:left="720" w:hanging="720"/>
      </w:pPr>
      <w:rPr>
        <w:rFonts w:eastAsiaTheme="minorHAnsi" w:hint="default"/>
        <w:color w:val="000000"/>
      </w:rPr>
    </w:lvl>
    <w:lvl w:ilvl="2">
      <w:start w:val="1"/>
      <w:numFmt w:val="decimal"/>
      <w:isLgl/>
      <w:lvlText w:val="%1.%2.%3"/>
      <w:lvlJc w:val="left"/>
      <w:pPr>
        <w:ind w:left="720" w:hanging="720"/>
      </w:pPr>
      <w:rPr>
        <w:rFonts w:eastAsiaTheme="minorHAnsi" w:hint="default"/>
        <w:color w:val="000000"/>
      </w:rPr>
    </w:lvl>
    <w:lvl w:ilvl="3">
      <w:start w:val="1"/>
      <w:numFmt w:val="decimal"/>
      <w:isLgl/>
      <w:lvlText w:val="%1.%2.%3.%4"/>
      <w:lvlJc w:val="left"/>
      <w:pPr>
        <w:ind w:left="1080" w:hanging="1080"/>
      </w:pPr>
      <w:rPr>
        <w:rFonts w:eastAsiaTheme="minorHAnsi" w:hint="default"/>
        <w:color w:val="000000"/>
      </w:rPr>
    </w:lvl>
    <w:lvl w:ilvl="4">
      <w:start w:val="1"/>
      <w:numFmt w:val="decimal"/>
      <w:isLgl/>
      <w:lvlText w:val="%1.%2.%3.%4.%5"/>
      <w:lvlJc w:val="left"/>
      <w:pPr>
        <w:ind w:left="1080" w:hanging="1080"/>
      </w:pPr>
      <w:rPr>
        <w:rFonts w:eastAsiaTheme="minorHAnsi" w:hint="default"/>
        <w:color w:val="000000"/>
      </w:rPr>
    </w:lvl>
    <w:lvl w:ilvl="5">
      <w:start w:val="1"/>
      <w:numFmt w:val="decimal"/>
      <w:isLgl/>
      <w:lvlText w:val="%1.%2.%3.%4.%5.%6"/>
      <w:lvlJc w:val="left"/>
      <w:pPr>
        <w:ind w:left="1440" w:hanging="1440"/>
      </w:pPr>
      <w:rPr>
        <w:rFonts w:eastAsiaTheme="minorHAnsi" w:hint="default"/>
        <w:color w:val="000000"/>
      </w:rPr>
    </w:lvl>
    <w:lvl w:ilvl="6">
      <w:start w:val="1"/>
      <w:numFmt w:val="decimal"/>
      <w:isLgl/>
      <w:lvlText w:val="%1.%2.%3.%4.%5.%6.%7"/>
      <w:lvlJc w:val="left"/>
      <w:pPr>
        <w:ind w:left="1800" w:hanging="1800"/>
      </w:pPr>
      <w:rPr>
        <w:rFonts w:eastAsiaTheme="minorHAnsi" w:hint="default"/>
        <w:color w:val="000000"/>
      </w:rPr>
    </w:lvl>
    <w:lvl w:ilvl="7">
      <w:start w:val="1"/>
      <w:numFmt w:val="decimal"/>
      <w:isLgl/>
      <w:lvlText w:val="%1.%2.%3.%4.%5.%6.%7.%8"/>
      <w:lvlJc w:val="left"/>
      <w:pPr>
        <w:ind w:left="1800" w:hanging="1800"/>
      </w:pPr>
      <w:rPr>
        <w:rFonts w:eastAsiaTheme="minorHAnsi" w:hint="default"/>
        <w:color w:val="000000"/>
      </w:rPr>
    </w:lvl>
    <w:lvl w:ilvl="8">
      <w:start w:val="1"/>
      <w:numFmt w:val="decimal"/>
      <w:isLgl/>
      <w:lvlText w:val="%1.%2.%3.%4.%5.%6.%7.%8.%9"/>
      <w:lvlJc w:val="left"/>
      <w:pPr>
        <w:ind w:left="2160" w:hanging="2160"/>
      </w:pPr>
      <w:rPr>
        <w:rFonts w:eastAsiaTheme="minorHAnsi" w:hint="default"/>
        <w:color w:val="000000"/>
      </w:rPr>
    </w:lvl>
  </w:abstractNum>
  <w:abstractNum w:abstractNumId="41">
    <w:nsid w:val="20BA279A"/>
    <w:multiLevelType w:val="hybridMultilevel"/>
    <w:tmpl w:val="148C98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0DE2A1D"/>
    <w:multiLevelType w:val="hybridMultilevel"/>
    <w:tmpl w:val="BCE2D6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22E7283"/>
    <w:multiLevelType w:val="hybridMultilevel"/>
    <w:tmpl w:val="0B4A5298"/>
    <w:lvl w:ilvl="0" w:tplc="D6DADFD8">
      <w:start w:val="1"/>
      <w:numFmt w:val="bullet"/>
      <w:lvlText w:val="~"/>
      <w:lvlJc w:val="left"/>
      <w:pPr>
        <w:ind w:left="502" w:hanging="360"/>
      </w:pPr>
      <w:rPr>
        <w:rFonts w:ascii="Tunga" w:hAnsi="Tunga"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4">
    <w:nsid w:val="22333EF0"/>
    <w:multiLevelType w:val="hybridMultilevel"/>
    <w:tmpl w:val="903A6A2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6BC3BAC"/>
    <w:multiLevelType w:val="hybridMultilevel"/>
    <w:tmpl w:val="C50E1E9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82D7BE1"/>
    <w:multiLevelType w:val="hybridMultilevel"/>
    <w:tmpl w:val="F8080002"/>
    <w:lvl w:ilvl="0" w:tplc="D6DADFD8">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95C7217"/>
    <w:multiLevelType w:val="hybridMultilevel"/>
    <w:tmpl w:val="638A41DA"/>
    <w:lvl w:ilvl="0" w:tplc="12C0B268">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B564F91"/>
    <w:multiLevelType w:val="multilevel"/>
    <w:tmpl w:val="A5CE66CA"/>
    <w:lvl w:ilvl="0">
      <w:start w:val="1"/>
      <w:numFmt w:val="decimal"/>
      <w:lvlText w:val="%1."/>
      <w:lvlJc w:val="left"/>
      <w:pPr>
        <w:ind w:left="1004" w:hanging="720"/>
      </w:pPr>
      <w:rPr>
        <w:rFonts w:hint="default"/>
        <w:b w:val="0"/>
        <w:i w:val="0"/>
        <w:sz w:val="26"/>
        <w:szCs w:val="26"/>
      </w:rPr>
    </w:lvl>
    <w:lvl w:ilvl="1">
      <w:start w:val="1"/>
      <w:numFmt w:val="decimal"/>
      <w:lvlText w:val="%2."/>
      <w:lvlJc w:val="left"/>
      <w:pPr>
        <w:ind w:left="360" w:hanging="360"/>
      </w:pPr>
      <w:rPr>
        <w:rFonts w:hint="default"/>
        <w:sz w:val="28"/>
      </w:r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49">
    <w:nsid w:val="2C2958A6"/>
    <w:multiLevelType w:val="hybridMultilevel"/>
    <w:tmpl w:val="3098B72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C4B7931"/>
    <w:multiLevelType w:val="multilevel"/>
    <w:tmpl w:val="B9C8CB16"/>
    <w:lvl w:ilvl="0">
      <w:start w:val="1"/>
      <w:numFmt w:val="decimal"/>
      <w:lvlText w:val="%1."/>
      <w:lvlJc w:val="left"/>
      <w:pPr>
        <w:ind w:left="644"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1">
    <w:nsid w:val="2CBC5A57"/>
    <w:multiLevelType w:val="multilevel"/>
    <w:tmpl w:val="1BAA95A4"/>
    <w:lvl w:ilvl="0">
      <w:start w:val="4"/>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nsid w:val="2E72112F"/>
    <w:multiLevelType w:val="hybridMultilevel"/>
    <w:tmpl w:val="9F1689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FDB2657"/>
    <w:multiLevelType w:val="hybridMultilevel"/>
    <w:tmpl w:val="33F0C5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1007AFC"/>
    <w:multiLevelType w:val="hybridMultilevel"/>
    <w:tmpl w:val="C4D256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56">
    <w:nsid w:val="33405DDB"/>
    <w:multiLevelType w:val="hybridMultilevel"/>
    <w:tmpl w:val="3EA8174A"/>
    <w:lvl w:ilvl="0" w:tplc="1A1C10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38660C5"/>
    <w:multiLevelType w:val="multilevel"/>
    <w:tmpl w:val="59129BA2"/>
    <w:lvl w:ilvl="0">
      <w:start w:val="1"/>
      <w:numFmt w:val="decimal"/>
      <w:lvlText w:val="%1"/>
      <w:lvlJc w:val="left"/>
      <w:pPr>
        <w:ind w:left="360" w:hanging="360"/>
      </w:pPr>
      <w:rPr>
        <w:rFonts w:asciiTheme="majorHAnsi" w:hAnsiTheme="majorHAnsi" w:hint="default"/>
      </w:rPr>
    </w:lvl>
    <w:lvl w:ilvl="1">
      <w:start w:val="2"/>
      <w:numFmt w:val="decimal"/>
      <w:lvlText w:val="%1.%2"/>
      <w:lvlJc w:val="left"/>
      <w:pPr>
        <w:ind w:left="360" w:hanging="360"/>
      </w:pPr>
      <w:rPr>
        <w:rFonts w:asciiTheme="majorHAnsi" w:hAnsiTheme="majorHAnsi"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720" w:hanging="720"/>
      </w:pPr>
      <w:rPr>
        <w:rFonts w:asciiTheme="majorHAnsi" w:hAnsiTheme="majorHAnsi" w:hint="default"/>
      </w:rPr>
    </w:lvl>
    <w:lvl w:ilvl="4">
      <w:start w:val="1"/>
      <w:numFmt w:val="decimal"/>
      <w:lvlText w:val="%1.%2.%3.%4.%5"/>
      <w:lvlJc w:val="left"/>
      <w:pPr>
        <w:ind w:left="1080" w:hanging="1080"/>
      </w:pPr>
      <w:rPr>
        <w:rFonts w:asciiTheme="majorHAnsi" w:hAnsiTheme="majorHAnsi" w:hint="default"/>
      </w:rPr>
    </w:lvl>
    <w:lvl w:ilvl="5">
      <w:start w:val="1"/>
      <w:numFmt w:val="decimal"/>
      <w:lvlText w:val="%1.%2.%3.%4.%5.%6"/>
      <w:lvlJc w:val="left"/>
      <w:pPr>
        <w:ind w:left="1440" w:hanging="1440"/>
      </w:pPr>
      <w:rPr>
        <w:rFonts w:asciiTheme="majorHAnsi" w:hAnsiTheme="majorHAnsi" w:hint="default"/>
      </w:rPr>
    </w:lvl>
    <w:lvl w:ilvl="6">
      <w:start w:val="1"/>
      <w:numFmt w:val="decimal"/>
      <w:lvlText w:val="%1.%2.%3.%4.%5.%6.%7"/>
      <w:lvlJc w:val="left"/>
      <w:pPr>
        <w:ind w:left="1440" w:hanging="1440"/>
      </w:pPr>
      <w:rPr>
        <w:rFonts w:asciiTheme="majorHAnsi" w:hAnsiTheme="majorHAnsi" w:hint="default"/>
      </w:rPr>
    </w:lvl>
    <w:lvl w:ilvl="7">
      <w:start w:val="1"/>
      <w:numFmt w:val="decimal"/>
      <w:lvlText w:val="%1.%2.%3.%4.%5.%6.%7.%8"/>
      <w:lvlJc w:val="left"/>
      <w:pPr>
        <w:ind w:left="1800" w:hanging="1800"/>
      </w:pPr>
      <w:rPr>
        <w:rFonts w:asciiTheme="majorHAnsi" w:hAnsiTheme="majorHAnsi" w:hint="default"/>
      </w:rPr>
    </w:lvl>
    <w:lvl w:ilvl="8">
      <w:start w:val="1"/>
      <w:numFmt w:val="decimal"/>
      <w:lvlText w:val="%1.%2.%3.%4.%5.%6.%7.%8.%9"/>
      <w:lvlJc w:val="left"/>
      <w:pPr>
        <w:ind w:left="1800" w:hanging="1800"/>
      </w:pPr>
      <w:rPr>
        <w:rFonts w:asciiTheme="majorHAnsi" w:hAnsiTheme="majorHAnsi" w:hint="default"/>
      </w:rPr>
    </w:lvl>
  </w:abstractNum>
  <w:abstractNum w:abstractNumId="58">
    <w:nsid w:val="33C37CC8"/>
    <w:multiLevelType w:val="hybridMultilevel"/>
    <w:tmpl w:val="A9165A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4FE3257"/>
    <w:multiLevelType w:val="hybridMultilevel"/>
    <w:tmpl w:val="12EADDE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nsid w:val="362F6E4E"/>
    <w:multiLevelType w:val="hybridMultilevel"/>
    <w:tmpl w:val="DA488FF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6300E30"/>
    <w:multiLevelType w:val="hybridMultilevel"/>
    <w:tmpl w:val="FE0EF1D2"/>
    <w:lvl w:ilvl="0" w:tplc="D6DADFD8">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ABA2F68"/>
    <w:multiLevelType w:val="hybridMultilevel"/>
    <w:tmpl w:val="B4247738"/>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nsid w:val="3CE43E4B"/>
    <w:multiLevelType w:val="hybridMultilevel"/>
    <w:tmpl w:val="8132F9FE"/>
    <w:lvl w:ilvl="0" w:tplc="F446DAC4">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3D8148E6"/>
    <w:multiLevelType w:val="multilevel"/>
    <w:tmpl w:val="D2AC9334"/>
    <w:lvl w:ilvl="0">
      <w:start w:val="1"/>
      <w:numFmt w:val="decimal"/>
      <w:lvlText w:val="%1."/>
      <w:lvlJc w:val="left"/>
      <w:pPr>
        <w:ind w:left="720" w:hanging="360"/>
      </w:pPr>
      <w:rPr>
        <w:rFonts w:eastAsiaTheme="minorHAnsi" w:hint="default"/>
      </w:rPr>
    </w:lvl>
    <w:lvl w:ilvl="1">
      <w:start w:val="2"/>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65">
    <w:nsid w:val="42240F1F"/>
    <w:multiLevelType w:val="multilevel"/>
    <w:tmpl w:val="9D10E9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nsid w:val="45F048D9"/>
    <w:multiLevelType w:val="hybridMultilevel"/>
    <w:tmpl w:val="EF46097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634038B"/>
    <w:multiLevelType w:val="hybridMultilevel"/>
    <w:tmpl w:val="59581E5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46515C62"/>
    <w:multiLevelType w:val="hybridMultilevel"/>
    <w:tmpl w:val="B95C7B20"/>
    <w:lvl w:ilvl="0" w:tplc="D6DADFD8">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7D200AF"/>
    <w:multiLevelType w:val="hybridMultilevel"/>
    <w:tmpl w:val="BBBC94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8A17CDA"/>
    <w:multiLevelType w:val="hybridMultilevel"/>
    <w:tmpl w:val="3B3CF3F2"/>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1">
    <w:nsid w:val="4A40416C"/>
    <w:multiLevelType w:val="hybridMultilevel"/>
    <w:tmpl w:val="87D8F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644"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ACF3E4B"/>
    <w:multiLevelType w:val="hybridMultilevel"/>
    <w:tmpl w:val="0644B3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B0959E0"/>
    <w:multiLevelType w:val="hybridMultilevel"/>
    <w:tmpl w:val="43BABF7E"/>
    <w:lvl w:ilvl="0" w:tplc="12C0B268">
      <w:start w:val="1"/>
      <w:numFmt w:val="bullet"/>
      <w:lvlText w:val="-"/>
      <w:lvlJc w:val="left"/>
      <w:pPr>
        <w:ind w:left="720" w:hanging="360"/>
      </w:pPr>
      <w:rPr>
        <w:rFonts w:ascii="Courier New" w:hAnsi="Courier New"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C690BEA"/>
    <w:multiLevelType w:val="hybridMultilevel"/>
    <w:tmpl w:val="6E8421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D016E28"/>
    <w:multiLevelType w:val="hybridMultilevel"/>
    <w:tmpl w:val="710C47FE"/>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6">
    <w:nsid w:val="4DD51C68"/>
    <w:multiLevelType w:val="hybridMultilevel"/>
    <w:tmpl w:val="DB1ECE3C"/>
    <w:lvl w:ilvl="0" w:tplc="D6DADFD8">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E322C08"/>
    <w:multiLevelType w:val="hybridMultilevel"/>
    <w:tmpl w:val="F16AF16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E5A0DEC"/>
    <w:multiLevelType w:val="hybridMultilevel"/>
    <w:tmpl w:val="9E9E83E2"/>
    <w:lvl w:ilvl="0" w:tplc="D6DADFD8">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11428BD"/>
    <w:multiLevelType w:val="hybridMultilevel"/>
    <w:tmpl w:val="C960DE32"/>
    <w:lvl w:ilvl="0" w:tplc="215C409E">
      <w:start w:val="1"/>
      <w:numFmt w:val="upperRoman"/>
      <w:lvlText w:val="%1."/>
      <w:lvlJc w:val="left"/>
      <w:pPr>
        <w:ind w:left="1080" w:hanging="720"/>
      </w:pPr>
      <w:rPr>
        <w:rFonts w:asciiTheme="majorHAnsi" w:hAnsiTheme="majorHAnsi" w:hint="default"/>
        <w:b/>
        <w:i/>
        <w:sz w:val="36"/>
        <w:szCs w:val="36"/>
      </w:rPr>
    </w:lvl>
    <w:lvl w:ilvl="1" w:tplc="A3D24754">
      <w:start w:val="1"/>
      <w:numFmt w:val="decimal"/>
      <w:lvlText w:val="%2."/>
      <w:lvlJc w:val="left"/>
      <w:pPr>
        <w:ind w:left="360" w:hanging="360"/>
      </w:pPr>
      <w:rPr>
        <w:rFonts w:hint="default"/>
        <w:sz w:val="26"/>
        <w:szCs w:val="26"/>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51934B99"/>
    <w:multiLevelType w:val="hybridMultilevel"/>
    <w:tmpl w:val="FF96CB5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19C1517"/>
    <w:multiLevelType w:val="hybridMultilevel"/>
    <w:tmpl w:val="A190B786"/>
    <w:lvl w:ilvl="0" w:tplc="D6DADFD8">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2085403"/>
    <w:multiLevelType w:val="hybridMultilevel"/>
    <w:tmpl w:val="A04C36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
    <w:nsid w:val="524F734A"/>
    <w:multiLevelType w:val="multilevel"/>
    <w:tmpl w:val="6AA81A6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nsid w:val="5422684F"/>
    <w:multiLevelType w:val="hybridMultilevel"/>
    <w:tmpl w:val="DB8AE1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48528A7"/>
    <w:multiLevelType w:val="hybridMultilevel"/>
    <w:tmpl w:val="71C643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6">
    <w:nsid w:val="55527BA6"/>
    <w:multiLevelType w:val="multilevel"/>
    <w:tmpl w:val="1B828B3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7">
    <w:nsid w:val="584B784D"/>
    <w:multiLevelType w:val="hybridMultilevel"/>
    <w:tmpl w:val="F82438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8D35F51"/>
    <w:multiLevelType w:val="hybridMultilevel"/>
    <w:tmpl w:val="BB7AC59A"/>
    <w:lvl w:ilvl="0" w:tplc="F9109100">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59EF5CDD"/>
    <w:multiLevelType w:val="hybridMultilevel"/>
    <w:tmpl w:val="8C60D5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0">
    <w:nsid w:val="5B355A69"/>
    <w:multiLevelType w:val="hybridMultilevel"/>
    <w:tmpl w:val="493A9FF2"/>
    <w:lvl w:ilvl="0" w:tplc="D6DADFD8">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B8D7C1A"/>
    <w:multiLevelType w:val="hybridMultilevel"/>
    <w:tmpl w:val="5FE41B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BA34CFD"/>
    <w:multiLevelType w:val="hybridMultilevel"/>
    <w:tmpl w:val="95F41674"/>
    <w:lvl w:ilvl="0" w:tplc="D6DADFD8">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D9202BC"/>
    <w:multiLevelType w:val="hybridMultilevel"/>
    <w:tmpl w:val="49048C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4">
    <w:nsid w:val="5ECE4C77"/>
    <w:multiLevelType w:val="multilevel"/>
    <w:tmpl w:val="A17820C2"/>
    <w:lvl w:ilvl="0">
      <w:start w:val="1"/>
      <w:numFmt w:val="decimal"/>
      <w:lvlText w:val="%1."/>
      <w:lvlJc w:val="left"/>
      <w:pPr>
        <w:ind w:left="360" w:hanging="360"/>
      </w:pPr>
      <w:rPr>
        <w:rFonts w:hint="default"/>
      </w:rPr>
    </w:lvl>
    <w:lvl w:ilvl="1">
      <w:start w:val="6"/>
      <w:numFmt w:val="decimal"/>
      <w:isLgl/>
      <w:lvlText w:val="%1.%2."/>
      <w:lvlJc w:val="left"/>
      <w:pPr>
        <w:ind w:left="720" w:hanging="720"/>
      </w:pPr>
      <w:rPr>
        <w:rFonts w:eastAsiaTheme="minorHAnsi" w:hint="default"/>
        <w:color w:val="000000"/>
      </w:rPr>
    </w:lvl>
    <w:lvl w:ilvl="2">
      <w:start w:val="1"/>
      <w:numFmt w:val="decimal"/>
      <w:isLgl/>
      <w:lvlText w:val="%1.%2.%3."/>
      <w:lvlJc w:val="left"/>
      <w:pPr>
        <w:ind w:left="720" w:hanging="720"/>
      </w:pPr>
      <w:rPr>
        <w:rFonts w:eastAsiaTheme="minorHAnsi" w:hint="default"/>
        <w:color w:val="000000"/>
      </w:rPr>
    </w:lvl>
    <w:lvl w:ilvl="3">
      <w:start w:val="1"/>
      <w:numFmt w:val="decimal"/>
      <w:isLgl/>
      <w:lvlText w:val="%1.%2.%3.%4."/>
      <w:lvlJc w:val="left"/>
      <w:pPr>
        <w:ind w:left="1080" w:hanging="1080"/>
      </w:pPr>
      <w:rPr>
        <w:rFonts w:eastAsiaTheme="minorHAnsi" w:hint="default"/>
        <w:color w:val="000000"/>
      </w:rPr>
    </w:lvl>
    <w:lvl w:ilvl="4">
      <w:start w:val="1"/>
      <w:numFmt w:val="decimal"/>
      <w:isLgl/>
      <w:lvlText w:val="%1.%2.%3.%4.%5."/>
      <w:lvlJc w:val="left"/>
      <w:pPr>
        <w:ind w:left="1080" w:hanging="1080"/>
      </w:pPr>
      <w:rPr>
        <w:rFonts w:eastAsiaTheme="minorHAnsi" w:hint="default"/>
        <w:color w:val="000000"/>
      </w:rPr>
    </w:lvl>
    <w:lvl w:ilvl="5">
      <w:start w:val="1"/>
      <w:numFmt w:val="decimal"/>
      <w:isLgl/>
      <w:lvlText w:val="%1.%2.%3.%4.%5.%6."/>
      <w:lvlJc w:val="left"/>
      <w:pPr>
        <w:ind w:left="1440" w:hanging="1440"/>
      </w:pPr>
      <w:rPr>
        <w:rFonts w:eastAsiaTheme="minorHAnsi" w:hint="default"/>
        <w:color w:val="000000"/>
      </w:rPr>
    </w:lvl>
    <w:lvl w:ilvl="6">
      <w:start w:val="1"/>
      <w:numFmt w:val="decimal"/>
      <w:isLgl/>
      <w:lvlText w:val="%1.%2.%3.%4.%5.%6.%7."/>
      <w:lvlJc w:val="left"/>
      <w:pPr>
        <w:ind w:left="1800" w:hanging="1800"/>
      </w:pPr>
      <w:rPr>
        <w:rFonts w:eastAsiaTheme="minorHAnsi" w:hint="default"/>
        <w:color w:val="000000"/>
      </w:rPr>
    </w:lvl>
    <w:lvl w:ilvl="7">
      <w:start w:val="1"/>
      <w:numFmt w:val="decimal"/>
      <w:isLgl/>
      <w:lvlText w:val="%1.%2.%3.%4.%5.%6.%7.%8."/>
      <w:lvlJc w:val="left"/>
      <w:pPr>
        <w:ind w:left="1800" w:hanging="1800"/>
      </w:pPr>
      <w:rPr>
        <w:rFonts w:eastAsiaTheme="minorHAnsi" w:hint="default"/>
        <w:color w:val="000000"/>
      </w:rPr>
    </w:lvl>
    <w:lvl w:ilvl="8">
      <w:start w:val="1"/>
      <w:numFmt w:val="decimal"/>
      <w:isLgl/>
      <w:lvlText w:val="%1.%2.%3.%4.%5.%6.%7.%8.%9."/>
      <w:lvlJc w:val="left"/>
      <w:pPr>
        <w:ind w:left="2160" w:hanging="2160"/>
      </w:pPr>
      <w:rPr>
        <w:rFonts w:eastAsiaTheme="minorHAnsi" w:hint="default"/>
        <w:color w:val="000000"/>
      </w:rPr>
    </w:lvl>
  </w:abstractNum>
  <w:abstractNum w:abstractNumId="95">
    <w:nsid w:val="5F1858ED"/>
    <w:multiLevelType w:val="hybridMultilevel"/>
    <w:tmpl w:val="17DCC8F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
    <w:nsid w:val="6272020E"/>
    <w:multiLevelType w:val="hybridMultilevel"/>
    <w:tmpl w:val="E0FCAA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38F2911"/>
    <w:multiLevelType w:val="hybridMultilevel"/>
    <w:tmpl w:val="C966D74C"/>
    <w:lvl w:ilvl="0" w:tplc="D6DADFD8">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4124970"/>
    <w:multiLevelType w:val="hybridMultilevel"/>
    <w:tmpl w:val="38961EDA"/>
    <w:lvl w:ilvl="0" w:tplc="12C0B268">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6D66528"/>
    <w:multiLevelType w:val="hybridMultilevel"/>
    <w:tmpl w:val="9ED00480"/>
    <w:lvl w:ilvl="0" w:tplc="BFA46A8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0">
    <w:nsid w:val="68334351"/>
    <w:multiLevelType w:val="multilevel"/>
    <w:tmpl w:val="726AE142"/>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1">
    <w:nsid w:val="68F6765A"/>
    <w:multiLevelType w:val="multilevel"/>
    <w:tmpl w:val="B1C8C024"/>
    <w:lvl w:ilvl="0">
      <w:start w:val="1"/>
      <w:numFmt w:val="upperRoman"/>
      <w:lvlText w:val="%1."/>
      <w:lvlJc w:val="right"/>
      <w:pPr>
        <w:ind w:left="1080" w:hanging="72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2">
    <w:nsid w:val="690950B1"/>
    <w:multiLevelType w:val="hybridMultilevel"/>
    <w:tmpl w:val="C4825C8C"/>
    <w:lvl w:ilvl="0" w:tplc="D6DADFD8">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9B50417"/>
    <w:multiLevelType w:val="hybridMultilevel"/>
    <w:tmpl w:val="48E0171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BF02862"/>
    <w:multiLevelType w:val="hybridMultilevel"/>
    <w:tmpl w:val="503C70A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FD87086"/>
    <w:multiLevelType w:val="hybridMultilevel"/>
    <w:tmpl w:val="178A662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16B6729"/>
    <w:multiLevelType w:val="hybridMultilevel"/>
    <w:tmpl w:val="B8D8DB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1AD4ACC"/>
    <w:multiLevelType w:val="hybridMultilevel"/>
    <w:tmpl w:val="62EC6A2C"/>
    <w:lvl w:ilvl="0" w:tplc="D6DADFD8">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20B5B81"/>
    <w:multiLevelType w:val="hybridMultilevel"/>
    <w:tmpl w:val="56509978"/>
    <w:lvl w:ilvl="0" w:tplc="D6DADFD8">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25500DC"/>
    <w:multiLevelType w:val="hybridMultilevel"/>
    <w:tmpl w:val="4C02431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2F8530A"/>
    <w:multiLevelType w:val="hybridMultilevel"/>
    <w:tmpl w:val="C28869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7321797B"/>
    <w:multiLevelType w:val="hybridMultilevel"/>
    <w:tmpl w:val="7D9661C2"/>
    <w:lvl w:ilvl="0" w:tplc="D6DADFD8">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73D2804"/>
    <w:multiLevelType w:val="multilevel"/>
    <w:tmpl w:val="E4E81C8E"/>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3">
    <w:nsid w:val="77AD6CC6"/>
    <w:multiLevelType w:val="hybridMultilevel"/>
    <w:tmpl w:val="7B2821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792D735C"/>
    <w:multiLevelType w:val="multilevel"/>
    <w:tmpl w:val="CE8C57E4"/>
    <w:lvl w:ilvl="0">
      <w:start w:val="1"/>
      <w:numFmt w:val="decimal"/>
      <w:lvlText w:val="%1."/>
      <w:lvlJc w:val="left"/>
      <w:pPr>
        <w:ind w:left="420" w:hanging="42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5">
    <w:nsid w:val="7BBE71B8"/>
    <w:multiLevelType w:val="hybridMultilevel"/>
    <w:tmpl w:val="DBC01798"/>
    <w:lvl w:ilvl="0" w:tplc="04190007">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BC051BB"/>
    <w:multiLevelType w:val="hybridMultilevel"/>
    <w:tmpl w:val="92A07B0C"/>
    <w:lvl w:ilvl="0" w:tplc="12C0B268">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C035C06"/>
    <w:multiLevelType w:val="hybridMultilevel"/>
    <w:tmpl w:val="18A4D452"/>
    <w:lvl w:ilvl="0" w:tplc="D6DADFD8">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7C7D2DD0"/>
    <w:multiLevelType w:val="hybridMultilevel"/>
    <w:tmpl w:val="9AA40700"/>
    <w:lvl w:ilvl="0" w:tplc="F0EE8980">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E0E3088"/>
    <w:multiLevelType w:val="hybridMultilevel"/>
    <w:tmpl w:val="322C27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EC053F0"/>
    <w:multiLevelType w:val="hybridMultilevel"/>
    <w:tmpl w:val="C518ADB6"/>
    <w:lvl w:ilvl="0" w:tplc="D6DADFD8">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F8A2052"/>
    <w:multiLevelType w:val="hybridMultilevel"/>
    <w:tmpl w:val="30FCC22A"/>
    <w:lvl w:ilvl="0" w:tplc="792633B0">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2"/>
  </w:num>
  <w:num w:numId="2">
    <w:abstractNumId w:val="95"/>
  </w:num>
  <w:num w:numId="3">
    <w:abstractNumId w:val="18"/>
  </w:num>
  <w:num w:numId="4">
    <w:abstractNumId w:val="71"/>
  </w:num>
  <w:num w:numId="5">
    <w:abstractNumId w:val="42"/>
  </w:num>
  <w:num w:numId="6">
    <w:abstractNumId w:val="72"/>
  </w:num>
  <w:num w:numId="7">
    <w:abstractNumId w:val="38"/>
  </w:num>
  <w:num w:numId="8">
    <w:abstractNumId w:val="94"/>
  </w:num>
  <w:num w:numId="9">
    <w:abstractNumId w:val="34"/>
  </w:num>
  <w:num w:numId="10">
    <w:abstractNumId w:val="121"/>
  </w:num>
  <w:num w:numId="11">
    <w:abstractNumId w:val="62"/>
  </w:num>
  <w:num w:numId="12">
    <w:abstractNumId w:val="67"/>
  </w:num>
  <w:num w:numId="13">
    <w:abstractNumId w:val="54"/>
  </w:num>
  <w:num w:numId="14">
    <w:abstractNumId w:val="89"/>
  </w:num>
  <w:num w:numId="15">
    <w:abstractNumId w:val="40"/>
  </w:num>
  <w:num w:numId="16">
    <w:abstractNumId w:val="93"/>
  </w:num>
  <w:num w:numId="17">
    <w:abstractNumId w:val="27"/>
  </w:num>
  <w:num w:numId="18">
    <w:abstractNumId w:val="85"/>
  </w:num>
  <w:num w:numId="19">
    <w:abstractNumId w:val="10"/>
  </w:num>
  <w:num w:numId="20">
    <w:abstractNumId w:val="106"/>
  </w:num>
  <w:num w:numId="21">
    <w:abstractNumId w:val="79"/>
  </w:num>
  <w:num w:numId="22">
    <w:abstractNumId w:val="14"/>
  </w:num>
  <w:num w:numId="23">
    <w:abstractNumId w:val="43"/>
  </w:num>
  <w:num w:numId="24">
    <w:abstractNumId w:val="70"/>
  </w:num>
  <w:num w:numId="25">
    <w:abstractNumId w:val="82"/>
  </w:num>
  <w:num w:numId="26">
    <w:abstractNumId w:val="96"/>
  </w:num>
  <w:num w:numId="27">
    <w:abstractNumId w:val="84"/>
  </w:num>
  <w:num w:numId="28">
    <w:abstractNumId w:val="50"/>
  </w:num>
  <w:num w:numId="29">
    <w:abstractNumId w:val="13"/>
  </w:num>
  <w:num w:numId="30">
    <w:abstractNumId w:val="12"/>
  </w:num>
  <w:num w:numId="31">
    <w:abstractNumId w:val="29"/>
  </w:num>
  <w:num w:numId="32">
    <w:abstractNumId w:val="73"/>
  </w:num>
  <w:num w:numId="33">
    <w:abstractNumId w:val="6"/>
  </w:num>
  <w:num w:numId="34">
    <w:abstractNumId w:val="107"/>
  </w:num>
  <w:num w:numId="35">
    <w:abstractNumId w:val="76"/>
  </w:num>
  <w:num w:numId="36">
    <w:abstractNumId w:val="26"/>
  </w:num>
  <w:num w:numId="37">
    <w:abstractNumId w:val="24"/>
  </w:num>
  <w:num w:numId="38">
    <w:abstractNumId w:val="19"/>
  </w:num>
  <w:num w:numId="39">
    <w:abstractNumId w:val="23"/>
  </w:num>
  <w:num w:numId="40">
    <w:abstractNumId w:val="104"/>
  </w:num>
  <w:num w:numId="41">
    <w:abstractNumId w:val="55"/>
  </w:num>
  <w:num w:numId="42">
    <w:abstractNumId w:val="110"/>
  </w:num>
  <w:num w:numId="43">
    <w:abstractNumId w:val="53"/>
  </w:num>
  <w:num w:numId="44">
    <w:abstractNumId w:val="46"/>
  </w:num>
  <w:num w:numId="45">
    <w:abstractNumId w:val="44"/>
  </w:num>
  <w:num w:numId="46">
    <w:abstractNumId w:val="113"/>
  </w:num>
  <w:num w:numId="47">
    <w:abstractNumId w:val="69"/>
  </w:num>
  <w:num w:numId="48">
    <w:abstractNumId w:val="77"/>
  </w:num>
  <w:num w:numId="49">
    <w:abstractNumId w:val="87"/>
  </w:num>
  <w:num w:numId="50">
    <w:abstractNumId w:val="58"/>
  </w:num>
  <w:num w:numId="51">
    <w:abstractNumId w:val="9"/>
  </w:num>
  <w:num w:numId="52">
    <w:abstractNumId w:val="49"/>
  </w:num>
  <w:num w:numId="53">
    <w:abstractNumId w:val="48"/>
  </w:num>
  <w:num w:numId="54">
    <w:abstractNumId w:val="7"/>
  </w:num>
  <w:num w:numId="55">
    <w:abstractNumId w:val="60"/>
  </w:num>
  <w:num w:numId="56">
    <w:abstractNumId w:val="8"/>
  </w:num>
  <w:num w:numId="57">
    <w:abstractNumId w:val="90"/>
  </w:num>
  <w:num w:numId="58">
    <w:abstractNumId w:val="35"/>
  </w:num>
  <w:num w:numId="59">
    <w:abstractNumId w:val="105"/>
  </w:num>
  <w:num w:numId="60">
    <w:abstractNumId w:val="30"/>
  </w:num>
  <w:num w:numId="61">
    <w:abstractNumId w:val="116"/>
  </w:num>
  <w:num w:numId="62">
    <w:abstractNumId w:val="25"/>
  </w:num>
  <w:num w:numId="63">
    <w:abstractNumId w:val="111"/>
  </w:num>
  <w:num w:numId="64">
    <w:abstractNumId w:val="36"/>
  </w:num>
  <w:num w:numId="65">
    <w:abstractNumId w:val="52"/>
  </w:num>
  <w:num w:numId="66">
    <w:abstractNumId w:val="21"/>
  </w:num>
  <w:num w:numId="67">
    <w:abstractNumId w:val="47"/>
  </w:num>
  <w:num w:numId="68">
    <w:abstractNumId w:val="102"/>
  </w:num>
  <w:num w:numId="69">
    <w:abstractNumId w:val="80"/>
  </w:num>
  <w:num w:numId="70">
    <w:abstractNumId w:val="5"/>
  </w:num>
  <w:num w:numId="71">
    <w:abstractNumId w:val="75"/>
  </w:num>
  <w:num w:numId="72">
    <w:abstractNumId w:val="103"/>
  </w:num>
  <w:num w:numId="73">
    <w:abstractNumId w:val="91"/>
  </w:num>
  <w:num w:numId="74">
    <w:abstractNumId w:val="63"/>
  </w:num>
  <w:num w:numId="75">
    <w:abstractNumId w:val="88"/>
  </w:num>
  <w:num w:numId="76">
    <w:abstractNumId w:val="61"/>
  </w:num>
  <w:num w:numId="77">
    <w:abstractNumId w:val="74"/>
  </w:num>
  <w:num w:numId="78">
    <w:abstractNumId w:val="33"/>
  </w:num>
  <w:num w:numId="79">
    <w:abstractNumId w:val="81"/>
  </w:num>
  <w:num w:numId="80">
    <w:abstractNumId w:val="45"/>
  </w:num>
  <w:num w:numId="81">
    <w:abstractNumId w:val="66"/>
  </w:num>
  <w:num w:numId="82">
    <w:abstractNumId w:val="41"/>
  </w:num>
  <w:num w:numId="83">
    <w:abstractNumId w:val="108"/>
  </w:num>
  <w:num w:numId="84">
    <w:abstractNumId w:val="37"/>
  </w:num>
  <w:num w:numId="85">
    <w:abstractNumId w:val="20"/>
  </w:num>
  <w:num w:numId="86">
    <w:abstractNumId w:val="32"/>
  </w:num>
  <w:num w:numId="87">
    <w:abstractNumId w:val="92"/>
  </w:num>
  <w:num w:numId="88">
    <w:abstractNumId w:val="119"/>
  </w:num>
  <w:num w:numId="89">
    <w:abstractNumId w:val="117"/>
  </w:num>
  <w:num w:numId="90">
    <w:abstractNumId w:val="98"/>
  </w:num>
  <w:num w:numId="91">
    <w:abstractNumId w:val="109"/>
  </w:num>
  <w:num w:numId="92">
    <w:abstractNumId w:val="118"/>
  </w:num>
  <w:num w:numId="93">
    <w:abstractNumId w:val="115"/>
  </w:num>
  <w:num w:numId="94">
    <w:abstractNumId w:val="101"/>
  </w:num>
  <w:num w:numId="95">
    <w:abstractNumId w:val="22"/>
  </w:num>
  <w:num w:numId="96">
    <w:abstractNumId w:val="16"/>
  </w:num>
  <w:num w:numId="97">
    <w:abstractNumId w:val="86"/>
  </w:num>
  <w:num w:numId="98">
    <w:abstractNumId w:val="99"/>
  </w:num>
  <w:num w:numId="99">
    <w:abstractNumId w:val="31"/>
  </w:num>
  <w:num w:numId="100">
    <w:abstractNumId w:val="17"/>
  </w:num>
  <w:num w:numId="101">
    <w:abstractNumId w:val="2"/>
  </w:num>
  <w:num w:numId="102">
    <w:abstractNumId w:val="97"/>
  </w:num>
  <w:num w:numId="103">
    <w:abstractNumId w:val="4"/>
  </w:num>
  <w:num w:numId="104">
    <w:abstractNumId w:val="1"/>
  </w:num>
  <w:num w:numId="105">
    <w:abstractNumId w:val="11"/>
  </w:num>
  <w:num w:numId="106">
    <w:abstractNumId w:val="59"/>
  </w:num>
  <w:num w:numId="107">
    <w:abstractNumId w:val="28"/>
  </w:num>
  <w:num w:numId="108">
    <w:abstractNumId w:val="78"/>
  </w:num>
  <w:num w:numId="109">
    <w:abstractNumId w:val="15"/>
  </w:num>
  <w:num w:numId="110">
    <w:abstractNumId w:val="51"/>
  </w:num>
  <w:num w:numId="111">
    <w:abstractNumId w:val="64"/>
  </w:num>
  <w:num w:numId="112">
    <w:abstractNumId w:val="68"/>
  </w:num>
  <w:num w:numId="113">
    <w:abstractNumId w:val="65"/>
  </w:num>
  <w:num w:numId="114">
    <w:abstractNumId w:val="57"/>
  </w:num>
  <w:num w:numId="115">
    <w:abstractNumId w:val="120"/>
  </w:num>
  <w:num w:numId="116">
    <w:abstractNumId w:val="100"/>
  </w:num>
  <w:num w:numId="117">
    <w:abstractNumId w:val="39"/>
  </w:num>
  <w:num w:numId="118">
    <w:abstractNumId w:val="56"/>
  </w:num>
  <w:num w:numId="119">
    <w:abstractNumId w:val="3"/>
  </w:num>
  <w:num w:numId="120">
    <w:abstractNumId w:val="114"/>
  </w:num>
  <w:num w:numId="121">
    <w:abstractNumId w:val="8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D11"/>
    <w:rsid w:val="00005519"/>
    <w:rsid w:val="00025954"/>
    <w:rsid w:val="0003658A"/>
    <w:rsid w:val="00041A3B"/>
    <w:rsid w:val="0004383C"/>
    <w:rsid w:val="000449D9"/>
    <w:rsid w:val="0005179F"/>
    <w:rsid w:val="00052281"/>
    <w:rsid w:val="00055E6E"/>
    <w:rsid w:val="0006198B"/>
    <w:rsid w:val="000703C6"/>
    <w:rsid w:val="0007233B"/>
    <w:rsid w:val="00077819"/>
    <w:rsid w:val="00082BED"/>
    <w:rsid w:val="000844DD"/>
    <w:rsid w:val="0008643E"/>
    <w:rsid w:val="00086990"/>
    <w:rsid w:val="00090996"/>
    <w:rsid w:val="00092B81"/>
    <w:rsid w:val="000A6D96"/>
    <w:rsid w:val="000E3522"/>
    <w:rsid w:val="000E6D11"/>
    <w:rsid w:val="00107B39"/>
    <w:rsid w:val="00123E37"/>
    <w:rsid w:val="00135BAC"/>
    <w:rsid w:val="00140F09"/>
    <w:rsid w:val="00163787"/>
    <w:rsid w:val="00170CAF"/>
    <w:rsid w:val="0017142B"/>
    <w:rsid w:val="00174581"/>
    <w:rsid w:val="001757B6"/>
    <w:rsid w:val="001765AE"/>
    <w:rsid w:val="00181E52"/>
    <w:rsid w:val="00182B2C"/>
    <w:rsid w:val="001930F2"/>
    <w:rsid w:val="00193246"/>
    <w:rsid w:val="001938C5"/>
    <w:rsid w:val="001A0AC4"/>
    <w:rsid w:val="001B7354"/>
    <w:rsid w:val="001C191A"/>
    <w:rsid w:val="001D4206"/>
    <w:rsid w:val="001D7042"/>
    <w:rsid w:val="001E3AA6"/>
    <w:rsid w:val="0021401B"/>
    <w:rsid w:val="00222206"/>
    <w:rsid w:val="002301CB"/>
    <w:rsid w:val="00241BE1"/>
    <w:rsid w:val="00245DB2"/>
    <w:rsid w:val="00261293"/>
    <w:rsid w:val="00263DB5"/>
    <w:rsid w:val="00273177"/>
    <w:rsid w:val="00292A65"/>
    <w:rsid w:val="00294874"/>
    <w:rsid w:val="002A57C0"/>
    <w:rsid w:val="002A764D"/>
    <w:rsid w:val="002B7675"/>
    <w:rsid w:val="002C3BE3"/>
    <w:rsid w:val="002D3B49"/>
    <w:rsid w:val="002D41F2"/>
    <w:rsid w:val="002E70B6"/>
    <w:rsid w:val="002F3314"/>
    <w:rsid w:val="002F5AFD"/>
    <w:rsid w:val="003250B2"/>
    <w:rsid w:val="00326B17"/>
    <w:rsid w:val="003300A3"/>
    <w:rsid w:val="00330FA3"/>
    <w:rsid w:val="00335150"/>
    <w:rsid w:val="0033786E"/>
    <w:rsid w:val="00343588"/>
    <w:rsid w:val="00350C08"/>
    <w:rsid w:val="003561FC"/>
    <w:rsid w:val="003573CF"/>
    <w:rsid w:val="00363F3F"/>
    <w:rsid w:val="00365FC8"/>
    <w:rsid w:val="00371CA9"/>
    <w:rsid w:val="00373E00"/>
    <w:rsid w:val="00377F40"/>
    <w:rsid w:val="003921D6"/>
    <w:rsid w:val="003A2064"/>
    <w:rsid w:val="003C0955"/>
    <w:rsid w:val="003D264F"/>
    <w:rsid w:val="003D3C8F"/>
    <w:rsid w:val="003E61A8"/>
    <w:rsid w:val="003E747A"/>
    <w:rsid w:val="003E74BC"/>
    <w:rsid w:val="003E75CA"/>
    <w:rsid w:val="00400421"/>
    <w:rsid w:val="004013F0"/>
    <w:rsid w:val="00401A9C"/>
    <w:rsid w:val="00420562"/>
    <w:rsid w:val="00422721"/>
    <w:rsid w:val="00422914"/>
    <w:rsid w:val="00426B24"/>
    <w:rsid w:val="0043136C"/>
    <w:rsid w:val="00432537"/>
    <w:rsid w:val="004325EF"/>
    <w:rsid w:val="00447F7B"/>
    <w:rsid w:val="00452656"/>
    <w:rsid w:val="004552A0"/>
    <w:rsid w:val="00461D5E"/>
    <w:rsid w:val="0047016A"/>
    <w:rsid w:val="00473009"/>
    <w:rsid w:val="00474829"/>
    <w:rsid w:val="004758A7"/>
    <w:rsid w:val="00482A41"/>
    <w:rsid w:val="004922EE"/>
    <w:rsid w:val="004A664E"/>
    <w:rsid w:val="004A72EC"/>
    <w:rsid w:val="004A7936"/>
    <w:rsid w:val="004A798B"/>
    <w:rsid w:val="004D1714"/>
    <w:rsid w:val="00503B13"/>
    <w:rsid w:val="005257F0"/>
    <w:rsid w:val="005356ED"/>
    <w:rsid w:val="00536D51"/>
    <w:rsid w:val="00547821"/>
    <w:rsid w:val="00563136"/>
    <w:rsid w:val="0058060F"/>
    <w:rsid w:val="005902A0"/>
    <w:rsid w:val="005A759B"/>
    <w:rsid w:val="005B1074"/>
    <w:rsid w:val="005C471F"/>
    <w:rsid w:val="005D52FE"/>
    <w:rsid w:val="005D549B"/>
    <w:rsid w:val="005E78D8"/>
    <w:rsid w:val="005F3D92"/>
    <w:rsid w:val="005F4C52"/>
    <w:rsid w:val="00601AA2"/>
    <w:rsid w:val="006239FE"/>
    <w:rsid w:val="00634981"/>
    <w:rsid w:val="00643BA8"/>
    <w:rsid w:val="00643F7F"/>
    <w:rsid w:val="00646D14"/>
    <w:rsid w:val="00646FCD"/>
    <w:rsid w:val="0064763B"/>
    <w:rsid w:val="00647AFC"/>
    <w:rsid w:val="00664C49"/>
    <w:rsid w:val="0066602A"/>
    <w:rsid w:val="00670E87"/>
    <w:rsid w:val="006710A9"/>
    <w:rsid w:val="0067120D"/>
    <w:rsid w:val="00677795"/>
    <w:rsid w:val="006833F1"/>
    <w:rsid w:val="006A6F53"/>
    <w:rsid w:val="006B3148"/>
    <w:rsid w:val="006B5AFF"/>
    <w:rsid w:val="006D7B7B"/>
    <w:rsid w:val="006E3EA1"/>
    <w:rsid w:val="006F611D"/>
    <w:rsid w:val="0070534D"/>
    <w:rsid w:val="00713812"/>
    <w:rsid w:val="00723F2F"/>
    <w:rsid w:val="007245E0"/>
    <w:rsid w:val="007324EC"/>
    <w:rsid w:val="00734C13"/>
    <w:rsid w:val="00746C92"/>
    <w:rsid w:val="0077498E"/>
    <w:rsid w:val="00775691"/>
    <w:rsid w:val="00776FCD"/>
    <w:rsid w:val="00781D9C"/>
    <w:rsid w:val="007B6246"/>
    <w:rsid w:val="007B7A22"/>
    <w:rsid w:val="007C23A3"/>
    <w:rsid w:val="007C5F03"/>
    <w:rsid w:val="007D3B1D"/>
    <w:rsid w:val="007D7603"/>
    <w:rsid w:val="007E34EE"/>
    <w:rsid w:val="00806F0D"/>
    <w:rsid w:val="00822859"/>
    <w:rsid w:val="008258AF"/>
    <w:rsid w:val="0084310A"/>
    <w:rsid w:val="0084703F"/>
    <w:rsid w:val="00872BC5"/>
    <w:rsid w:val="008833B9"/>
    <w:rsid w:val="008D1FC6"/>
    <w:rsid w:val="0093343E"/>
    <w:rsid w:val="00936456"/>
    <w:rsid w:val="00944156"/>
    <w:rsid w:val="00963CD3"/>
    <w:rsid w:val="009645ED"/>
    <w:rsid w:val="0097201E"/>
    <w:rsid w:val="00973C24"/>
    <w:rsid w:val="009750A4"/>
    <w:rsid w:val="00987F47"/>
    <w:rsid w:val="00995C3D"/>
    <w:rsid w:val="009A05FC"/>
    <w:rsid w:val="009A498F"/>
    <w:rsid w:val="009A6CC3"/>
    <w:rsid w:val="009C0709"/>
    <w:rsid w:val="009C14B4"/>
    <w:rsid w:val="009C1720"/>
    <w:rsid w:val="009C1BEB"/>
    <w:rsid w:val="009C7883"/>
    <w:rsid w:val="00A1650A"/>
    <w:rsid w:val="00A221EA"/>
    <w:rsid w:val="00A26B7B"/>
    <w:rsid w:val="00A40CC4"/>
    <w:rsid w:val="00A46918"/>
    <w:rsid w:val="00A5542F"/>
    <w:rsid w:val="00A60782"/>
    <w:rsid w:val="00A743BE"/>
    <w:rsid w:val="00A772F4"/>
    <w:rsid w:val="00A8419F"/>
    <w:rsid w:val="00A849AE"/>
    <w:rsid w:val="00A9175F"/>
    <w:rsid w:val="00A95D09"/>
    <w:rsid w:val="00AA0288"/>
    <w:rsid w:val="00AA0783"/>
    <w:rsid w:val="00AA08F0"/>
    <w:rsid w:val="00AA0D17"/>
    <w:rsid w:val="00AA4999"/>
    <w:rsid w:val="00AB0ED3"/>
    <w:rsid w:val="00AB1498"/>
    <w:rsid w:val="00AB770C"/>
    <w:rsid w:val="00AC6776"/>
    <w:rsid w:val="00AD3DB7"/>
    <w:rsid w:val="00AE3406"/>
    <w:rsid w:val="00AF23F2"/>
    <w:rsid w:val="00AF6EF5"/>
    <w:rsid w:val="00B00D22"/>
    <w:rsid w:val="00B11DB3"/>
    <w:rsid w:val="00B1518E"/>
    <w:rsid w:val="00B1715B"/>
    <w:rsid w:val="00B25E7F"/>
    <w:rsid w:val="00B36A37"/>
    <w:rsid w:val="00B44343"/>
    <w:rsid w:val="00B64A18"/>
    <w:rsid w:val="00B67126"/>
    <w:rsid w:val="00B67284"/>
    <w:rsid w:val="00B72238"/>
    <w:rsid w:val="00B90CCC"/>
    <w:rsid w:val="00B91767"/>
    <w:rsid w:val="00B95C73"/>
    <w:rsid w:val="00B97E58"/>
    <w:rsid w:val="00BC18BF"/>
    <w:rsid w:val="00BD4D83"/>
    <w:rsid w:val="00BE3EFD"/>
    <w:rsid w:val="00BE7D7E"/>
    <w:rsid w:val="00BF3B88"/>
    <w:rsid w:val="00C113AF"/>
    <w:rsid w:val="00C32D1A"/>
    <w:rsid w:val="00C52B53"/>
    <w:rsid w:val="00C5751D"/>
    <w:rsid w:val="00C639F4"/>
    <w:rsid w:val="00C73833"/>
    <w:rsid w:val="00C7551B"/>
    <w:rsid w:val="00C801F3"/>
    <w:rsid w:val="00C87D31"/>
    <w:rsid w:val="00CA79ED"/>
    <w:rsid w:val="00CB2AF4"/>
    <w:rsid w:val="00CC1F51"/>
    <w:rsid w:val="00D02FF9"/>
    <w:rsid w:val="00D40992"/>
    <w:rsid w:val="00D46EF8"/>
    <w:rsid w:val="00D660B0"/>
    <w:rsid w:val="00D863C4"/>
    <w:rsid w:val="00D952C3"/>
    <w:rsid w:val="00D977D2"/>
    <w:rsid w:val="00DA1862"/>
    <w:rsid w:val="00DA2E94"/>
    <w:rsid w:val="00DA312E"/>
    <w:rsid w:val="00DA48AB"/>
    <w:rsid w:val="00DB1C5F"/>
    <w:rsid w:val="00DB2078"/>
    <w:rsid w:val="00DC4CCD"/>
    <w:rsid w:val="00DD11CC"/>
    <w:rsid w:val="00DF38C1"/>
    <w:rsid w:val="00DF5567"/>
    <w:rsid w:val="00E0045D"/>
    <w:rsid w:val="00E02198"/>
    <w:rsid w:val="00E0754A"/>
    <w:rsid w:val="00E10CB2"/>
    <w:rsid w:val="00E12EFB"/>
    <w:rsid w:val="00E16A47"/>
    <w:rsid w:val="00E3142D"/>
    <w:rsid w:val="00E31501"/>
    <w:rsid w:val="00E32841"/>
    <w:rsid w:val="00E33D0B"/>
    <w:rsid w:val="00E4725A"/>
    <w:rsid w:val="00E67E54"/>
    <w:rsid w:val="00E76DB7"/>
    <w:rsid w:val="00E77343"/>
    <w:rsid w:val="00E84189"/>
    <w:rsid w:val="00E87AA9"/>
    <w:rsid w:val="00E94013"/>
    <w:rsid w:val="00E96A86"/>
    <w:rsid w:val="00EC604F"/>
    <w:rsid w:val="00ED557D"/>
    <w:rsid w:val="00ED65FB"/>
    <w:rsid w:val="00ED66BD"/>
    <w:rsid w:val="00EE0B31"/>
    <w:rsid w:val="00EE2F58"/>
    <w:rsid w:val="00EE54EB"/>
    <w:rsid w:val="00EF06A9"/>
    <w:rsid w:val="00EF45BE"/>
    <w:rsid w:val="00F02B45"/>
    <w:rsid w:val="00F036FC"/>
    <w:rsid w:val="00F06204"/>
    <w:rsid w:val="00F3011A"/>
    <w:rsid w:val="00F368E3"/>
    <w:rsid w:val="00F47E4D"/>
    <w:rsid w:val="00F50BED"/>
    <w:rsid w:val="00F52AEB"/>
    <w:rsid w:val="00F608EA"/>
    <w:rsid w:val="00F6689E"/>
    <w:rsid w:val="00F860B9"/>
    <w:rsid w:val="00F9182D"/>
    <w:rsid w:val="00F91B14"/>
    <w:rsid w:val="00F97387"/>
    <w:rsid w:val="00FA0AAE"/>
    <w:rsid w:val="00FA2AC3"/>
    <w:rsid w:val="00FA3B95"/>
    <w:rsid w:val="00FB009C"/>
    <w:rsid w:val="00FC1906"/>
    <w:rsid w:val="00FC47D2"/>
    <w:rsid w:val="00FC50E9"/>
    <w:rsid w:val="00FD31FF"/>
    <w:rsid w:val="00FE5E3D"/>
    <w:rsid w:val="00FE7678"/>
    <w:rsid w:val="00FF0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C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67E54"/>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0"/>
    <w:link w:val="10"/>
    <w:qFormat/>
    <w:rsid w:val="004A72EC"/>
    <w:pPr>
      <w:suppressAutoHyphens w:val="0"/>
      <w:spacing w:before="100" w:beforeAutospacing="1" w:after="100" w:afterAutospacing="1"/>
      <w:outlineLvl w:val="0"/>
    </w:pPr>
    <w:rPr>
      <w:b/>
      <w:bCs/>
      <w:kern w:val="36"/>
      <w:sz w:val="48"/>
      <w:szCs w:val="48"/>
      <w:lang w:eastAsia="ru-RU"/>
    </w:rPr>
  </w:style>
  <w:style w:type="paragraph" w:styleId="2">
    <w:name w:val="heading 2"/>
    <w:basedOn w:val="a0"/>
    <w:next w:val="a0"/>
    <w:link w:val="20"/>
    <w:unhideWhenUsed/>
    <w:qFormat/>
    <w:rsid w:val="004A72EC"/>
    <w:pPr>
      <w:keepNext/>
      <w:suppressAutoHyphens w:val="0"/>
      <w:spacing w:before="240" w:after="60"/>
      <w:outlineLvl w:val="1"/>
    </w:pPr>
    <w:rPr>
      <w:rFonts w:ascii="Arial" w:hAnsi="Arial" w:cs="Arial"/>
      <w:b/>
      <w:bCs/>
      <w:i/>
      <w:iCs/>
      <w:sz w:val="28"/>
      <w:szCs w:val="28"/>
      <w:lang w:eastAsia="ru-RU"/>
    </w:rPr>
  </w:style>
  <w:style w:type="paragraph" w:styleId="3">
    <w:name w:val="heading 3"/>
    <w:basedOn w:val="a0"/>
    <w:next w:val="a0"/>
    <w:link w:val="30"/>
    <w:semiHidden/>
    <w:unhideWhenUsed/>
    <w:qFormat/>
    <w:rsid w:val="004A72EC"/>
    <w:pPr>
      <w:keepNext/>
      <w:suppressAutoHyphens w:val="0"/>
      <w:autoSpaceDE w:val="0"/>
      <w:autoSpaceDN w:val="0"/>
      <w:adjustRightInd w:val="0"/>
      <w:spacing w:before="40"/>
      <w:jc w:val="center"/>
      <w:outlineLvl w:val="2"/>
    </w:pPr>
    <w:rPr>
      <w:b/>
      <w:bCs/>
      <w:szCs w:val="22"/>
      <w:lang w:eastAsia="ru-RU"/>
    </w:rPr>
  </w:style>
  <w:style w:type="paragraph" w:styleId="4">
    <w:name w:val="heading 4"/>
    <w:basedOn w:val="a0"/>
    <w:next w:val="a0"/>
    <w:link w:val="40"/>
    <w:semiHidden/>
    <w:unhideWhenUsed/>
    <w:qFormat/>
    <w:rsid w:val="004A72EC"/>
    <w:pPr>
      <w:keepNext/>
      <w:suppressAutoHyphens w:val="0"/>
      <w:spacing w:before="240" w:after="60"/>
      <w:outlineLvl w:val="3"/>
    </w:pPr>
    <w:rPr>
      <w:b/>
      <w:bCs/>
      <w:sz w:val="28"/>
      <w:szCs w:val="28"/>
      <w:lang w:eastAsia="ru-RU"/>
    </w:rPr>
  </w:style>
  <w:style w:type="paragraph" w:styleId="5">
    <w:name w:val="heading 5"/>
    <w:basedOn w:val="a0"/>
    <w:next w:val="a0"/>
    <w:link w:val="50"/>
    <w:semiHidden/>
    <w:unhideWhenUsed/>
    <w:qFormat/>
    <w:rsid w:val="004A72EC"/>
    <w:pPr>
      <w:suppressAutoHyphens w:val="0"/>
      <w:spacing w:before="240" w:after="60"/>
      <w:outlineLvl w:val="4"/>
    </w:pPr>
    <w:rPr>
      <w:b/>
      <w:bCs/>
      <w:i/>
      <w:iCs/>
      <w:sz w:val="26"/>
      <w:szCs w:val="26"/>
      <w:lang w:eastAsia="ru-RU"/>
    </w:rPr>
  </w:style>
  <w:style w:type="paragraph" w:styleId="6">
    <w:name w:val="heading 6"/>
    <w:basedOn w:val="a0"/>
    <w:next w:val="a0"/>
    <w:link w:val="60"/>
    <w:semiHidden/>
    <w:unhideWhenUsed/>
    <w:qFormat/>
    <w:rsid w:val="004A72EC"/>
    <w:pPr>
      <w:suppressAutoHyphens w:val="0"/>
      <w:spacing w:before="240" w:after="60"/>
      <w:outlineLvl w:val="5"/>
    </w:pPr>
    <w:rPr>
      <w:b/>
      <w:bCs/>
      <w:sz w:val="22"/>
      <w:szCs w:val="22"/>
      <w:lang w:eastAsia="ru-RU"/>
    </w:rPr>
  </w:style>
  <w:style w:type="paragraph" w:styleId="7">
    <w:name w:val="heading 7"/>
    <w:basedOn w:val="a0"/>
    <w:next w:val="a0"/>
    <w:link w:val="70"/>
    <w:uiPriority w:val="99"/>
    <w:semiHidden/>
    <w:unhideWhenUsed/>
    <w:qFormat/>
    <w:rsid w:val="004A72EC"/>
    <w:pPr>
      <w:suppressAutoHyphens w:val="0"/>
      <w:spacing w:before="240" w:after="60"/>
      <w:outlineLvl w:val="6"/>
    </w:pPr>
    <w:rPr>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E67E54"/>
    <w:pPr>
      <w:spacing w:after="0" w:line="240" w:lineRule="auto"/>
    </w:pPr>
  </w:style>
  <w:style w:type="paragraph" w:customStyle="1" w:styleId="Default">
    <w:name w:val="Default"/>
    <w:rsid w:val="006B5AFF"/>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0"/>
    <w:uiPriority w:val="99"/>
    <w:qFormat/>
    <w:rsid w:val="0084703F"/>
    <w:pPr>
      <w:ind w:left="720"/>
      <w:contextualSpacing/>
    </w:pPr>
  </w:style>
  <w:style w:type="table" w:styleId="a7">
    <w:name w:val="Table Grid"/>
    <w:basedOn w:val="a2"/>
    <w:rsid w:val="00DA2E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0"/>
    <w:link w:val="a9"/>
    <w:uiPriority w:val="99"/>
    <w:unhideWhenUsed/>
    <w:rsid w:val="00DA2E94"/>
    <w:pPr>
      <w:tabs>
        <w:tab w:val="center" w:pos="4677"/>
        <w:tab w:val="right" w:pos="9355"/>
      </w:tabs>
    </w:pPr>
  </w:style>
  <w:style w:type="character" w:customStyle="1" w:styleId="a9">
    <w:name w:val="Верхний колонтитул Знак"/>
    <w:basedOn w:val="a1"/>
    <w:link w:val="a8"/>
    <w:uiPriority w:val="99"/>
    <w:rsid w:val="00DA2E94"/>
    <w:rPr>
      <w:rFonts w:ascii="Times New Roman" w:eastAsia="Times New Roman" w:hAnsi="Times New Roman" w:cs="Times New Roman"/>
      <w:sz w:val="24"/>
      <w:szCs w:val="24"/>
      <w:lang w:eastAsia="zh-CN"/>
    </w:rPr>
  </w:style>
  <w:style w:type="paragraph" w:styleId="aa">
    <w:name w:val="footer"/>
    <w:basedOn w:val="a0"/>
    <w:link w:val="ab"/>
    <w:uiPriority w:val="99"/>
    <w:unhideWhenUsed/>
    <w:rsid w:val="00DA2E94"/>
    <w:pPr>
      <w:tabs>
        <w:tab w:val="center" w:pos="4677"/>
        <w:tab w:val="right" w:pos="9355"/>
      </w:tabs>
    </w:pPr>
  </w:style>
  <w:style w:type="character" w:customStyle="1" w:styleId="ab">
    <w:name w:val="Нижний колонтитул Знак"/>
    <w:basedOn w:val="a1"/>
    <w:link w:val="aa"/>
    <w:uiPriority w:val="99"/>
    <w:rsid w:val="00DA2E94"/>
    <w:rPr>
      <w:rFonts w:ascii="Times New Roman" w:eastAsia="Times New Roman" w:hAnsi="Times New Roman" w:cs="Times New Roman"/>
      <w:sz w:val="24"/>
      <w:szCs w:val="24"/>
      <w:lang w:eastAsia="zh-CN"/>
    </w:rPr>
  </w:style>
  <w:style w:type="character" w:customStyle="1" w:styleId="Zag11">
    <w:name w:val="Zag_11"/>
    <w:rsid w:val="00634981"/>
  </w:style>
  <w:style w:type="paragraph" w:styleId="ac">
    <w:name w:val="Balloon Text"/>
    <w:basedOn w:val="a0"/>
    <w:link w:val="ad"/>
    <w:uiPriority w:val="99"/>
    <w:semiHidden/>
    <w:unhideWhenUsed/>
    <w:rsid w:val="00F06204"/>
    <w:rPr>
      <w:rFonts w:ascii="Tahoma" w:hAnsi="Tahoma" w:cs="Tahoma"/>
      <w:sz w:val="16"/>
      <w:szCs w:val="16"/>
    </w:rPr>
  </w:style>
  <w:style w:type="character" w:customStyle="1" w:styleId="ad">
    <w:name w:val="Текст выноски Знак"/>
    <w:basedOn w:val="a1"/>
    <w:link w:val="ac"/>
    <w:uiPriority w:val="99"/>
    <w:semiHidden/>
    <w:rsid w:val="00F06204"/>
    <w:rPr>
      <w:rFonts w:ascii="Tahoma" w:eastAsia="Times New Roman" w:hAnsi="Tahoma" w:cs="Tahoma"/>
      <w:sz w:val="16"/>
      <w:szCs w:val="16"/>
      <w:lang w:eastAsia="zh-CN"/>
    </w:rPr>
  </w:style>
  <w:style w:type="character" w:customStyle="1" w:styleId="10">
    <w:name w:val="Заголовок 1 Знак"/>
    <w:basedOn w:val="a1"/>
    <w:link w:val="1"/>
    <w:rsid w:val="004A72E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rsid w:val="004A72EC"/>
    <w:rPr>
      <w:rFonts w:ascii="Arial" w:eastAsia="Times New Roman" w:hAnsi="Arial" w:cs="Arial"/>
      <w:b/>
      <w:bCs/>
      <w:i/>
      <w:iCs/>
      <w:sz w:val="28"/>
      <w:szCs w:val="28"/>
      <w:lang w:eastAsia="ru-RU"/>
    </w:rPr>
  </w:style>
  <w:style w:type="character" w:customStyle="1" w:styleId="30">
    <w:name w:val="Заголовок 3 Знак"/>
    <w:basedOn w:val="a1"/>
    <w:link w:val="3"/>
    <w:semiHidden/>
    <w:rsid w:val="004A72EC"/>
    <w:rPr>
      <w:rFonts w:ascii="Times New Roman" w:eastAsia="Times New Roman" w:hAnsi="Times New Roman" w:cs="Times New Roman"/>
      <w:b/>
      <w:bCs/>
      <w:sz w:val="24"/>
      <w:lang w:eastAsia="ru-RU"/>
    </w:rPr>
  </w:style>
  <w:style w:type="character" w:customStyle="1" w:styleId="40">
    <w:name w:val="Заголовок 4 Знак"/>
    <w:basedOn w:val="a1"/>
    <w:link w:val="4"/>
    <w:semiHidden/>
    <w:rsid w:val="004A72E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semiHidden/>
    <w:rsid w:val="004A72EC"/>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semiHidden/>
    <w:rsid w:val="004A72EC"/>
    <w:rPr>
      <w:rFonts w:ascii="Times New Roman" w:eastAsia="Times New Roman" w:hAnsi="Times New Roman" w:cs="Times New Roman"/>
      <w:b/>
      <w:bCs/>
      <w:lang w:eastAsia="ru-RU"/>
    </w:rPr>
  </w:style>
  <w:style w:type="character" w:customStyle="1" w:styleId="70">
    <w:name w:val="Заголовок 7 Знак"/>
    <w:basedOn w:val="a1"/>
    <w:link w:val="7"/>
    <w:uiPriority w:val="99"/>
    <w:semiHidden/>
    <w:rsid w:val="004A72EC"/>
    <w:rPr>
      <w:rFonts w:ascii="Times New Roman" w:eastAsia="Times New Roman" w:hAnsi="Times New Roman" w:cs="Times New Roman"/>
      <w:sz w:val="24"/>
      <w:szCs w:val="24"/>
      <w:lang w:eastAsia="ru-RU"/>
    </w:rPr>
  </w:style>
  <w:style w:type="numbering" w:customStyle="1" w:styleId="11">
    <w:name w:val="Нет списка1"/>
    <w:next w:val="a3"/>
    <w:uiPriority w:val="99"/>
    <w:semiHidden/>
    <w:unhideWhenUsed/>
    <w:rsid w:val="004A72EC"/>
  </w:style>
  <w:style w:type="character" w:styleId="ae">
    <w:name w:val="Hyperlink"/>
    <w:semiHidden/>
    <w:unhideWhenUsed/>
    <w:rsid w:val="004A72EC"/>
    <w:rPr>
      <w:color w:val="0000FF"/>
      <w:u w:val="single"/>
    </w:rPr>
  </w:style>
  <w:style w:type="character" w:styleId="af">
    <w:name w:val="FollowedHyperlink"/>
    <w:semiHidden/>
    <w:unhideWhenUsed/>
    <w:rsid w:val="004A72EC"/>
    <w:rPr>
      <w:color w:val="800080"/>
      <w:u w:val="single"/>
    </w:rPr>
  </w:style>
  <w:style w:type="paragraph" w:styleId="af0">
    <w:name w:val="Normal (Web)"/>
    <w:basedOn w:val="a0"/>
    <w:uiPriority w:val="99"/>
    <w:unhideWhenUsed/>
    <w:rsid w:val="004A72EC"/>
    <w:pPr>
      <w:suppressAutoHyphens w:val="0"/>
      <w:spacing w:before="100" w:beforeAutospacing="1" w:after="100" w:afterAutospacing="1"/>
    </w:pPr>
    <w:rPr>
      <w:lang w:eastAsia="ru-RU"/>
    </w:rPr>
  </w:style>
  <w:style w:type="paragraph" w:styleId="af1">
    <w:name w:val="footnote text"/>
    <w:basedOn w:val="a0"/>
    <w:link w:val="af2"/>
    <w:uiPriority w:val="99"/>
    <w:semiHidden/>
    <w:unhideWhenUsed/>
    <w:rsid w:val="004A72EC"/>
    <w:pPr>
      <w:suppressAutoHyphens w:val="0"/>
    </w:pPr>
    <w:rPr>
      <w:sz w:val="20"/>
      <w:szCs w:val="20"/>
      <w:lang w:eastAsia="ru-RU"/>
    </w:rPr>
  </w:style>
  <w:style w:type="character" w:customStyle="1" w:styleId="af2">
    <w:name w:val="Текст сноски Знак"/>
    <w:basedOn w:val="a1"/>
    <w:link w:val="af1"/>
    <w:uiPriority w:val="99"/>
    <w:semiHidden/>
    <w:rsid w:val="004A72EC"/>
    <w:rPr>
      <w:rFonts w:ascii="Times New Roman" w:eastAsia="Times New Roman" w:hAnsi="Times New Roman" w:cs="Times New Roman"/>
      <w:sz w:val="20"/>
      <w:szCs w:val="20"/>
      <w:lang w:eastAsia="ru-RU"/>
    </w:rPr>
  </w:style>
  <w:style w:type="paragraph" w:styleId="af3">
    <w:name w:val="Body Text"/>
    <w:basedOn w:val="a0"/>
    <w:link w:val="af4"/>
    <w:uiPriority w:val="99"/>
    <w:semiHidden/>
    <w:unhideWhenUsed/>
    <w:rsid w:val="004A72EC"/>
    <w:pPr>
      <w:suppressAutoHyphens w:val="0"/>
      <w:spacing w:after="120"/>
    </w:pPr>
    <w:rPr>
      <w:lang w:eastAsia="ru-RU"/>
    </w:rPr>
  </w:style>
  <w:style w:type="character" w:customStyle="1" w:styleId="af4">
    <w:name w:val="Основной текст Знак"/>
    <w:basedOn w:val="a1"/>
    <w:link w:val="af3"/>
    <w:uiPriority w:val="99"/>
    <w:semiHidden/>
    <w:rsid w:val="004A72EC"/>
    <w:rPr>
      <w:rFonts w:ascii="Times New Roman" w:eastAsia="Times New Roman" w:hAnsi="Times New Roman" w:cs="Times New Roman"/>
      <w:sz w:val="24"/>
      <w:szCs w:val="24"/>
      <w:lang w:eastAsia="ru-RU"/>
    </w:rPr>
  </w:style>
  <w:style w:type="paragraph" w:styleId="af5">
    <w:name w:val="List"/>
    <w:basedOn w:val="af3"/>
    <w:uiPriority w:val="99"/>
    <w:semiHidden/>
    <w:unhideWhenUsed/>
    <w:rsid w:val="004A72EC"/>
    <w:pPr>
      <w:suppressAutoHyphens/>
      <w:autoSpaceDE w:val="0"/>
      <w:spacing w:after="0"/>
      <w:ind w:right="-58"/>
      <w:jc w:val="both"/>
    </w:pPr>
    <w:rPr>
      <w:rFonts w:ascii="Arial" w:hAnsi="Arial" w:cs="Tahoma"/>
      <w:lang w:eastAsia="ar-SA"/>
    </w:rPr>
  </w:style>
  <w:style w:type="paragraph" w:styleId="21">
    <w:name w:val="List Bullet 2"/>
    <w:basedOn w:val="a0"/>
    <w:autoRedefine/>
    <w:uiPriority w:val="99"/>
    <w:semiHidden/>
    <w:unhideWhenUsed/>
    <w:rsid w:val="004A72EC"/>
    <w:pPr>
      <w:suppressAutoHyphens w:val="0"/>
      <w:ind w:firstLine="567"/>
      <w:jc w:val="both"/>
    </w:pPr>
    <w:rPr>
      <w:kern w:val="16"/>
      <w:sz w:val="28"/>
      <w:szCs w:val="28"/>
      <w:lang w:eastAsia="ru-RU"/>
    </w:rPr>
  </w:style>
  <w:style w:type="paragraph" w:styleId="af6">
    <w:name w:val="Title"/>
    <w:basedOn w:val="a0"/>
    <w:link w:val="af7"/>
    <w:uiPriority w:val="99"/>
    <w:qFormat/>
    <w:rsid w:val="004A72EC"/>
    <w:pPr>
      <w:suppressAutoHyphens w:val="0"/>
      <w:jc w:val="center"/>
    </w:pPr>
    <w:rPr>
      <w:b/>
      <w:bCs/>
      <w:lang w:eastAsia="ru-RU"/>
    </w:rPr>
  </w:style>
  <w:style w:type="character" w:customStyle="1" w:styleId="af7">
    <w:name w:val="Название Знак"/>
    <w:basedOn w:val="a1"/>
    <w:link w:val="af6"/>
    <w:uiPriority w:val="99"/>
    <w:rsid w:val="004A72EC"/>
    <w:rPr>
      <w:rFonts w:ascii="Times New Roman" w:eastAsia="Times New Roman" w:hAnsi="Times New Roman" w:cs="Times New Roman"/>
      <w:b/>
      <w:bCs/>
      <w:sz w:val="24"/>
      <w:szCs w:val="24"/>
      <w:lang w:eastAsia="ru-RU"/>
    </w:rPr>
  </w:style>
  <w:style w:type="paragraph" w:styleId="af8">
    <w:name w:val="Body Text Indent"/>
    <w:basedOn w:val="a0"/>
    <w:link w:val="af9"/>
    <w:uiPriority w:val="99"/>
    <w:semiHidden/>
    <w:unhideWhenUsed/>
    <w:rsid w:val="004A72EC"/>
    <w:pPr>
      <w:suppressAutoHyphens w:val="0"/>
      <w:spacing w:after="120"/>
      <w:ind w:left="283"/>
    </w:pPr>
    <w:rPr>
      <w:lang w:eastAsia="ru-RU"/>
    </w:rPr>
  </w:style>
  <w:style w:type="character" w:customStyle="1" w:styleId="af9">
    <w:name w:val="Основной текст с отступом Знак"/>
    <w:basedOn w:val="a1"/>
    <w:link w:val="af8"/>
    <w:uiPriority w:val="99"/>
    <w:semiHidden/>
    <w:rsid w:val="004A72EC"/>
    <w:rPr>
      <w:rFonts w:ascii="Times New Roman" w:eastAsia="Times New Roman" w:hAnsi="Times New Roman" w:cs="Times New Roman"/>
      <w:sz w:val="24"/>
      <w:szCs w:val="24"/>
      <w:lang w:eastAsia="ru-RU"/>
    </w:rPr>
  </w:style>
  <w:style w:type="paragraph" w:styleId="22">
    <w:name w:val="Body Text 2"/>
    <w:basedOn w:val="a0"/>
    <w:link w:val="23"/>
    <w:uiPriority w:val="99"/>
    <w:semiHidden/>
    <w:unhideWhenUsed/>
    <w:rsid w:val="004A72EC"/>
    <w:pPr>
      <w:suppressAutoHyphens w:val="0"/>
      <w:spacing w:after="120" w:line="480" w:lineRule="auto"/>
    </w:pPr>
    <w:rPr>
      <w:lang w:eastAsia="ru-RU"/>
    </w:rPr>
  </w:style>
  <w:style w:type="character" w:customStyle="1" w:styleId="23">
    <w:name w:val="Основной текст 2 Знак"/>
    <w:basedOn w:val="a1"/>
    <w:link w:val="22"/>
    <w:uiPriority w:val="99"/>
    <w:semiHidden/>
    <w:rsid w:val="004A72EC"/>
    <w:rPr>
      <w:rFonts w:ascii="Times New Roman" w:eastAsia="Times New Roman" w:hAnsi="Times New Roman" w:cs="Times New Roman"/>
      <w:sz w:val="24"/>
      <w:szCs w:val="24"/>
      <w:lang w:eastAsia="ru-RU"/>
    </w:rPr>
  </w:style>
  <w:style w:type="paragraph" w:styleId="31">
    <w:name w:val="Body Text 3"/>
    <w:basedOn w:val="a0"/>
    <w:link w:val="32"/>
    <w:uiPriority w:val="99"/>
    <w:semiHidden/>
    <w:unhideWhenUsed/>
    <w:rsid w:val="004A72EC"/>
    <w:pPr>
      <w:suppressAutoHyphens w:val="0"/>
      <w:autoSpaceDE w:val="0"/>
      <w:autoSpaceDN w:val="0"/>
      <w:spacing w:after="120"/>
    </w:pPr>
    <w:rPr>
      <w:sz w:val="16"/>
      <w:szCs w:val="16"/>
      <w:lang w:eastAsia="ru-RU"/>
    </w:rPr>
  </w:style>
  <w:style w:type="character" w:customStyle="1" w:styleId="32">
    <w:name w:val="Основной текст 3 Знак"/>
    <w:basedOn w:val="a1"/>
    <w:link w:val="31"/>
    <w:uiPriority w:val="99"/>
    <w:semiHidden/>
    <w:rsid w:val="004A72EC"/>
    <w:rPr>
      <w:rFonts w:ascii="Times New Roman" w:eastAsia="Times New Roman" w:hAnsi="Times New Roman" w:cs="Times New Roman"/>
      <w:sz w:val="16"/>
      <w:szCs w:val="16"/>
      <w:lang w:eastAsia="ru-RU"/>
    </w:rPr>
  </w:style>
  <w:style w:type="paragraph" w:styleId="24">
    <w:name w:val="Body Text Indent 2"/>
    <w:basedOn w:val="a0"/>
    <w:link w:val="25"/>
    <w:uiPriority w:val="99"/>
    <w:semiHidden/>
    <w:unhideWhenUsed/>
    <w:rsid w:val="004A72EC"/>
    <w:pPr>
      <w:suppressAutoHyphens w:val="0"/>
      <w:spacing w:after="120" w:line="480" w:lineRule="auto"/>
      <w:ind w:left="283"/>
    </w:pPr>
    <w:rPr>
      <w:lang w:eastAsia="ru-RU"/>
    </w:rPr>
  </w:style>
  <w:style w:type="character" w:customStyle="1" w:styleId="25">
    <w:name w:val="Основной текст с отступом 2 Знак"/>
    <w:basedOn w:val="a1"/>
    <w:link w:val="24"/>
    <w:uiPriority w:val="99"/>
    <w:semiHidden/>
    <w:rsid w:val="004A72EC"/>
    <w:rPr>
      <w:rFonts w:ascii="Times New Roman" w:eastAsia="Times New Roman" w:hAnsi="Times New Roman" w:cs="Times New Roman"/>
      <w:sz w:val="24"/>
      <w:szCs w:val="24"/>
      <w:lang w:eastAsia="ru-RU"/>
    </w:rPr>
  </w:style>
  <w:style w:type="paragraph" w:styleId="33">
    <w:name w:val="Body Text Indent 3"/>
    <w:basedOn w:val="a0"/>
    <w:link w:val="34"/>
    <w:uiPriority w:val="99"/>
    <w:semiHidden/>
    <w:unhideWhenUsed/>
    <w:rsid w:val="004A72EC"/>
    <w:pPr>
      <w:suppressAutoHyphens w:val="0"/>
      <w:ind w:left="33"/>
    </w:pPr>
    <w:rPr>
      <w:sz w:val="20"/>
      <w:szCs w:val="20"/>
      <w:lang w:eastAsia="ru-RU"/>
    </w:rPr>
  </w:style>
  <w:style w:type="character" w:customStyle="1" w:styleId="34">
    <w:name w:val="Основной текст с отступом 3 Знак"/>
    <w:basedOn w:val="a1"/>
    <w:link w:val="33"/>
    <w:uiPriority w:val="99"/>
    <w:semiHidden/>
    <w:rsid w:val="004A72EC"/>
    <w:rPr>
      <w:rFonts w:ascii="Times New Roman" w:eastAsia="Times New Roman" w:hAnsi="Times New Roman" w:cs="Times New Roman"/>
      <w:sz w:val="20"/>
      <w:szCs w:val="20"/>
      <w:lang w:eastAsia="ru-RU"/>
    </w:rPr>
  </w:style>
  <w:style w:type="paragraph" w:styleId="afa">
    <w:name w:val="Block Text"/>
    <w:basedOn w:val="a0"/>
    <w:uiPriority w:val="99"/>
    <w:semiHidden/>
    <w:unhideWhenUsed/>
    <w:rsid w:val="004A72EC"/>
    <w:pPr>
      <w:suppressAutoHyphens w:val="0"/>
      <w:ind w:left="-851" w:right="-1192" w:firstLine="851"/>
      <w:jc w:val="center"/>
    </w:pPr>
    <w:rPr>
      <w:b/>
      <w:sz w:val="28"/>
      <w:szCs w:val="20"/>
      <w:lang w:eastAsia="ru-RU"/>
    </w:rPr>
  </w:style>
  <w:style w:type="paragraph" w:styleId="afb">
    <w:name w:val="Plain Text"/>
    <w:basedOn w:val="a0"/>
    <w:link w:val="afc"/>
    <w:uiPriority w:val="99"/>
    <w:semiHidden/>
    <w:unhideWhenUsed/>
    <w:rsid w:val="004A72EC"/>
    <w:pPr>
      <w:suppressAutoHyphens w:val="0"/>
    </w:pPr>
    <w:rPr>
      <w:rFonts w:ascii="Courier New" w:hAnsi="Courier New"/>
      <w:sz w:val="20"/>
      <w:szCs w:val="20"/>
      <w:lang w:eastAsia="ru-RU"/>
    </w:rPr>
  </w:style>
  <w:style w:type="character" w:customStyle="1" w:styleId="afc">
    <w:name w:val="Текст Знак"/>
    <w:basedOn w:val="a1"/>
    <w:link w:val="afb"/>
    <w:uiPriority w:val="99"/>
    <w:semiHidden/>
    <w:rsid w:val="004A72EC"/>
    <w:rPr>
      <w:rFonts w:ascii="Courier New" w:eastAsia="Times New Roman" w:hAnsi="Courier New" w:cs="Times New Roman"/>
      <w:sz w:val="20"/>
      <w:szCs w:val="20"/>
      <w:lang w:eastAsia="ru-RU"/>
    </w:rPr>
  </w:style>
  <w:style w:type="paragraph" w:customStyle="1" w:styleId="body">
    <w:name w:val="body"/>
    <w:basedOn w:val="a0"/>
    <w:uiPriority w:val="99"/>
    <w:rsid w:val="004A72EC"/>
    <w:pPr>
      <w:suppressAutoHyphens w:val="0"/>
      <w:spacing w:before="100" w:beforeAutospacing="1" w:after="100" w:afterAutospacing="1"/>
    </w:pPr>
    <w:rPr>
      <w:lang w:eastAsia="ru-RU"/>
    </w:rPr>
  </w:style>
  <w:style w:type="paragraph" w:customStyle="1" w:styleId="12">
    <w:name w:val="Обычный1"/>
    <w:uiPriority w:val="99"/>
    <w:rsid w:val="004A72EC"/>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d">
    <w:name w:val="Знак Знак Знак Знак"/>
    <w:basedOn w:val="a0"/>
    <w:uiPriority w:val="99"/>
    <w:rsid w:val="004A72EC"/>
    <w:pPr>
      <w:suppressAutoHyphens w:val="0"/>
      <w:spacing w:after="160" w:line="240" w:lineRule="exact"/>
    </w:pPr>
    <w:rPr>
      <w:rFonts w:ascii="Verdana" w:hAnsi="Verdana"/>
      <w:sz w:val="20"/>
      <w:szCs w:val="20"/>
      <w:lang w:val="en-US" w:eastAsia="en-US"/>
    </w:rPr>
  </w:style>
  <w:style w:type="paragraph" w:customStyle="1" w:styleId="afe">
    <w:name w:val="Знак Знак Знак Знак Знак Знак Знак Знак Знак Знак Знак Знак Знак Знак Знак Знак"/>
    <w:basedOn w:val="a0"/>
    <w:uiPriority w:val="99"/>
    <w:rsid w:val="004A72EC"/>
    <w:pPr>
      <w:suppressAutoHyphens w:val="0"/>
      <w:spacing w:after="160" w:line="240" w:lineRule="exact"/>
    </w:pPr>
    <w:rPr>
      <w:rFonts w:ascii="Verdana" w:hAnsi="Verdana"/>
      <w:sz w:val="20"/>
      <w:szCs w:val="20"/>
      <w:lang w:val="en-US" w:eastAsia="en-US"/>
    </w:rPr>
  </w:style>
  <w:style w:type="paragraph" w:customStyle="1" w:styleId="aff">
    <w:name w:val="Знак Знак Знак Знак Знак Знак Знак Знак Знак"/>
    <w:basedOn w:val="a0"/>
    <w:uiPriority w:val="99"/>
    <w:rsid w:val="004A72EC"/>
    <w:pPr>
      <w:suppressAutoHyphens w:val="0"/>
      <w:spacing w:after="160" w:line="240" w:lineRule="exact"/>
    </w:pPr>
    <w:rPr>
      <w:rFonts w:ascii="Verdana" w:hAnsi="Verdana"/>
      <w:sz w:val="20"/>
      <w:szCs w:val="20"/>
      <w:lang w:val="en-US" w:eastAsia="en-US"/>
    </w:rPr>
  </w:style>
  <w:style w:type="paragraph" w:customStyle="1" w:styleId="aff0">
    <w:name w:val="Знак"/>
    <w:basedOn w:val="a0"/>
    <w:uiPriority w:val="99"/>
    <w:rsid w:val="004A72EC"/>
    <w:pPr>
      <w:suppressAutoHyphens w:val="0"/>
      <w:spacing w:after="160" w:line="240" w:lineRule="exact"/>
    </w:pPr>
    <w:rPr>
      <w:rFonts w:ascii="Verdana" w:hAnsi="Verdana"/>
      <w:sz w:val="20"/>
      <w:szCs w:val="20"/>
      <w:lang w:val="en-US" w:eastAsia="en-US"/>
    </w:rPr>
  </w:style>
  <w:style w:type="paragraph" w:customStyle="1" w:styleId="msonormalcxspmiddle">
    <w:name w:val="msonormalcxspmiddle"/>
    <w:basedOn w:val="a0"/>
    <w:uiPriority w:val="99"/>
    <w:rsid w:val="004A72EC"/>
    <w:pPr>
      <w:suppressAutoHyphens w:val="0"/>
      <w:spacing w:before="100" w:beforeAutospacing="1" w:after="100" w:afterAutospacing="1"/>
    </w:pPr>
    <w:rPr>
      <w:lang w:eastAsia="ru-RU"/>
    </w:rPr>
  </w:style>
  <w:style w:type="paragraph" w:customStyle="1" w:styleId="13">
    <w:name w:val="Абзац списка1"/>
    <w:basedOn w:val="a0"/>
    <w:uiPriority w:val="99"/>
    <w:rsid w:val="004A72EC"/>
    <w:pPr>
      <w:suppressAutoHyphens w:val="0"/>
      <w:spacing w:after="200" w:line="276" w:lineRule="auto"/>
      <w:ind w:left="720"/>
      <w:contextualSpacing/>
    </w:pPr>
    <w:rPr>
      <w:rFonts w:ascii="Calibri" w:hAnsi="Calibri"/>
      <w:sz w:val="22"/>
      <w:szCs w:val="22"/>
      <w:lang w:eastAsia="ru-RU"/>
    </w:rPr>
  </w:style>
  <w:style w:type="paragraph" w:customStyle="1" w:styleId="a">
    <w:name w:val="Знак Знак"/>
    <w:basedOn w:val="a0"/>
    <w:uiPriority w:val="99"/>
    <w:rsid w:val="004A72EC"/>
    <w:pPr>
      <w:numPr>
        <w:numId w:val="41"/>
      </w:numPr>
      <w:suppressAutoHyphens w:val="0"/>
      <w:spacing w:after="160" w:line="240" w:lineRule="exact"/>
      <w:ind w:left="0" w:firstLine="0"/>
    </w:pPr>
    <w:rPr>
      <w:rFonts w:ascii="Verdana" w:hAnsi="Verdana"/>
      <w:sz w:val="20"/>
      <w:lang w:val="en-US" w:eastAsia="en-US"/>
    </w:rPr>
  </w:style>
  <w:style w:type="paragraph" w:customStyle="1" w:styleId="BODY0">
    <w:name w:val="BODY"/>
    <w:basedOn w:val="a0"/>
    <w:uiPriority w:val="99"/>
    <w:rsid w:val="004A72EC"/>
    <w:pPr>
      <w:suppressAutoHyphens w:val="0"/>
      <w:autoSpaceDE w:val="0"/>
      <w:autoSpaceDN w:val="0"/>
      <w:adjustRightInd w:val="0"/>
      <w:spacing w:line="234" w:lineRule="atLeast"/>
      <w:ind w:firstLine="454"/>
      <w:jc w:val="both"/>
    </w:pPr>
    <w:rPr>
      <w:rFonts w:ascii="BalticaC" w:eastAsia="Calibri" w:hAnsi="BalticaC" w:cs="BalticaC"/>
      <w:color w:val="000000"/>
      <w:sz w:val="20"/>
      <w:szCs w:val="20"/>
      <w:lang w:eastAsia="en-US"/>
    </w:rPr>
  </w:style>
  <w:style w:type="paragraph" w:customStyle="1" w:styleId="LISTBodyBULL1">
    <w:name w:val="LIST_Body_BULL_1"/>
    <w:basedOn w:val="BODY0"/>
    <w:uiPriority w:val="99"/>
    <w:rsid w:val="004A72EC"/>
    <w:pPr>
      <w:ind w:left="737" w:hanging="283"/>
    </w:pPr>
  </w:style>
  <w:style w:type="paragraph" w:customStyle="1" w:styleId="aff1">
    <w:name w:val="[Без стиля]"/>
    <w:uiPriority w:val="99"/>
    <w:rsid w:val="004A72EC"/>
    <w:pPr>
      <w:autoSpaceDE w:val="0"/>
      <w:autoSpaceDN w:val="0"/>
      <w:adjustRightInd w:val="0"/>
      <w:spacing w:after="0" w:line="288" w:lineRule="auto"/>
    </w:pPr>
    <w:rPr>
      <w:rFonts w:ascii="Times Roman" w:eastAsia="Calibri" w:hAnsi="Times Roman" w:cs="Times Roman"/>
      <w:color w:val="000000"/>
      <w:sz w:val="24"/>
      <w:szCs w:val="24"/>
      <w:lang w:val="en-US"/>
    </w:rPr>
  </w:style>
  <w:style w:type="paragraph" w:customStyle="1" w:styleId="CeLLBODY">
    <w:name w:val="CeLL_BODY"/>
    <w:basedOn w:val="a0"/>
    <w:uiPriority w:val="99"/>
    <w:rsid w:val="004A72EC"/>
    <w:pPr>
      <w:suppressAutoHyphens w:val="0"/>
      <w:autoSpaceDE w:val="0"/>
      <w:autoSpaceDN w:val="0"/>
      <w:adjustRightInd w:val="0"/>
      <w:spacing w:line="200" w:lineRule="atLeast"/>
      <w:ind w:left="57" w:right="57"/>
    </w:pPr>
    <w:rPr>
      <w:rFonts w:ascii="BalticaC" w:eastAsia="Calibri" w:hAnsi="BalticaC" w:cs="BalticaC"/>
      <w:color w:val="000000"/>
      <w:sz w:val="17"/>
      <w:szCs w:val="17"/>
      <w:lang w:eastAsia="en-US"/>
    </w:rPr>
  </w:style>
  <w:style w:type="paragraph" w:customStyle="1" w:styleId="CeLLHeader">
    <w:name w:val="CeLL_Header"/>
    <w:basedOn w:val="CeLLBODY"/>
    <w:uiPriority w:val="99"/>
    <w:rsid w:val="004A72EC"/>
    <w:pPr>
      <w:jc w:val="center"/>
    </w:pPr>
    <w:rPr>
      <w:b/>
      <w:bCs/>
    </w:rPr>
  </w:style>
  <w:style w:type="paragraph" w:customStyle="1" w:styleId="u3">
    <w:name w:val="u3"/>
    <w:basedOn w:val="a0"/>
    <w:uiPriority w:val="99"/>
    <w:rsid w:val="004A72EC"/>
    <w:pPr>
      <w:suppressAutoHyphens w:val="0"/>
      <w:spacing w:before="100" w:beforeAutospacing="1" w:after="100" w:afterAutospacing="1"/>
    </w:pPr>
    <w:rPr>
      <w:lang w:eastAsia="ru-RU"/>
    </w:rPr>
  </w:style>
  <w:style w:type="paragraph" w:customStyle="1" w:styleId="aff2">
    <w:name w:val="Новый"/>
    <w:basedOn w:val="a0"/>
    <w:uiPriority w:val="99"/>
    <w:rsid w:val="004A72EC"/>
    <w:pPr>
      <w:suppressAutoHyphens w:val="0"/>
      <w:spacing w:line="360" w:lineRule="auto"/>
      <w:ind w:firstLine="454"/>
      <w:jc w:val="both"/>
    </w:pPr>
    <w:rPr>
      <w:sz w:val="28"/>
      <w:lang w:eastAsia="ru-RU"/>
    </w:rPr>
  </w:style>
  <w:style w:type="character" w:customStyle="1" w:styleId="512">
    <w:name w:val="Заголовок №5 (12)_"/>
    <w:link w:val="5120"/>
    <w:locked/>
    <w:rsid w:val="004A72EC"/>
    <w:rPr>
      <w:rFonts w:ascii="Microsoft Sans Serif" w:hAnsi="Microsoft Sans Serif" w:cs="Microsoft Sans Serif"/>
      <w:sz w:val="17"/>
      <w:szCs w:val="17"/>
      <w:shd w:val="clear" w:color="auto" w:fill="FFFFFF"/>
    </w:rPr>
  </w:style>
  <w:style w:type="paragraph" w:customStyle="1" w:styleId="5120">
    <w:name w:val="Заголовок №5 (12)"/>
    <w:basedOn w:val="a0"/>
    <w:link w:val="512"/>
    <w:rsid w:val="004A72EC"/>
    <w:pPr>
      <w:shd w:val="clear" w:color="auto" w:fill="FFFFFF"/>
      <w:suppressAutoHyphens w:val="0"/>
      <w:spacing w:after="1560" w:line="264" w:lineRule="exact"/>
      <w:jc w:val="center"/>
      <w:outlineLvl w:val="4"/>
    </w:pPr>
    <w:rPr>
      <w:rFonts w:ascii="Microsoft Sans Serif" w:eastAsiaTheme="minorHAnsi" w:hAnsi="Microsoft Sans Serif" w:cs="Microsoft Sans Serif"/>
      <w:sz w:val="17"/>
      <w:szCs w:val="17"/>
      <w:lang w:eastAsia="en-US"/>
    </w:rPr>
  </w:style>
  <w:style w:type="character" w:customStyle="1" w:styleId="aff3">
    <w:name w:val="ПОДЗОГОЛОВОК Знак"/>
    <w:link w:val="aff4"/>
    <w:locked/>
    <w:rsid w:val="004A72EC"/>
    <w:rPr>
      <w:rFonts w:ascii="Times New Roman" w:hAnsi="Times New Roman" w:cs="Times New Roman"/>
      <w:b/>
      <w:sz w:val="24"/>
      <w:szCs w:val="24"/>
    </w:rPr>
  </w:style>
  <w:style w:type="paragraph" w:customStyle="1" w:styleId="aff4">
    <w:name w:val="ПОДЗОГОЛОВОК"/>
    <w:basedOn w:val="a0"/>
    <w:link w:val="aff3"/>
    <w:rsid w:val="004A72EC"/>
    <w:pPr>
      <w:suppressAutoHyphens w:val="0"/>
      <w:contextualSpacing/>
      <w:jc w:val="both"/>
    </w:pPr>
    <w:rPr>
      <w:rFonts w:eastAsiaTheme="minorHAnsi"/>
      <w:b/>
    </w:rPr>
  </w:style>
  <w:style w:type="paragraph" w:customStyle="1" w:styleId="Style39">
    <w:name w:val="Style39"/>
    <w:basedOn w:val="a0"/>
    <w:uiPriority w:val="99"/>
    <w:rsid w:val="004A72EC"/>
    <w:pPr>
      <w:widowControl w:val="0"/>
      <w:suppressAutoHyphens w:val="0"/>
      <w:autoSpaceDE w:val="0"/>
      <w:autoSpaceDN w:val="0"/>
      <w:adjustRightInd w:val="0"/>
      <w:spacing w:line="245" w:lineRule="exact"/>
      <w:jc w:val="center"/>
    </w:pPr>
    <w:rPr>
      <w:rFonts w:ascii="Tahoma" w:hAnsi="Tahoma" w:cs="Tahoma"/>
      <w:lang w:eastAsia="ru-RU"/>
    </w:rPr>
  </w:style>
  <w:style w:type="paragraph" w:customStyle="1" w:styleId="Style12">
    <w:name w:val="Style12"/>
    <w:basedOn w:val="a0"/>
    <w:uiPriority w:val="99"/>
    <w:rsid w:val="004A72EC"/>
    <w:pPr>
      <w:widowControl w:val="0"/>
      <w:suppressAutoHyphens w:val="0"/>
      <w:autoSpaceDE w:val="0"/>
      <w:autoSpaceDN w:val="0"/>
      <w:adjustRightInd w:val="0"/>
      <w:spacing w:line="254" w:lineRule="exact"/>
      <w:ind w:hanging="346"/>
      <w:jc w:val="both"/>
    </w:pPr>
    <w:rPr>
      <w:rFonts w:ascii="Tahoma" w:hAnsi="Tahoma" w:cs="Tahoma"/>
      <w:lang w:eastAsia="ru-RU"/>
    </w:rPr>
  </w:style>
  <w:style w:type="paragraph" w:customStyle="1" w:styleId="Style13">
    <w:name w:val="Style13"/>
    <w:basedOn w:val="a0"/>
    <w:uiPriority w:val="99"/>
    <w:rsid w:val="004A72EC"/>
    <w:pPr>
      <w:widowControl w:val="0"/>
      <w:suppressAutoHyphens w:val="0"/>
      <w:autoSpaceDE w:val="0"/>
      <w:autoSpaceDN w:val="0"/>
      <w:adjustRightInd w:val="0"/>
      <w:spacing w:line="255" w:lineRule="exact"/>
      <w:ind w:firstLine="384"/>
      <w:jc w:val="both"/>
    </w:pPr>
    <w:rPr>
      <w:rFonts w:ascii="Tahoma" w:hAnsi="Tahoma" w:cs="Tahoma"/>
      <w:lang w:eastAsia="ru-RU"/>
    </w:rPr>
  </w:style>
  <w:style w:type="paragraph" w:customStyle="1" w:styleId="Style23">
    <w:name w:val="Style23"/>
    <w:basedOn w:val="a0"/>
    <w:uiPriority w:val="99"/>
    <w:rsid w:val="004A72EC"/>
    <w:pPr>
      <w:widowControl w:val="0"/>
      <w:suppressAutoHyphens w:val="0"/>
      <w:autoSpaceDE w:val="0"/>
      <w:autoSpaceDN w:val="0"/>
      <w:adjustRightInd w:val="0"/>
    </w:pPr>
    <w:rPr>
      <w:rFonts w:ascii="Tahoma" w:hAnsi="Tahoma" w:cs="Tahoma"/>
      <w:lang w:eastAsia="ru-RU"/>
    </w:rPr>
  </w:style>
  <w:style w:type="paragraph" w:customStyle="1" w:styleId="Style3">
    <w:name w:val="Style3"/>
    <w:basedOn w:val="a0"/>
    <w:uiPriority w:val="99"/>
    <w:rsid w:val="004A72EC"/>
    <w:pPr>
      <w:widowControl w:val="0"/>
      <w:suppressAutoHyphens w:val="0"/>
      <w:autoSpaceDE w:val="0"/>
      <w:autoSpaceDN w:val="0"/>
      <w:adjustRightInd w:val="0"/>
      <w:jc w:val="center"/>
    </w:pPr>
    <w:rPr>
      <w:rFonts w:ascii="Tahoma" w:hAnsi="Tahoma" w:cs="Tahoma"/>
      <w:lang w:eastAsia="ru-RU"/>
    </w:rPr>
  </w:style>
  <w:style w:type="paragraph" w:customStyle="1" w:styleId="Style16">
    <w:name w:val="Style16"/>
    <w:basedOn w:val="a0"/>
    <w:uiPriority w:val="99"/>
    <w:rsid w:val="004A72EC"/>
    <w:pPr>
      <w:widowControl w:val="0"/>
      <w:suppressAutoHyphens w:val="0"/>
      <w:autoSpaceDE w:val="0"/>
      <w:autoSpaceDN w:val="0"/>
      <w:adjustRightInd w:val="0"/>
    </w:pPr>
    <w:rPr>
      <w:rFonts w:ascii="Tahoma" w:hAnsi="Tahoma" w:cs="Tahoma"/>
      <w:lang w:eastAsia="ru-RU"/>
    </w:rPr>
  </w:style>
  <w:style w:type="paragraph" w:customStyle="1" w:styleId="Style20">
    <w:name w:val="Style20"/>
    <w:basedOn w:val="a0"/>
    <w:uiPriority w:val="99"/>
    <w:rsid w:val="004A72EC"/>
    <w:pPr>
      <w:widowControl w:val="0"/>
      <w:suppressAutoHyphens w:val="0"/>
      <w:autoSpaceDE w:val="0"/>
      <w:autoSpaceDN w:val="0"/>
      <w:adjustRightInd w:val="0"/>
    </w:pPr>
    <w:rPr>
      <w:rFonts w:ascii="Tahoma" w:hAnsi="Tahoma" w:cs="Tahoma"/>
      <w:lang w:eastAsia="ru-RU"/>
    </w:rPr>
  </w:style>
  <w:style w:type="paragraph" w:customStyle="1" w:styleId="Style21">
    <w:name w:val="Style21"/>
    <w:basedOn w:val="a0"/>
    <w:uiPriority w:val="99"/>
    <w:rsid w:val="004A72EC"/>
    <w:pPr>
      <w:widowControl w:val="0"/>
      <w:suppressAutoHyphens w:val="0"/>
      <w:autoSpaceDE w:val="0"/>
      <w:autoSpaceDN w:val="0"/>
      <w:adjustRightInd w:val="0"/>
      <w:spacing w:line="187" w:lineRule="exact"/>
      <w:jc w:val="center"/>
    </w:pPr>
    <w:rPr>
      <w:rFonts w:ascii="Tahoma" w:hAnsi="Tahoma" w:cs="Tahoma"/>
      <w:lang w:eastAsia="ru-RU"/>
    </w:rPr>
  </w:style>
  <w:style w:type="paragraph" w:customStyle="1" w:styleId="Style29">
    <w:name w:val="Style29"/>
    <w:basedOn w:val="a0"/>
    <w:uiPriority w:val="99"/>
    <w:rsid w:val="004A72EC"/>
    <w:pPr>
      <w:widowControl w:val="0"/>
      <w:suppressAutoHyphens w:val="0"/>
      <w:autoSpaceDE w:val="0"/>
      <w:autoSpaceDN w:val="0"/>
      <w:adjustRightInd w:val="0"/>
      <w:spacing w:line="214" w:lineRule="exact"/>
    </w:pPr>
    <w:rPr>
      <w:rFonts w:ascii="Tahoma" w:hAnsi="Tahoma" w:cs="Tahoma"/>
      <w:lang w:eastAsia="ru-RU"/>
    </w:rPr>
  </w:style>
  <w:style w:type="paragraph" w:customStyle="1" w:styleId="Style14">
    <w:name w:val="Style14"/>
    <w:basedOn w:val="a0"/>
    <w:uiPriority w:val="99"/>
    <w:rsid w:val="004A72EC"/>
    <w:pPr>
      <w:widowControl w:val="0"/>
      <w:suppressAutoHyphens w:val="0"/>
      <w:autoSpaceDE w:val="0"/>
      <w:autoSpaceDN w:val="0"/>
      <w:adjustRightInd w:val="0"/>
      <w:spacing w:line="255" w:lineRule="exact"/>
      <w:jc w:val="both"/>
    </w:pPr>
    <w:rPr>
      <w:rFonts w:ascii="Tahoma" w:hAnsi="Tahoma" w:cs="Tahoma"/>
      <w:lang w:eastAsia="ru-RU"/>
    </w:rPr>
  </w:style>
  <w:style w:type="paragraph" w:customStyle="1" w:styleId="Style28">
    <w:name w:val="Style28"/>
    <w:basedOn w:val="a0"/>
    <w:uiPriority w:val="99"/>
    <w:rsid w:val="004A72EC"/>
    <w:pPr>
      <w:widowControl w:val="0"/>
      <w:suppressAutoHyphens w:val="0"/>
      <w:autoSpaceDE w:val="0"/>
      <w:autoSpaceDN w:val="0"/>
      <w:adjustRightInd w:val="0"/>
      <w:spacing w:line="254" w:lineRule="exact"/>
      <w:ind w:firstLine="389"/>
      <w:jc w:val="both"/>
    </w:pPr>
    <w:rPr>
      <w:rFonts w:ascii="Tahoma" w:hAnsi="Tahoma" w:cs="Tahoma"/>
      <w:lang w:eastAsia="ru-RU"/>
    </w:rPr>
  </w:style>
  <w:style w:type="paragraph" w:customStyle="1" w:styleId="Style26">
    <w:name w:val="Style26"/>
    <w:basedOn w:val="a0"/>
    <w:uiPriority w:val="99"/>
    <w:rsid w:val="004A72EC"/>
    <w:pPr>
      <w:widowControl w:val="0"/>
      <w:suppressAutoHyphens w:val="0"/>
      <w:autoSpaceDE w:val="0"/>
      <w:autoSpaceDN w:val="0"/>
      <w:adjustRightInd w:val="0"/>
      <w:spacing w:line="254" w:lineRule="exact"/>
    </w:pPr>
    <w:rPr>
      <w:rFonts w:ascii="Tahoma" w:hAnsi="Tahoma" w:cs="Tahoma"/>
      <w:lang w:eastAsia="ru-RU"/>
    </w:rPr>
  </w:style>
  <w:style w:type="paragraph" w:customStyle="1" w:styleId="Style30">
    <w:name w:val="Style30"/>
    <w:basedOn w:val="a0"/>
    <w:uiPriority w:val="99"/>
    <w:rsid w:val="004A72EC"/>
    <w:pPr>
      <w:widowControl w:val="0"/>
      <w:suppressAutoHyphens w:val="0"/>
      <w:autoSpaceDE w:val="0"/>
      <w:autoSpaceDN w:val="0"/>
      <w:adjustRightInd w:val="0"/>
      <w:spacing w:line="250" w:lineRule="exact"/>
      <w:ind w:hanging="346"/>
      <w:jc w:val="both"/>
    </w:pPr>
    <w:rPr>
      <w:rFonts w:ascii="Tahoma" w:hAnsi="Tahoma" w:cs="Tahoma"/>
      <w:lang w:eastAsia="ru-RU"/>
    </w:rPr>
  </w:style>
  <w:style w:type="paragraph" w:customStyle="1" w:styleId="Style18">
    <w:name w:val="Style18"/>
    <w:basedOn w:val="a0"/>
    <w:uiPriority w:val="99"/>
    <w:rsid w:val="004A72EC"/>
    <w:pPr>
      <w:widowControl w:val="0"/>
      <w:suppressAutoHyphens w:val="0"/>
      <w:autoSpaceDE w:val="0"/>
      <w:autoSpaceDN w:val="0"/>
      <w:adjustRightInd w:val="0"/>
      <w:spacing w:line="257" w:lineRule="exact"/>
      <w:ind w:firstLine="384"/>
    </w:pPr>
    <w:rPr>
      <w:rFonts w:ascii="Tahoma" w:hAnsi="Tahoma" w:cs="Tahoma"/>
      <w:lang w:eastAsia="ru-RU"/>
    </w:rPr>
  </w:style>
  <w:style w:type="paragraph" w:customStyle="1" w:styleId="Style1">
    <w:name w:val="Style1"/>
    <w:basedOn w:val="a0"/>
    <w:uiPriority w:val="99"/>
    <w:rsid w:val="004A72EC"/>
    <w:pPr>
      <w:widowControl w:val="0"/>
      <w:suppressAutoHyphens w:val="0"/>
      <w:autoSpaceDE w:val="0"/>
      <w:autoSpaceDN w:val="0"/>
      <w:adjustRightInd w:val="0"/>
    </w:pPr>
    <w:rPr>
      <w:rFonts w:ascii="Tahoma" w:hAnsi="Tahoma" w:cs="Tahoma"/>
      <w:lang w:eastAsia="ru-RU"/>
    </w:rPr>
  </w:style>
  <w:style w:type="paragraph" w:customStyle="1" w:styleId="Style10">
    <w:name w:val="Style10"/>
    <w:basedOn w:val="a0"/>
    <w:uiPriority w:val="99"/>
    <w:rsid w:val="004A72EC"/>
    <w:pPr>
      <w:widowControl w:val="0"/>
      <w:suppressAutoHyphens w:val="0"/>
      <w:autoSpaceDE w:val="0"/>
      <w:autoSpaceDN w:val="0"/>
      <w:adjustRightInd w:val="0"/>
      <w:spacing w:line="257" w:lineRule="exact"/>
      <w:jc w:val="right"/>
    </w:pPr>
    <w:rPr>
      <w:rFonts w:ascii="Tahoma" w:hAnsi="Tahoma" w:cs="Tahoma"/>
      <w:lang w:eastAsia="ru-RU"/>
    </w:rPr>
  </w:style>
  <w:style w:type="paragraph" w:customStyle="1" w:styleId="Style24">
    <w:name w:val="Style24"/>
    <w:basedOn w:val="a0"/>
    <w:uiPriority w:val="99"/>
    <w:rsid w:val="004A72EC"/>
    <w:pPr>
      <w:widowControl w:val="0"/>
      <w:suppressAutoHyphens w:val="0"/>
      <w:autoSpaceDE w:val="0"/>
      <w:autoSpaceDN w:val="0"/>
      <w:adjustRightInd w:val="0"/>
      <w:spacing w:line="254" w:lineRule="exact"/>
      <w:ind w:hanging="883"/>
    </w:pPr>
    <w:rPr>
      <w:rFonts w:ascii="Tahoma" w:hAnsi="Tahoma" w:cs="Tahoma"/>
      <w:lang w:eastAsia="ru-RU"/>
    </w:rPr>
  </w:style>
  <w:style w:type="paragraph" w:customStyle="1" w:styleId="ConsPlusNormal">
    <w:name w:val="ConsPlusNormal"/>
    <w:uiPriority w:val="99"/>
    <w:rsid w:val="004A72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4A72E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1">
    <w:name w:val="Style11"/>
    <w:basedOn w:val="a0"/>
    <w:uiPriority w:val="99"/>
    <w:rsid w:val="004A72EC"/>
    <w:pPr>
      <w:widowControl w:val="0"/>
      <w:suppressAutoHyphens w:val="0"/>
      <w:autoSpaceDE w:val="0"/>
      <w:autoSpaceDN w:val="0"/>
      <w:adjustRightInd w:val="0"/>
      <w:spacing w:line="259" w:lineRule="exact"/>
      <w:ind w:firstLine="384"/>
      <w:jc w:val="both"/>
    </w:pPr>
    <w:rPr>
      <w:rFonts w:ascii="Tahoma" w:hAnsi="Tahoma" w:cs="Tahoma"/>
      <w:lang w:eastAsia="ru-RU"/>
    </w:rPr>
  </w:style>
  <w:style w:type="paragraph" w:customStyle="1" w:styleId="Style5">
    <w:name w:val="Style5"/>
    <w:basedOn w:val="a0"/>
    <w:uiPriority w:val="99"/>
    <w:rsid w:val="004A72EC"/>
    <w:pPr>
      <w:widowControl w:val="0"/>
      <w:suppressAutoHyphens w:val="0"/>
      <w:autoSpaceDE w:val="0"/>
      <w:autoSpaceDN w:val="0"/>
      <w:adjustRightInd w:val="0"/>
      <w:spacing w:line="223" w:lineRule="exact"/>
      <w:ind w:firstLine="288"/>
      <w:jc w:val="both"/>
    </w:pPr>
    <w:rPr>
      <w:rFonts w:ascii="Tahoma" w:hAnsi="Tahoma" w:cs="Tahoma"/>
      <w:lang w:eastAsia="ru-RU"/>
    </w:rPr>
  </w:style>
  <w:style w:type="paragraph" w:customStyle="1" w:styleId="210">
    <w:name w:val="Основной текст 21"/>
    <w:basedOn w:val="a0"/>
    <w:uiPriority w:val="99"/>
    <w:rsid w:val="004A72EC"/>
    <w:pPr>
      <w:spacing w:after="120" w:line="480" w:lineRule="auto"/>
    </w:pPr>
    <w:rPr>
      <w:lang w:eastAsia="ar-SA"/>
    </w:rPr>
  </w:style>
  <w:style w:type="paragraph" w:customStyle="1" w:styleId="Style15">
    <w:name w:val="Style15"/>
    <w:basedOn w:val="a0"/>
    <w:uiPriority w:val="99"/>
    <w:rsid w:val="004A72EC"/>
    <w:pPr>
      <w:widowControl w:val="0"/>
      <w:suppressAutoHyphens w:val="0"/>
      <w:autoSpaceDE w:val="0"/>
      <w:autoSpaceDN w:val="0"/>
      <w:adjustRightInd w:val="0"/>
      <w:spacing w:line="269" w:lineRule="exact"/>
      <w:ind w:hanging="154"/>
      <w:jc w:val="both"/>
    </w:pPr>
    <w:rPr>
      <w:rFonts w:ascii="Tahoma" w:hAnsi="Tahoma" w:cs="Tahoma"/>
      <w:lang w:eastAsia="ru-RU"/>
    </w:rPr>
  </w:style>
  <w:style w:type="paragraph" w:customStyle="1" w:styleId="Style84">
    <w:name w:val="Style84"/>
    <w:basedOn w:val="a0"/>
    <w:uiPriority w:val="99"/>
    <w:rsid w:val="004A72EC"/>
    <w:pPr>
      <w:widowControl w:val="0"/>
      <w:suppressAutoHyphens w:val="0"/>
      <w:autoSpaceDE w:val="0"/>
      <w:autoSpaceDN w:val="0"/>
      <w:adjustRightInd w:val="0"/>
    </w:pPr>
    <w:rPr>
      <w:rFonts w:ascii="Tahoma" w:hAnsi="Tahoma" w:cs="Tahoma"/>
      <w:lang w:eastAsia="ru-RU"/>
    </w:rPr>
  </w:style>
  <w:style w:type="paragraph" w:customStyle="1" w:styleId="Style196">
    <w:name w:val="Style196"/>
    <w:basedOn w:val="a0"/>
    <w:uiPriority w:val="99"/>
    <w:rsid w:val="004A72EC"/>
    <w:pPr>
      <w:widowControl w:val="0"/>
      <w:suppressAutoHyphens w:val="0"/>
      <w:autoSpaceDE w:val="0"/>
      <w:autoSpaceDN w:val="0"/>
      <w:adjustRightInd w:val="0"/>
      <w:spacing w:line="262" w:lineRule="exact"/>
      <w:ind w:hanging="154"/>
      <w:jc w:val="both"/>
    </w:pPr>
    <w:rPr>
      <w:rFonts w:ascii="Tahoma" w:hAnsi="Tahoma" w:cs="Tahoma"/>
      <w:lang w:eastAsia="ru-RU"/>
    </w:rPr>
  </w:style>
  <w:style w:type="paragraph" w:customStyle="1" w:styleId="Style51">
    <w:name w:val="Style51"/>
    <w:basedOn w:val="a0"/>
    <w:rsid w:val="004A72EC"/>
    <w:pPr>
      <w:widowControl w:val="0"/>
      <w:suppressAutoHyphens w:val="0"/>
      <w:autoSpaceDE w:val="0"/>
      <w:autoSpaceDN w:val="0"/>
      <w:adjustRightInd w:val="0"/>
    </w:pPr>
    <w:rPr>
      <w:rFonts w:ascii="Tahoma" w:hAnsi="Tahoma" w:cs="Tahoma"/>
      <w:lang w:eastAsia="ru-RU"/>
    </w:rPr>
  </w:style>
  <w:style w:type="paragraph" w:customStyle="1" w:styleId="Style197">
    <w:name w:val="Style197"/>
    <w:basedOn w:val="a0"/>
    <w:uiPriority w:val="99"/>
    <w:rsid w:val="004A72EC"/>
    <w:pPr>
      <w:widowControl w:val="0"/>
      <w:suppressAutoHyphens w:val="0"/>
      <w:autoSpaceDE w:val="0"/>
      <w:autoSpaceDN w:val="0"/>
      <w:adjustRightInd w:val="0"/>
    </w:pPr>
    <w:rPr>
      <w:rFonts w:ascii="Tahoma" w:hAnsi="Tahoma" w:cs="Tahoma"/>
      <w:lang w:eastAsia="ru-RU"/>
    </w:rPr>
  </w:style>
  <w:style w:type="paragraph" w:customStyle="1" w:styleId="Style17">
    <w:name w:val="Style17"/>
    <w:basedOn w:val="a0"/>
    <w:uiPriority w:val="99"/>
    <w:rsid w:val="004A72EC"/>
    <w:pPr>
      <w:widowControl w:val="0"/>
      <w:suppressAutoHyphens w:val="0"/>
      <w:autoSpaceDE w:val="0"/>
      <w:autoSpaceDN w:val="0"/>
      <w:adjustRightInd w:val="0"/>
    </w:pPr>
    <w:rPr>
      <w:rFonts w:ascii="Tahoma" w:hAnsi="Tahoma" w:cs="Tahoma"/>
      <w:lang w:eastAsia="ru-RU"/>
    </w:rPr>
  </w:style>
  <w:style w:type="paragraph" w:customStyle="1" w:styleId="Style94">
    <w:name w:val="Style94"/>
    <w:basedOn w:val="a0"/>
    <w:uiPriority w:val="99"/>
    <w:rsid w:val="004A72EC"/>
    <w:pPr>
      <w:widowControl w:val="0"/>
      <w:suppressAutoHyphens w:val="0"/>
      <w:autoSpaceDE w:val="0"/>
      <w:autoSpaceDN w:val="0"/>
      <w:adjustRightInd w:val="0"/>
      <w:spacing w:line="259" w:lineRule="exact"/>
    </w:pPr>
    <w:rPr>
      <w:rFonts w:ascii="Tahoma" w:hAnsi="Tahoma" w:cs="Tahoma"/>
      <w:lang w:eastAsia="ru-RU"/>
    </w:rPr>
  </w:style>
  <w:style w:type="paragraph" w:customStyle="1" w:styleId="Style89">
    <w:name w:val="Style89"/>
    <w:basedOn w:val="a0"/>
    <w:uiPriority w:val="99"/>
    <w:rsid w:val="004A72EC"/>
    <w:pPr>
      <w:widowControl w:val="0"/>
      <w:suppressAutoHyphens w:val="0"/>
      <w:autoSpaceDE w:val="0"/>
      <w:autoSpaceDN w:val="0"/>
      <w:adjustRightInd w:val="0"/>
      <w:spacing w:line="261" w:lineRule="exact"/>
      <w:ind w:hanging="144"/>
      <w:jc w:val="both"/>
    </w:pPr>
    <w:rPr>
      <w:rFonts w:ascii="Tahoma" w:hAnsi="Tahoma" w:cs="Tahoma"/>
      <w:lang w:eastAsia="ru-RU"/>
    </w:rPr>
  </w:style>
  <w:style w:type="paragraph" w:customStyle="1" w:styleId="Style147">
    <w:name w:val="Style147"/>
    <w:basedOn w:val="a0"/>
    <w:uiPriority w:val="99"/>
    <w:rsid w:val="004A72EC"/>
    <w:pPr>
      <w:widowControl w:val="0"/>
      <w:suppressAutoHyphens w:val="0"/>
      <w:autoSpaceDE w:val="0"/>
      <w:autoSpaceDN w:val="0"/>
      <w:adjustRightInd w:val="0"/>
      <w:spacing w:line="265" w:lineRule="exact"/>
      <w:ind w:firstLine="250"/>
      <w:jc w:val="both"/>
    </w:pPr>
    <w:rPr>
      <w:rFonts w:ascii="Tahoma" w:hAnsi="Tahoma" w:cs="Tahoma"/>
      <w:lang w:eastAsia="ru-RU"/>
    </w:rPr>
  </w:style>
  <w:style w:type="paragraph" w:customStyle="1" w:styleId="Style180">
    <w:name w:val="Style180"/>
    <w:basedOn w:val="a0"/>
    <w:uiPriority w:val="99"/>
    <w:rsid w:val="004A72EC"/>
    <w:pPr>
      <w:widowControl w:val="0"/>
      <w:suppressAutoHyphens w:val="0"/>
      <w:autoSpaceDE w:val="0"/>
      <w:autoSpaceDN w:val="0"/>
      <w:adjustRightInd w:val="0"/>
      <w:spacing w:line="403" w:lineRule="exact"/>
      <w:ind w:hanging="326"/>
    </w:pPr>
    <w:rPr>
      <w:rFonts w:ascii="Tahoma" w:hAnsi="Tahoma" w:cs="Tahoma"/>
      <w:lang w:eastAsia="ru-RU"/>
    </w:rPr>
  </w:style>
  <w:style w:type="paragraph" w:customStyle="1" w:styleId="Style52">
    <w:name w:val="Style52"/>
    <w:basedOn w:val="a0"/>
    <w:uiPriority w:val="99"/>
    <w:rsid w:val="004A72EC"/>
    <w:pPr>
      <w:widowControl w:val="0"/>
      <w:suppressAutoHyphens w:val="0"/>
      <w:autoSpaceDE w:val="0"/>
      <w:autoSpaceDN w:val="0"/>
      <w:adjustRightInd w:val="0"/>
      <w:spacing w:line="262" w:lineRule="exact"/>
      <w:ind w:firstLine="173"/>
      <w:jc w:val="both"/>
    </w:pPr>
    <w:rPr>
      <w:rFonts w:ascii="Tahoma" w:hAnsi="Tahoma" w:cs="Tahoma"/>
      <w:lang w:eastAsia="ru-RU"/>
    </w:rPr>
  </w:style>
  <w:style w:type="paragraph" w:customStyle="1" w:styleId="Style79">
    <w:name w:val="Style79"/>
    <w:basedOn w:val="a0"/>
    <w:uiPriority w:val="99"/>
    <w:rsid w:val="004A72EC"/>
    <w:pPr>
      <w:widowControl w:val="0"/>
      <w:suppressAutoHyphens w:val="0"/>
      <w:autoSpaceDE w:val="0"/>
      <w:autoSpaceDN w:val="0"/>
      <w:adjustRightInd w:val="0"/>
      <w:spacing w:line="263" w:lineRule="exact"/>
      <w:jc w:val="right"/>
    </w:pPr>
    <w:rPr>
      <w:rFonts w:ascii="Tahoma" w:hAnsi="Tahoma" w:cs="Tahoma"/>
      <w:lang w:eastAsia="ru-RU"/>
    </w:rPr>
  </w:style>
  <w:style w:type="paragraph" w:customStyle="1" w:styleId="Style66">
    <w:name w:val="Style66"/>
    <w:basedOn w:val="a0"/>
    <w:uiPriority w:val="99"/>
    <w:rsid w:val="004A72EC"/>
    <w:pPr>
      <w:widowControl w:val="0"/>
      <w:suppressAutoHyphens w:val="0"/>
      <w:autoSpaceDE w:val="0"/>
      <w:autoSpaceDN w:val="0"/>
      <w:adjustRightInd w:val="0"/>
      <w:spacing w:line="240" w:lineRule="exact"/>
    </w:pPr>
    <w:rPr>
      <w:rFonts w:ascii="Tahoma" w:hAnsi="Tahoma" w:cs="Tahoma"/>
      <w:lang w:eastAsia="ru-RU"/>
    </w:rPr>
  </w:style>
  <w:style w:type="paragraph" w:customStyle="1" w:styleId="Style128">
    <w:name w:val="Style128"/>
    <w:basedOn w:val="a0"/>
    <w:uiPriority w:val="99"/>
    <w:rsid w:val="004A72EC"/>
    <w:pPr>
      <w:widowControl w:val="0"/>
      <w:suppressAutoHyphens w:val="0"/>
      <w:autoSpaceDE w:val="0"/>
      <w:autoSpaceDN w:val="0"/>
      <w:adjustRightInd w:val="0"/>
      <w:spacing w:line="264" w:lineRule="exact"/>
    </w:pPr>
    <w:rPr>
      <w:rFonts w:ascii="Tahoma" w:hAnsi="Tahoma" w:cs="Tahoma"/>
      <w:lang w:eastAsia="ru-RU"/>
    </w:rPr>
  </w:style>
  <w:style w:type="paragraph" w:customStyle="1" w:styleId="Style164">
    <w:name w:val="Style164"/>
    <w:basedOn w:val="a0"/>
    <w:uiPriority w:val="99"/>
    <w:rsid w:val="004A72EC"/>
    <w:pPr>
      <w:widowControl w:val="0"/>
      <w:suppressAutoHyphens w:val="0"/>
      <w:autoSpaceDE w:val="0"/>
      <w:autoSpaceDN w:val="0"/>
      <w:adjustRightInd w:val="0"/>
      <w:spacing w:line="269" w:lineRule="exact"/>
      <w:jc w:val="both"/>
    </w:pPr>
    <w:rPr>
      <w:rFonts w:ascii="Tahoma" w:hAnsi="Tahoma" w:cs="Tahoma"/>
      <w:lang w:eastAsia="ru-RU"/>
    </w:rPr>
  </w:style>
  <w:style w:type="paragraph" w:customStyle="1" w:styleId="Style102">
    <w:name w:val="Style102"/>
    <w:basedOn w:val="a0"/>
    <w:uiPriority w:val="99"/>
    <w:rsid w:val="004A72EC"/>
    <w:pPr>
      <w:widowControl w:val="0"/>
      <w:suppressAutoHyphens w:val="0"/>
      <w:autoSpaceDE w:val="0"/>
      <w:autoSpaceDN w:val="0"/>
      <w:adjustRightInd w:val="0"/>
      <w:spacing w:line="259" w:lineRule="exact"/>
      <w:ind w:firstLine="192"/>
    </w:pPr>
    <w:rPr>
      <w:rFonts w:ascii="Tahoma" w:hAnsi="Tahoma" w:cs="Tahoma"/>
      <w:lang w:eastAsia="ru-RU"/>
    </w:rPr>
  </w:style>
  <w:style w:type="paragraph" w:customStyle="1" w:styleId="Style117">
    <w:name w:val="Style117"/>
    <w:basedOn w:val="a0"/>
    <w:uiPriority w:val="99"/>
    <w:rsid w:val="004A72EC"/>
    <w:pPr>
      <w:widowControl w:val="0"/>
      <w:suppressAutoHyphens w:val="0"/>
      <w:autoSpaceDE w:val="0"/>
      <w:autoSpaceDN w:val="0"/>
      <w:adjustRightInd w:val="0"/>
      <w:spacing w:line="262" w:lineRule="exact"/>
      <w:jc w:val="both"/>
    </w:pPr>
    <w:rPr>
      <w:rFonts w:ascii="Tahoma" w:hAnsi="Tahoma" w:cs="Tahoma"/>
      <w:lang w:eastAsia="ru-RU"/>
    </w:rPr>
  </w:style>
  <w:style w:type="paragraph" w:customStyle="1" w:styleId="Style142">
    <w:name w:val="Style142"/>
    <w:basedOn w:val="a0"/>
    <w:uiPriority w:val="99"/>
    <w:rsid w:val="004A72EC"/>
    <w:pPr>
      <w:widowControl w:val="0"/>
      <w:suppressAutoHyphens w:val="0"/>
      <w:autoSpaceDE w:val="0"/>
      <w:autoSpaceDN w:val="0"/>
      <w:adjustRightInd w:val="0"/>
      <w:spacing w:line="192" w:lineRule="exact"/>
      <w:ind w:firstLine="7277"/>
    </w:pPr>
    <w:rPr>
      <w:rFonts w:ascii="Tahoma" w:hAnsi="Tahoma" w:cs="Tahoma"/>
      <w:lang w:eastAsia="ru-RU"/>
    </w:rPr>
  </w:style>
  <w:style w:type="paragraph" w:customStyle="1" w:styleId="Style145">
    <w:name w:val="Style145"/>
    <w:basedOn w:val="a0"/>
    <w:uiPriority w:val="99"/>
    <w:rsid w:val="004A72EC"/>
    <w:pPr>
      <w:widowControl w:val="0"/>
      <w:suppressAutoHyphens w:val="0"/>
      <w:autoSpaceDE w:val="0"/>
      <w:autoSpaceDN w:val="0"/>
      <w:adjustRightInd w:val="0"/>
      <w:jc w:val="both"/>
    </w:pPr>
    <w:rPr>
      <w:rFonts w:ascii="Tahoma" w:hAnsi="Tahoma" w:cs="Tahoma"/>
      <w:lang w:eastAsia="ru-RU"/>
    </w:rPr>
  </w:style>
  <w:style w:type="paragraph" w:customStyle="1" w:styleId="Style146">
    <w:name w:val="Style146"/>
    <w:basedOn w:val="a0"/>
    <w:uiPriority w:val="99"/>
    <w:rsid w:val="004A72EC"/>
    <w:pPr>
      <w:widowControl w:val="0"/>
      <w:suppressAutoHyphens w:val="0"/>
      <w:autoSpaceDE w:val="0"/>
      <w:autoSpaceDN w:val="0"/>
      <w:adjustRightInd w:val="0"/>
      <w:jc w:val="right"/>
    </w:pPr>
    <w:rPr>
      <w:rFonts w:ascii="Tahoma" w:hAnsi="Tahoma" w:cs="Tahoma"/>
      <w:lang w:eastAsia="ru-RU"/>
    </w:rPr>
  </w:style>
  <w:style w:type="paragraph" w:customStyle="1" w:styleId="Style173">
    <w:name w:val="Style173"/>
    <w:basedOn w:val="a0"/>
    <w:uiPriority w:val="99"/>
    <w:rsid w:val="004A72EC"/>
    <w:pPr>
      <w:widowControl w:val="0"/>
      <w:suppressAutoHyphens w:val="0"/>
      <w:autoSpaceDE w:val="0"/>
      <w:autoSpaceDN w:val="0"/>
      <w:adjustRightInd w:val="0"/>
      <w:spacing w:line="230" w:lineRule="exact"/>
      <w:ind w:hanging="144"/>
      <w:jc w:val="both"/>
    </w:pPr>
    <w:rPr>
      <w:rFonts w:ascii="Tahoma" w:hAnsi="Tahoma" w:cs="Tahoma"/>
      <w:lang w:eastAsia="ru-RU"/>
    </w:rPr>
  </w:style>
  <w:style w:type="paragraph" w:customStyle="1" w:styleId="14">
    <w:name w:val="Заголовок1"/>
    <w:basedOn w:val="a0"/>
    <w:next w:val="af3"/>
    <w:uiPriority w:val="99"/>
    <w:rsid w:val="004A72EC"/>
    <w:pPr>
      <w:keepNext/>
      <w:spacing w:before="240" w:after="120"/>
    </w:pPr>
    <w:rPr>
      <w:rFonts w:ascii="Arial" w:eastAsia="MS Mincho" w:hAnsi="Arial" w:cs="Tahoma"/>
      <w:sz w:val="28"/>
      <w:szCs w:val="28"/>
      <w:lang w:eastAsia="ar-SA"/>
    </w:rPr>
  </w:style>
  <w:style w:type="paragraph" w:customStyle="1" w:styleId="15">
    <w:name w:val="Название1"/>
    <w:basedOn w:val="a0"/>
    <w:uiPriority w:val="99"/>
    <w:rsid w:val="004A72EC"/>
    <w:pPr>
      <w:suppressLineNumbers/>
      <w:spacing w:before="120" w:after="120"/>
    </w:pPr>
    <w:rPr>
      <w:rFonts w:ascii="Arial" w:hAnsi="Arial" w:cs="Tahoma"/>
      <w:i/>
      <w:iCs/>
      <w:sz w:val="20"/>
      <w:lang w:eastAsia="ar-SA"/>
    </w:rPr>
  </w:style>
  <w:style w:type="paragraph" w:customStyle="1" w:styleId="16">
    <w:name w:val="Указатель1"/>
    <w:basedOn w:val="a0"/>
    <w:uiPriority w:val="99"/>
    <w:rsid w:val="004A72EC"/>
    <w:pPr>
      <w:suppressLineNumbers/>
    </w:pPr>
    <w:rPr>
      <w:rFonts w:ascii="Arial" w:hAnsi="Arial" w:cs="Tahoma"/>
      <w:lang w:eastAsia="ar-SA"/>
    </w:rPr>
  </w:style>
  <w:style w:type="paragraph" w:customStyle="1" w:styleId="sign">
    <w:name w:val="sign"/>
    <w:basedOn w:val="a0"/>
    <w:uiPriority w:val="99"/>
    <w:rsid w:val="004A72EC"/>
    <w:pPr>
      <w:jc w:val="right"/>
    </w:pPr>
    <w:rPr>
      <w:i/>
      <w:iCs/>
      <w:lang w:eastAsia="ar-SA"/>
    </w:rPr>
  </w:style>
  <w:style w:type="paragraph" w:customStyle="1" w:styleId="310">
    <w:name w:val="Основной текст 31"/>
    <w:basedOn w:val="a0"/>
    <w:uiPriority w:val="99"/>
    <w:rsid w:val="004A72EC"/>
    <w:pPr>
      <w:spacing w:after="120"/>
    </w:pPr>
    <w:rPr>
      <w:sz w:val="16"/>
      <w:szCs w:val="16"/>
      <w:lang w:eastAsia="ar-SA"/>
    </w:rPr>
  </w:style>
  <w:style w:type="paragraph" w:customStyle="1" w:styleId="211">
    <w:name w:val="Основной текст с отступом 21"/>
    <w:basedOn w:val="a0"/>
    <w:uiPriority w:val="99"/>
    <w:rsid w:val="004A72EC"/>
    <w:pPr>
      <w:ind w:left="-142"/>
    </w:pPr>
    <w:rPr>
      <w:sz w:val="28"/>
      <w:szCs w:val="20"/>
      <w:lang w:eastAsia="ar-SA"/>
    </w:rPr>
  </w:style>
  <w:style w:type="paragraph" w:customStyle="1" w:styleId="aff5">
    <w:name w:val="Содержимое таблицы"/>
    <w:basedOn w:val="a0"/>
    <w:uiPriority w:val="99"/>
    <w:rsid w:val="004A72EC"/>
    <w:pPr>
      <w:suppressLineNumbers/>
    </w:pPr>
    <w:rPr>
      <w:lang w:eastAsia="ar-SA"/>
    </w:rPr>
  </w:style>
  <w:style w:type="paragraph" w:customStyle="1" w:styleId="aff6">
    <w:name w:val="Заголовок таблицы"/>
    <w:basedOn w:val="aff5"/>
    <w:uiPriority w:val="99"/>
    <w:rsid w:val="004A72EC"/>
    <w:pPr>
      <w:jc w:val="center"/>
    </w:pPr>
    <w:rPr>
      <w:b/>
      <w:bCs/>
    </w:rPr>
  </w:style>
  <w:style w:type="paragraph" w:customStyle="1" w:styleId="aff7">
    <w:name w:val="Содержимое врезки"/>
    <w:basedOn w:val="af3"/>
    <w:uiPriority w:val="99"/>
    <w:rsid w:val="004A72EC"/>
    <w:pPr>
      <w:suppressAutoHyphens/>
      <w:autoSpaceDE w:val="0"/>
      <w:spacing w:after="0"/>
      <w:ind w:right="-58"/>
      <w:jc w:val="both"/>
    </w:pPr>
    <w:rPr>
      <w:rFonts w:ascii="Arial" w:hAnsi="Arial" w:cs="Arial"/>
      <w:lang w:eastAsia="ar-SA"/>
    </w:rPr>
  </w:style>
  <w:style w:type="paragraph" w:customStyle="1" w:styleId="Style168">
    <w:name w:val="Style168"/>
    <w:basedOn w:val="a0"/>
    <w:uiPriority w:val="99"/>
    <w:rsid w:val="004A72EC"/>
    <w:pPr>
      <w:widowControl w:val="0"/>
      <w:suppressAutoHyphens w:val="0"/>
      <w:autoSpaceDE w:val="0"/>
      <w:autoSpaceDN w:val="0"/>
      <w:adjustRightInd w:val="0"/>
      <w:spacing w:line="262" w:lineRule="exact"/>
      <w:jc w:val="both"/>
    </w:pPr>
    <w:rPr>
      <w:rFonts w:ascii="Tahoma" w:hAnsi="Tahoma" w:cs="Tahoma"/>
      <w:lang w:eastAsia="ru-RU"/>
    </w:rPr>
  </w:style>
  <w:style w:type="paragraph" w:customStyle="1" w:styleId="Style22">
    <w:name w:val="Style22"/>
    <w:basedOn w:val="a0"/>
    <w:uiPriority w:val="99"/>
    <w:rsid w:val="004A72EC"/>
    <w:pPr>
      <w:widowControl w:val="0"/>
      <w:suppressAutoHyphens w:val="0"/>
      <w:autoSpaceDE w:val="0"/>
      <w:autoSpaceDN w:val="0"/>
      <w:adjustRightInd w:val="0"/>
      <w:spacing w:line="269" w:lineRule="exact"/>
      <w:ind w:firstLine="182"/>
      <w:jc w:val="both"/>
    </w:pPr>
    <w:rPr>
      <w:rFonts w:ascii="Tahoma" w:hAnsi="Tahoma" w:cs="Tahoma"/>
      <w:lang w:eastAsia="ru-RU"/>
    </w:rPr>
  </w:style>
  <w:style w:type="paragraph" w:customStyle="1" w:styleId="Style86">
    <w:name w:val="Style86"/>
    <w:basedOn w:val="a0"/>
    <w:uiPriority w:val="99"/>
    <w:rsid w:val="004A72EC"/>
    <w:pPr>
      <w:widowControl w:val="0"/>
      <w:suppressAutoHyphens w:val="0"/>
      <w:autoSpaceDE w:val="0"/>
      <w:autoSpaceDN w:val="0"/>
      <w:adjustRightInd w:val="0"/>
      <w:jc w:val="both"/>
    </w:pPr>
    <w:rPr>
      <w:rFonts w:ascii="Tahoma" w:hAnsi="Tahoma" w:cs="Tahoma"/>
      <w:lang w:eastAsia="ru-RU"/>
    </w:rPr>
  </w:style>
  <w:style w:type="paragraph" w:customStyle="1" w:styleId="Style106">
    <w:name w:val="Style106"/>
    <w:basedOn w:val="a0"/>
    <w:uiPriority w:val="99"/>
    <w:rsid w:val="004A72EC"/>
    <w:pPr>
      <w:widowControl w:val="0"/>
      <w:suppressAutoHyphens w:val="0"/>
      <w:autoSpaceDE w:val="0"/>
      <w:autoSpaceDN w:val="0"/>
      <w:adjustRightInd w:val="0"/>
    </w:pPr>
    <w:rPr>
      <w:rFonts w:ascii="Tahoma" w:hAnsi="Tahoma" w:cs="Tahoma"/>
      <w:lang w:eastAsia="ru-RU"/>
    </w:rPr>
  </w:style>
  <w:style w:type="paragraph" w:customStyle="1" w:styleId="Style125">
    <w:name w:val="Style125"/>
    <w:basedOn w:val="a0"/>
    <w:uiPriority w:val="99"/>
    <w:rsid w:val="004A72EC"/>
    <w:pPr>
      <w:widowControl w:val="0"/>
      <w:suppressAutoHyphens w:val="0"/>
      <w:autoSpaceDE w:val="0"/>
      <w:autoSpaceDN w:val="0"/>
      <w:adjustRightInd w:val="0"/>
      <w:spacing w:line="269" w:lineRule="exact"/>
      <w:ind w:firstLine="490"/>
    </w:pPr>
    <w:rPr>
      <w:rFonts w:ascii="Tahoma" w:hAnsi="Tahoma" w:cs="Tahoma"/>
      <w:lang w:eastAsia="ru-RU"/>
    </w:rPr>
  </w:style>
  <w:style w:type="paragraph" w:customStyle="1" w:styleId="Style4">
    <w:name w:val="Style4"/>
    <w:basedOn w:val="a0"/>
    <w:uiPriority w:val="99"/>
    <w:rsid w:val="004A72EC"/>
    <w:pPr>
      <w:widowControl w:val="0"/>
      <w:suppressAutoHyphens w:val="0"/>
      <w:autoSpaceDE w:val="0"/>
      <w:autoSpaceDN w:val="0"/>
      <w:adjustRightInd w:val="0"/>
      <w:jc w:val="both"/>
    </w:pPr>
    <w:rPr>
      <w:rFonts w:ascii="Tahoma" w:hAnsi="Tahoma" w:cs="Tahoma"/>
      <w:lang w:eastAsia="ru-RU"/>
    </w:rPr>
  </w:style>
  <w:style w:type="paragraph" w:customStyle="1" w:styleId="Style8">
    <w:name w:val="Style8"/>
    <w:basedOn w:val="a0"/>
    <w:uiPriority w:val="99"/>
    <w:rsid w:val="004A72EC"/>
    <w:pPr>
      <w:widowControl w:val="0"/>
      <w:suppressAutoHyphens w:val="0"/>
      <w:autoSpaceDE w:val="0"/>
      <w:autoSpaceDN w:val="0"/>
      <w:adjustRightInd w:val="0"/>
      <w:spacing w:line="221" w:lineRule="exact"/>
      <w:ind w:firstLine="298"/>
      <w:jc w:val="both"/>
    </w:pPr>
    <w:rPr>
      <w:rFonts w:ascii="Tahoma" w:hAnsi="Tahoma" w:cs="Tahoma"/>
      <w:lang w:eastAsia="ru-RU"/>
    </w:rPr>
  </w:style>
  <w:style w:type="paragraph" w:customStyle="1" w:styleId="Style46">
    <w:name w:val="Style46"/>
    <w:basedOn w:val="a0"/>
    <w:uiPriority w:val="99"/>
    <w:rsid w:val="004A72EC"/>
    <w:pPr>
      <w:widowControl w:val="0"/>
      <w:suppressAutoHyphens w:val="0"/>
      <w:autoSpaceDE w:val="0"/>
      <w:autoSpaceDN w:val="0"/>
      <w:adjustRightInd w:val="0"/>
      <w:spacing w:line="264" w:lineRule="exact"/>
    </w:pPr>
    <w:rPr>
      <w:rFonts w:ascii="Tahoma" w:hAnsi="Tahoma" w:cs="Tahoma"/>
      <w:lang w:eastAsia="ru-RU"/>
    </w:rPr>
  </w:style>
  <w:style w:type="paragraph" w:customStyle="1" w:styleId="Style93">
    <w:name w:val="Style93"/>
    <w:basedOn w:val="a0"/>
    <w:uiPriority w:val="99"/>
    <w:rsid w:val="004A72EC"/>
    <w:pPr>
      <w:widowControl w:val="0"/>
      <w:suppressAutoHyphens w:val="0"/>
      <w:autoSpaceDE w:val="0"/>
      <w:autoSpaceDN w:val="0"/>
      <w:adjustRightInd w:val="0"/>
      <w:spacing w:line="317" w:lineRule="exact"/>
    </w:pPr>
    <w:rPr>
      <w:rFonts w:ascii="Tahoma" w:hAnsi="Tahoma" w:cs="Tahoma"/>
      <w:lang w:eastAsia="ru-RU"/>
    </w:rPr>
  </w:style>
  <w:style w:type="paragraph" w:customStyle="1" w:styleId="Style9">
    <w:name w:val="Style9"/>
    <w:basedOn w:val="a0"/>
    <w:uiPriority w:val="99"/>
    <w:rsid w:val="004A72EC"/>
    <w:pPr>
      <w:widowControl w:val="0"/>
      <w:suppressAutoHyphens w:val="0"/>
      <w:autoSpaceDE w:val="0"/>
      <w:autoSpaceDN w:val="0"/>
      <w:adjustRightInd w:val="0"/>
      <w:jc w:val="both"/>
    </w:pPr>
    <w:rPr>
      <w:rFonts w:ascii="Tahoma" w:hAnsi="Tahoma" w:cs="Tahoma"/>
      <w:lang w:eastAsia="ru-RU"/>
    </w:rPr>
  </w:style>
  <w:style w:type="paragraph" w:customStyle="1" w:styleId="Style99">
    <w:name w:val="Style99"/>
    <w:basedOn w:val="a0"/>
    <w:uiPriority w:val="99"/>
    <w:rsid w:val="004A72EC"/>
    <w:pPr>
      <w:widowControl w:val="0"/>
      <w:suppressAutoHyphens w:val="0"/>
      <w:autoSpaceDE w:val="0"/>
      <w:autoSpaceDN w:val="0"/>
      <w:adjustRightInd w:val="0"/>
    </w:pPr>
    <w:rPr>
      <w:rFonts w:ascii="Tahoma" w:hAnsi="Tahoma" w:cs="Tahoma"/>
      <w:lang w:eastAsia="ru-RU"/>
    </w:rPr>
  </w:style>
  <w:style w:type="paragraph" w:customStyle="1" w:styleId="Style103">
    <w:name w:val="Style103"/>
    <w:basedOn w:val="a0"/>
    <w:uiPriority w:val="99"/>
    <w:rsid w:val="004A72EC"/>
    <w:pPr>
      <w:widowControl w:val="0"/>
      <w:suppressAutoHyphens w:val="0"/>
      <w:autoSpaceDE w:val="0"/>
      <w:autoSpaceDN w:val="0"/>
      <w:adjustRightInd w:val="0"/>
      <w:spacing w:line="259" w:lineRule="exact"/>
    </w:pPr>
    <w:rPr>
      <w:rFonts w:ascii="Tahoma" w:hAnsi="Tahoma" w:cs="Tahoma"/>
      <w:lang w:eastAsia="ru-RU"/>
    </w:rPr>
  </w:style>
  <w:style w:type="paragraph" w:customStyle="1" w:styleId="Style90">
    <w:name w:val="Style90"/>
    <w:basedOn w:val="a0"/>
    <w:uiPriority w:val="99"/>
    <w:rsid w:val="004A72EC"/>
    <w:pPr>
      <w:widowControl w:val="0"/>
      <w:suppressAutoHyphens w:val="0"/>
      <w:autoSpaceDE w:val="0"/>
      <w:autoSpaceDN w:val="0"/>
      <w:adjustRightInd w:val="0"/>
      <w:spacing w:line="262" w:lineRule="exact"/>
      <w:jc w:val="both"/>
    </w:pPr>
    <w:rPr>
      <w:rFonts w:ascii="Tahoma" w:hAnsi="Tahoma" w:cs="Tahoma"/>
      <w:lang w:eastAsia="ru-RU"/>
    </w:rPr>
  </w:style>
  <w:style w:type="paragraph" w:customStyle="1" w:styleId="Style118">
    <w:name w:val="Style118"/>
    <w:basedOn w:val="a0"/>
    <w:uiPriority w:val="99"/>
    <w:rsid w:val="004A72EC"/>
    <w:pPr>
      <w:widowControl w:val="0"/>
      <w:suppressAutoHyphens w:val="0"/>
      <w:autoSpaceDE w:val="0"/>
      <w:autoSpaceDN w:val="0"/>
      <w:adjustRightInd w:val="0"/>
      <w:spacing w:line="262" w:lineRule="exact"/>
      <w:ind w:firstLine="461"/>
      <w:jc w:val="both"/>
    </w:pPr>
    <w:rPr>
      <w:rFonts w:ascii="Tahoma" w:hAnsi="Tahoma" w:cs="Tahoma"/>
      <w:lang w:eastAsia="ru-RU"/>
    </w:rPr>
  </w:style>
  <w:style w:type="paragraph" w:customStyle="1" w:styleId="Style136">
    <w:name w:val="Style136"/>
    <w:basedOn w:val="a0"/>
    <w:uiPriority w:val="99"/>
    <w:rsid w:val="004A72EC"/>
    <w:pPr>
      <w:widowControl w:val="0"/>
      <w:suppressAutoHyphens w:val="0"/>
      <w:autoSpaceDE w:val="0"/>
      <w:autoSpaceDN w:val="0"/>
      <w:adjustRightInd w:val="0"/>
      <w:spacing w:line="326" w:lineRule="exact"/>
      <w:ind w:firstLine="403"/>
    </w:pPr>
    <w:rPr>
      <w:rFonts w:ascii="Tahoma" w:hAnsi="Tahoma" w:cs="Tahoma"/>
      <w:lang w:eastAsia="ru-RU"/>
    </w:rPr>
  </w:style>
  <w:style w:type="paragraph" w:customStyle="1" w:styleId="Style152">
    <w:name w:val="Style152"/>
    <w:basedOn w:val="a0"/>
    <w:uiPriority w:val="99"/>
    <w:rsid w:val="004A72EC"/>
    <w:pPr>
      <w:widowControl w:val="0"/>
      <w:suppressAutoHyphens w:val="0"/>
      <w:autoSpaceDE w:val="0"/>
      <w:autoSpaceDN w:val="0"/>
      <w:adjustRightInd w:val="0"/>
    </w:pPr>
    <w:rPr>
      <w:rFonts w:ascii="Tahoma" w:hAnsi="Tahoma" w:cs="Tahoma"/>
      <w:lang w:eastAsia="ru-RU"/>
    </w:rPr>
  </w:style>
  <w:style w:type="paragraph" w:customStyle="1" w:styleId="Style156">
    <w:name w:val="Style156"/>
    <w:basedOn w:val="a0"/>
    <w:uiPriority w:val="99"/>
    <w:rsid w:val="004A72EC"/>
    <w:pPr>
      <w:widowControl w:val="0"/>
      <w:suppressAutoHyphens w:val="0"/>
      <w:autoSpaceDE w:val="0"/>
      <w:autoSpaceDN w:val="0"/>
      <w:adjustRightInd w:val="0"/>
      <w:spacing w:line="262" w:lineRule="exact"/>
      <w:jc w:val="center"/>
    </w:pPr>
    <w:rPr>
      <w:rFonts w:ascii="Tahoma" w:hAnsi="Tahoma" w:cs="Tahoma"/>
      <w:lang w:eastAsia="ru-RU"/>
    </w:rPr>
  </w:style>
  <w:style w:type="paragraph" w:customStyle="1" w:styleId="Style37">
    <w:name w:val="Style37"/>
    <w:basedOn w:val="a0"/>
    <w:uiPriority w:val="99"/>
    <w:rsid w:val="004A72EC"/>
    <w:pPr>
      <w:widowControl w:val="0"/>
      <w:suppressAutoHyphens w:val="0"/>
      <w:autoSpaceDE w:val="0"/>
      <w:autoSpaceDN w:val="0"/>
      <w:adjustRightInd w:val="0"/>
      <w:spacing w:line="403" w:lineRule="exact"/>
      <w:jc w:val="both"/>
    </w:pPr>
    <w:rPr>
      <w:rFonts w:ascii="Tahoma" w:hAnsi="Tahoma" w:cs="Tahoma"/>
      <w:lang w:eastAsia="ru-RU"/>
    </w:rPr>
  </w:style>
  <w:style w:type="paragraph" w:customStyle="1" w:styleId="Style184">
    <w:name w:val="Style184"/>
    <w:basedOn w:val="a0"/>
    <w:uiPriority w:val="99"/>
    <w:rsid w:val="004A72EC"/>
    <w:pPr>
      <w:widowControl w:val="0"/>
      <w:suppressAutoHyphens w:val="0"/>
      <w:autoSpaceDE w:val="0"/>
      <w:autoSpaceDN w:val="0"/>
      <w:adjustRightInd w:val="0"/>
    </w:pPr>
    <w:rPr>
      <w:rFonts w:ascii="Tahoma" w:hAnsi="Tahoma" w:cs="Tahoma"/>
      <w:lang w:eastAsia="ru-RU"/>
    </w:rPr>
  </w:style>
  <w:style w:type="paragraph" w:customStyle="1" w:styleId="Style25">
    <w:name w:val="Style25"/>
    <w:basedOn w:val="a0"/>
    <w:uiPriority w:val="99"/>
    <w:rsid w:val="004A72EC"/>
    <w:pPr>
      <w:widowControl w:val="0"/>
      <w:suppressAutoHyphens w:val="0"/>
      <w:autoSpaceDE w:val="0"/>
      <w:autoSpaceDN w:val="0"/>
      <w:adjustRightInd w:val="0"/>
      <w:spacing w:line="202" w:lineRule="exact"/>
      <w:jc w:val="center"/>
    </w:pPr>
    <w:rPr>
      <w:rFonts w:ascii="Tahoma" w:hAnsi="Tahoma" w:cs="Tahoma"/>
      <w:lang w:eastAsia="ru-RU"/>
    </w:rPr>
  </w:style>
  <w:style w:type="paragraph" w:customStyle="1" w:styleId="Style43">
    <w:name w:val="Style43"/>
    <w:basedOn w:val="a0"/>
    <w:uiPriority w:val="99"/>
    <w:rsid w:val="004A72EC"/>
    <w:pPr>
      <w:widowControl w:val="0"/>
      <w:suppressAutoHyphens w:val="0"/>
      <w:autoSpaceDE w:val="0"/>
      <w:autoSpaceDN w:val="0"/>
      <w:adjustRightInd w:val="0"/>
    </w:pPr>
    <w:rPr>
      <w:rFonts w:ascii="Tahoma" w:hAnsi="Tahoma" w:cs="Tahoma"/>
      <w:lang w:eastAsia="ru-RU"/>
    </w:rPr>
  </w:style>
  <w:style w:type="paragraph" w:customStyle="1" w:styleId="Style54">
    <w:name w:val="Style54"/>
    <w:basedOn w:val="a0"/>
    <w:uiPriority w:val="99"/>
    <w:rsid w:val="004A72EC"/>
    <w:pPr>
      <w:widowControl w:val="0"/>
      <w:suppressAutoHyphens w:val="0"/>
      <w:autoSpaceDE w:val="0"/>
      <w:autoSpaceDN w:val="0"/>
      <w:adjustRightInd w:val="0"/>
      <w:jc w:val="right"/>
    </w:pPr>
    <w:rPr>
      <w:rFonts w:ascii="Tahoma" w:hAnsi="Tahoma" w:cs="Tahoma"/>
      <w:lang w:eastAsia="ru-RU"/>
    </w:rPr>
  </w:style>
  <w:style w:type="paragraph" w:customStyle="1" w:styleId="Style67">
    <w:name w:val="Style67"/>
    <w:basedOn w:val="a0"/>
    <w:uiPriority w:val="99"/>
    <w:rsid w:val="004A72EC"/>
    <w:pPr>
      <w:widowControl w:val="0"/>
      <w:suppressAutoHyphens w:val="0"/>
      <w:autoSpaceDE w:val="0"/>
      <w:autoSpaceDN w:val="0"/>
      <w:adjustRightInd w:val="0"/>
      <w:spacing w:line="202" w:lineRule="exact"/>
      <w:jc w:val="center"/>
    </w:pPr>
    <w:rPr>
      <w:rFonts w:ascii="Tahoma" w:hAnsi="Tahoma" w:cs="Tahoma"/>
      <w:lang w:eastAsia="ru-RU"/>
    </w:rPr>
  </w:style>
  <w:style w:type="paragraph" w:customStyle="1" w:styleId="Style45">
    <w:name w:val="Style45"/>
    <w:basedOn w:val="a0"/>
    <w:uiPriority w:val="99"/>
    <w:rsid w:val="004A72EC"/>
    <w:pPr>
      <w:widowControl w:val="0"/>
      <w:suppressAutoHyphens w:val="0"/>
      <w:autoSpaceDE w:val="0"/>
      <w:autoSpaceDN w:val="0"/>
      <w:adjustRightInd w:val="0"/>
      <w:spacing w:line="202" w:lineRule="exact"/>
      <w:jc w:val="right"/>
    </w:pPr>
    <w:rPr>
      <w:rFonts w:ascii="Tahoma" w:hAnsi="Tahoma" w:cs="Tahoma"/>
      <w:lang w:eastAsia="ru-RU"/>
    </w:rPr>
  </w:style>
  <w:style w:type="paragraph" w:customStyle="1" w:styleId="Style73">
    <w:name w:val="Style73"/>
    <w:basedOn w:val="a0"/>
    <w:uiPriority w:val="99"/>
    <w:rsid w:val="004A72EC"/>
    <w:pPr>
      <w:widowControl w:val="0"/>
      <w:suppressAutoHyphens w:val="0"/>
      <w:autoSpaceDE w:val="0"/>
      <w:autoSpaceDN w:val="0"/>
      <w:adjustRightInd w:val="0"/>
    </w:pPr>
    <w:rPr>
      <w:rFonts w:ascii="Tahoma" w:hAnsi="Tahoma" w:cs="Tahoma"/>
      <w:lang w:eastAsia="ru-RU"/>
    </w:rPr>
  </w:style>
  <w:style w:type="paragraph" w:customStyle="1" w:styleId="Style113">
    <w:name w:val="Style113"/>
    <w:basedOn w:val="a0"/>
    <w:uiPriority w:val="99"/>
    <w:rsid w:val="004A72EC"/>
    <w:pPr>
      <w:widowControl w:val="0"/>
      <w:suppressAutoHyphens w:val="0"/>
      <w:autoSpaceDE w:val="0"/>
      <w:autoSpaceDN w:val="0"/>
      <w:adjustRightInd w:val="0"/>
    </w:pPr>
    <w:rPr>
      <w:rFonts w:ascii="Tahoma" w:hAnsi="Tahoma" w:cs="Tahoma"/>
      <w:lang w:eastAsia="ru-RU"/>
    </w:rPr>
  </w:style>
  <w:style w:type="paragraph" w:customStyle="1" w:styleId="Style116">
    <w:name w:val="Style116"/>
    <w:basedOn w:val="a0"/>
    <w:uiPriority w:val="99"/>
    <w:rsid w:val="004A72EC"/>
    <w:pPr>
      <w:widowControl w:val="0"/>
      <w:suppressAutoHyphens w:val="0"/>
      <w:autoSpaceDE w:val="0"/>
      <w:autoSpaceDN w:val="0"/>
      <w:adjustRightInd w:val="0"/>
    </w:pPr>
    <w:rPr>
      <w:rFonts w:ascii="Tahoma" w:hAnsi="Tahoma" w:cs="Tahoma"/>
      <w:lang w:eastAsia="ru-RU"/>
    </w:rPr>
  </w:style>
  <w:style w:type="paragraph" w:customStyle="1" w:styleId="Style122">
    <w:name w:val="Style122"/>
    <w:basedOn w:val="a0"/>
    <w:uiPriority w:val="99"/>
    <w:rsid w:val="004A72EC"/>
    <w:pPr>
      <w:widowControl w:val="0"/>
      <w:suppressAutoHyphens w:val="0"/>
      <w:autoSpaceDE w:val="0"/>
      <w:autoSpaceDN w:val="0"/>
      <w:adjustRightInd w:val="0"/>
    </w:pPr>
    <w:rPr>
      <w:rFonts w:ascii="Tahoma" w:hAnsi="Tahoma" w:cs="Tahoma"/>
      <w:lang w:eastAsia="ru-RU"/>
    </w:rPr>
  </w:style>
  <w:style w:type="paragraph" w:customStyle="1" w:styleId="Style135">
    <w:name w:val="Style135"/>
    <w:basedOn w:val="a0"/>
    <w:uiPriority w:val="99"/>
    <w:rsid w:val="004A72EC"/>
    <w:pPr>
      <w:widowControl w:val="0"/>
      <w:suppressAutoHyphens w:val="0"/>
      <w:autoSpaceDE w:val="0"/>
      <w:autoSpaceDN w:val="0"/>
      <w:adjustRightInd w:val="0"/>
      <w:spacing w:line="202" w:lineRule="exact"/>
      <w:jc w:val="center"/>
    </w:pPr>
    <w:rPr>
      <w:rFonts w:ascii="Tahoma" w:hAnsi="Tahoma" w:cs="Tahoma"/>
      <w:lang w:eastAsia="ru-RU"/>
    </w:rPr>
  </w:style>
  <w:style w:type="character" w:styleId="aff8">
    <w:name w:val="footnote reference"/>
    <w:semiHidden/>
    <w:unhideWhenUsed/>
    <w:rsid w:val="004A72EC"/>
    <w:rPr>
      <w:vertAlign w:val="superscript"/>
    </w:rPr>
  </w:style>
  <w:style w:type="character" w:customStyle="1" w:styleId="Bold">
    <w:name w:val="_Bold"/>
    <w:rsid w:val="004A72EC"/>
    <w:rPr>
      <w:rFonts w:ascii="BalticaC" w:hAnsi="BalticaC" w:cs="BalticaC" w:hint="default"/>
      <w:b/>
      <w:bCs/>
      <w:color w:val="000000"/>
      <w:w w:val="100"/>
    </w:rPr>
  </w:style>
  <w:style w:type="character" w:customStyle="1" w:styleId="Italic">
    <w:name w:val="_Italic"/>
    <w:rsid w:val="004A72EC"/>
    <w:rPr>
      <w:rFonts w:ascii="BalticaC" w:hAnsi="BalticaC" w:cs="BalticaC" w:hint="default"/>
      <w:b/>
      <w:bCs/>
      <w:i/>
      <w:iCs/>
      <w:color w:val="000000"/>
      <w:w w:val="100"/>
    </w:rPr>
  </w:style>
  <w:style w:type="character" w:customStyle="1" w:styleId="text1">
    <w:name w:val="text1"/>
    <w:rsid w:val="004A72EC"/>
    <w:rPr>
      <w:rFonts w:ascii="Verdana" w:hAnsi="Verdana" w:hint="default"/>
      <w:sz w:val="20"/>
      <w:szCs w:val="20"/>
    </w:rPr>
  </w:style>
  <w:style w:type="character" w:customStyle="1" w:styleId="41">
    <w:name w:val="Основной текст (4)"/>
    <w:rsid w:val="004A72EC"/>
    <w:rPr>
      <w:rFonts w:ascii="Times New Roman" w:hAnsi="Times New Roman" w:cs="Times New Roman" w:hint="default"/>
      <w:spacing w:val="0"/>
      <w:sz w:val="23"/>
      <w:szCs w:val="23"/>
    </w:rPr>
  </w:style>
  <w:style w:type="character" w:customStyle="1" w:styleId="5120pt">
    <w:name w:val="Заголовок №5 (12) + Интервал 0 pt"/>
    <w:rsid w:val="004A72EC"/>
    <w:rPr>
      <w:rFonts w:ascii="Microsoft Sans Serif" w:hAnsi="Microsoft Sans Serif" w:cs="Microsoft Sans Serif" w:hint="default"/>
      <w:spacing w:val="-10"/>
      <w:sz w:val="17"/>
      <w:szCs w:val="17"/>
      <w:shd w:val="clear" w:color="auto" w:fill="FFFFFF"/>
      <w:lang w:bidi="ar-SA"/>
    </w:rPr>
  </w:style>
  <w:style w:type="character" w:customStyle="1" w:styleId="71">
    <w:name w:val="Знак Знак7"/>
    <w:rsid w:val="004A72EC"/>
    <w:rPr>
      <w:rFonts w:ascii="Times New Roman" w:eastAsia="Times New Roman" w:hAnsi="Times New Roman" w:cs="Times New Roman" w:hint="default"/>
    </w:rPr>
  </w:style>
  <w:style w:type="character" w:customStyle="1" w:styleId="26">
    <w:name w:val="Название2"/>
    <w:basedOn w:val="a1"/>
    <w:rsid w:val="004A72EC"/>
  </w:style>
  <w:style w:type="character" w:customStyle="1" w:styleId="FontStyle46">
    <w:name w:val="Font Style46"/>
    <w:uiPriority w:val="99"/>
    <w:rsid w:val="004A72EC"/>
    <w:rPr>
      <w:rFonts w:ascii="Times New Roman" w:hAnsi="Times New Roman" w:cs="Times New Roman" w:hint="default"/>
      <w:b/>
      <w:bCs w:val="0"/>
      <w:spacing w:val="-10"/>
      <w:sz w:val="24"/>
    </w:rPr>
  </w:style>
  <w:style w:type="character" w:customStyle="1" w:styleId="FontStyle44">
    <w:name w:val="Font Style44"/>
    <w:uiPriority w:val="99"/>
    <w:rsid w:val="004A72EC"/>
    <w:rPr>
      <w:rFonts w:ascii="Times New Roman" w:hAnsi="Times New Roman" w:cs="Times New Roman" w:hint="default"/>
      <w:sz w:val="24"/>
    </w:rPr>
  </w:style>
  <w:style w:type="character" w:customStyle="1" w:styleId="FontStyle43">
    <w:name w:val="Font Style43"/>
    <w:uiPriority w:val="99"/>
    <w:rsid w:val="004A72EC"/>
    <w:rPr>
      <w:rFonts w:ascii="Times New Roman" w:hAnsi="Times New Roman" w:cs="Times New Roman" w:hint="default"/>
      <w:sz w:val="16"/>
    </w:rPr>
  </w:style>
  <w:style w:type="character" w:customStyle="1" w:styleId="FontStyle49">
    <w:name w:val="Font Style49"/>
    <w:uiPriority w:val="99"/>
    <w:rsid w:val="004A72EC"/>
    <w:rPr>
      <w:rFonts w:ascii="Times New Roman" w:hAnsi="Times New Roman" w:cs="Times New Roman" w:hint="default"/>
      <w:i/>
      <w:iCs w:val="0"/>
      <w:sz w:val="24"/>
    </w:rPr>
  </w:style>
  <w:style w:type="character" w:customStyle="1" w:styleId="FontStyle54">
    <w:name w:val="Font Style54"/>
    <w:uiPriority w:val="99"/>
    <w:rsid w:val="004A72EC"/>
    <w:rPr>
      <w:rFonts w:ascii="Times New Roman" w:hAnsi="Times New Roman" w:cs="Times New Roman" w:hint="default"/>
      <w:sz w:val="20"/>
    </w:rPr>
  </w:style>
  <w:style w:type="character" w:customStyle="1" w:styleId="FontStyle55">
    <w:name w:val="Font Style55"/>
    <w:uiPriority w:val="99"/>
    <w:rsid w:val="004A72EC"/>
    <w:rPr>
      <w:rFonts w:ascii="Times New Roman" w:hAnsi="Times New Roman" w:cs="Times New Roman" w:hint="default"/>
      <w:b/>
      <w:bCs w:val="0"/>
      <w:sz w:val="16"/>
    </w:rPr>
  </w:style>
  <w:style w:type="character" w:customStyle="1" w:styleId="FontStyle60">
    <w:name w:val="Font Style60"/>
    <w:uiPriority w:val="99"/>
    <w:rsid w:val="004A72EC"/>
    <w:rPr>
      <w:rFonts w:ascii="Times New Roman" w:hAnsi="Times New Roman" w:cs="Times New Roman" w:hint="default"/>
      <w:b/>
      <w:bCs w:val="0"/>
      <w:i/>
      <w:iCs w:val="0"/>
      <w:sz w:val="18"/>
    </w:rPr>
  </w:style>
  <w:style w:type="character" w:customStyle="1" w:styleId="FontStyle64">
    <w:name w:val="Font Style64"/>
    <w:uiPriority w:val="99"/>
    <w:rsid w:val="004A72EC"/>
    <w:rPr>
      <w:rFonts w:ascii="Times New Roman" w:hAnsi="Times New Roman" w:cs="Times New Roman" w:hint="default"/>
      <w:b/>
      <w:bCs w:val="0"/>
      <w:sz w:val="18"/>
    </w:rPr>
  </w:style>
  <w:style w:type="character" w:customStyle="1" w:styleId="FontStyle62">
    <w:name w:val="Font Style62"/>
    <w:uiPriority w:val="99"/>
    <w:rsid w:val="004A72EC"/>
    <w:rPr>
      <w:rFonts w:ascii="Times New Roman" w:hAnsi="Times New Roman" w:cs="Times New Roman" w:hint="default"/>
      <w:b/>
      <w:bCs w:val="0"/>
      <w:i/>
      <w:iCs w:val="0"/>
      <w:sz w:val="24"/>
    </w:rPr>
  </w:style>
  <w:style w:type="character" w:customStyle="1" w:styleId="FontStyle50">
    <w:name w:val="Font Style50"/>
    <w:uiPriority w:val="99"/>
    <w:rsid w:val="004A72EC"/>
    <w:rPr>
      <w:rFonts w:ascii="Times New Roman" w:hAnsi="Times New Roman" w:cs="Times New Roman" w:hint="default"/>
      <w:i/>
      <w:iCs w:val="0"/>
      <w:sz w:val="16"/>
    </w:rPr>
  </w:style>
  <w:style w:type="character" w:customStyle="1" w:styleId="FontStyle47">
    <w:name w:val="Font Style47"/>
    <w:uiPriority w:val="99"/>
    <w:rsid w:val="004A72EC"/>
    <w:rPr>
      <w:rFonts w:ascii="Times New Roman" w:hAnsi="Times New Roman" w:cs="Times New Roman" w:hint="default"/>
      <w:b/>
      <w:bCs w:val="0"/>
      <w:i/>
      <w:iCs w:val="0"/>
      <w:spacing w:val="-10"/>
      <w:sz w:val="26"/>
    </w:rPr>
  </w:style>
  <w:style w:type="character" w:customStyle="1" w:styleId="FontStyle58">
    <w:name w:val="Font Style58"/>
    <w:uiPriority w:val="99"/>
    <w:rsid w:val="004A72EC"/>
    <w:rPr>
      <w:rFonts w:ascii="Times New Roman" w:hAnsi="Times New Roman" w:cs="Times New Roman" w:hint="default"/>
      <w:sz w:val="26"/>
    </w:rPr>
  </w:style>
  <w:style w:type="character" w:customStyle="1" w:styleId="FontStyle59">
    <w:name w:val="Font Style59"/>
    <w:uiPriority w:val="99"/>
    <w:rsid w:val="004A72EC"/>
    <w:rPr>
      <w:rFonts w:ascii="Tahoma" w:hAnsi="Tahoma" w:cs="Tahoma" w:hint="default"/>
      <w:b/>
      <w:bCs w:val="0"/>
      <w:spacing w:val="-10"/>
      <w:sz w:val="18"/>
    </w:rPr>
  </w:style>
  <w:style w:type="character" w:customStyle="1" w:styleId="FontStyle217">
    <w:name w:val="Font Style217"/>
    <w:uiPriority w:val="99"/>
    <w:rsid w:val="004A72EC"/>
    <w:rPr>
      <w:rFonts w:ascii="Microsoft Sans Serif" w:hAnsi="Microsoft Sans Serif" w:cs="Microsoft Sans Serif" w:hint="default"/>
      <w:sz w:val="14"/>
      <w:szCs w:val="14"/>
    </w:rPr>
  </w:style>
  <w:style w:type="character" w:customStyle="1" w:styleId="bodyarticletext1">
    <w:name w:val="bodyarticletext1"/>
    <w:basedOn w:val="a1"/>
    <w:rsid w:val="004A72EC"/>
    <w:rPr>
      <w:rFonts w:ascii="Arial" w:hAnsi="Arial" w:cs="Arial" w:hint="default"/>
      <w:color w:val="000000"/>
      <w:sz w:val="19"/>
      <w:szCs w:val="19"/>
    </w:rPr>
  </w:style>
  <w:style w:type="character" w:customStyle="1" w:styleId="FontStyle207">
    <w:name w:val="Font Style207"/>
    <w:basedOn w:val="a1"/>
    <w:uiPriority w:val="99"/>
    <w:rsid w:val="004A72EC"/>
    <w:rPr>
      <w:rFonts w:ascii="Century Schoolbook" w:hAnsi="Century Schoolbook" w:cs="Century Schoolbook" w:hint="default"/>
      <w:sz w:val="18"/>
      <w:szCs w:val="18"/>
    </w:rPr>
  </w:style>
  <w:style w:type="character" w:customStyle="1" w:styleId="FontStyle202">
    <w:name w:val="Font Style202"/>
    <w:basedOn w:val="a1"/>
    <w:uiPriority w:val="99"/>
    <w:rsid w:val="004A72EC"/>
    <w:rPr>
      <w:rFonts w:ascii="Century Schoolbook" w:hAnsi="Century Schoolbook" w:cs="Century Schoolbook" w:hint="default"/>
      <w:b/>
      <w:bCs/>
      <w:sz w:val="20"/>
      <w:szCs w:val="20"/>
    </w:rPr>
  </w:style>
  <w:style w:type="character" w:customStyle="1" w:styleId="FontStyle264">
    <w:name w:val="Font Style264"/>
    <w:basedOn w:val="a1"/>
    <w:uiPriority w:val="99"/>
    <w:rsid w:val="004A72EC"/>
    <w:rPr>
      <w:rFonts w:ascii="Franklin Gothic Medium" w:hAnsi="Franklin Gothic Medium" w:cs="Franklin Gothic Medium" w:hint="default"/>
      <w:sz w:val="24"/>
      <w:szCs w:val="24"/>
    </w:rPr>
  </w:style>
  <w:style w:type="character" w:customStyle="1" w:styleId="FontStyle211">
    <w:name w:val="Font Style211"/>
    <w:basedOn w:val="a1"/>
    <w:rsid w:val="004A72EC"/>
    <w:rPr>
      <w:rFonts w:ascii="Microsoft Sans Serif" w:hAnsi="Microsoft Sans Serif" w:cs="Microsoft Sans Serif" w:hint="default"/>
      <w:b/>
      <w:bCs/>
      <w:sz w:val="22"/>
      <w:szCs w:val="22"/>
    </w:rPr>
  </w:style>
  <w:style w:type="character" w:customStyle="1" w:styleId="FontStyle227">
    <w:name w:val="Font Style227"/>
    <w:basedOn w:val="a1"/>
    <w:uiPriority w:val="99"/>
    <w:rsid w:val="004A72EC"/>
    <w:rPr>
      <w:rFonts w:ascii="Microsoft Sans Serif" w:hAnsi="Microsoft Sans Serif" w:cs="Microsoft Sans Serif" w:hint="default"/>
      <w:b/>
      <w:bCs/>
      <w:sz w:val="20"/>
      <w:szCs w:val="20"/>
    </w:rPr>
  </w:style>
  <w:style w:type="character" w:customStyle="1" w:styleId="FontStyle210">
    <w:name w:val="Font Style210"/>
    <w:basedOn w:val="a1"/>
    <w:uiPriority w:val="99"/>
    <w:rsid w:val="004A72EC"/>
    <w:rPr>
      <w:rFonts w:ascii="Microsoft Sans Serif" w:hAnsi="Microsoft Sans Serif" w:cs="Microsoft Sans Serif" w:hint="default"/>
      <w:b/>
      <w:bCs/>
      <w:spacing w:val="-10"/>
      <w:sz w:val="46"/>
      <w:szCs w:val="46"/>
    </w:rPr>
  </w:style>
  <w:style w:type="character" w:customStyle="1" w:styleId="FontStyle209">
    <w:name w:val="Font Style209"/>
    <w:basedOn w:val="a1"/>
    <w:uiPriority w:val="99"/>
    <w:rsid w:val="004A72EC"/>
    <w:rPr>
      <w:rFonts w:ascii="Microsoft Sans Serif" w:hAnsi="Microsoft Sans Serif" w:cs="Microsoft Sans Serif" w:hint="default"/>
      <w:b/>
      <w:bCs/>
      <w:sz w:val="26"/>
      <w:szCs w:val="26"/>
    </w:rPr>
  </w:style>
  <w:style w:type="character" w:customStyle="1" w:styleId="FontStyle226">
    <w:name w:val="Font Style226"/>
    <w:basedOn w:val="a1"/>
    <w:uiPriority w:val="99"/>
    <w:rsid w:val="004A72EC"/>
    <w:rPr>
      <w:rFonts w:ascii="Century Schoolbook" w:hAnsi="Century Schoolbook" w:cs="Century Schoolbook" w:hint="default"/>
      <w:sz w:val="18"/>
      <w:szCs w:val="18"/>
    </w:rPr>
  </w:style>
  <w:style w:type="character" w:customStyle="1" w:styleId="FontStyle244">
    <w:name w:val="Font Style244"/>
    <w:basedOn w:val="a1"/>
    <w:uiPriority w:val="99"/>
    <w:rsid w:val="004A72EC"/>
    <w:rPr>
      <w:rFonts w:ascii="Tahoma" w:hAnsi="Tahoma" w:cs="Tahoma" w:hint="default"/>
      <w:i/>
      <w:iCs/>
      <w:spacing w:val="10"/>
      <w:sz w:val="18"/>
      <w:szCs w:val="18"/>
    </w:rPr>
  </w:style>
  <w:style w:type="character" w:customStyle="1" w:styleId="FontStyle249">
    <w:name w:val="Font Style249"/>
    <w:basedOn w:val="a1"/>
    <w:uiPriority w:val="99"/>
    <w:rsid w:val="004A72EC"/>
    <w:rPr>
      <w:rFonts w:ascii="MS Reference Sans Serif" w:hAnsi="MS Reference Sans Serif" w:cs="MS Reference Sans Serif" w:hint="default"/>
      <w:i/>
      <w:iCs/>
      <w:sz w:val="18"/>
      <w:szCs w:val="18"/>
    </w:rPr>
  </w:style>
  <w:style w:type="character" w:customStyle="1" w:styleId="FontStyle271">
    <w:name w:val="Font Style271"/>
    <w:basedOn w:val="a1"/>
    <w:uiPriority w:val="99"/>
    <w:rsid w:val="004A72EC"/>
    <w:rPr>
      <w:rFonts w:ascii="Franklin Gothic Medium" w:hAnsi="Franklin Gothic Medium" w:cs="Franklin Gothic Medium" w:hint="default"/>
      <w:b/>
      <w:bCs/>
      <w:i/>
      <w:iCs/>
      <w:sz w:val="20"/>
      <w:szCs w:val="20"/>
    </w:rPr>
  </w:style>
  <w:style w:type="character" w:customStyle="1" w:styleId="FontStyle281">
    <w:name w:val="Font Style281"/>
    <w:basedOn w:val="a1"/>
    <w:uiPriority w:val="99"/>
    <w:rsid w:val="004A72EC"/>
    <w:rPr>
      <w:rFonts w:ascii="Century Schoolbook" w:hAnsi="Century Schoolbook" w:cs="Century Schoolbook" w:hint="default"/>
      <w:sz w:val="20"/>
      <w:szCs w:val="20"/>
    </w:rPr>
  </w:style>
  <w:style w:type="character" w:customStyle="1" w:styleId="FontStyle292">
    <w:name w:val="Font Style292"/>
    <w:basedOn w:val="a1"/>
    <w:uiPriority w:val="99"/>
    <w:rsid w:val="004A72EC"/>
    <w:rPr>
      <w:rFonts w:ascii="Century Schoolbook" w:hAnsi="Century Schoolbook" w:cs="Century Schoolbook" w:hint="default"/>
      <w:b/>
      <w:bCs/>
      <w:sz w:val="18"/>
      <w:szCs w:val="18"/>
    </w:rPr>
  </w:style>
  <w:style w:type="character" w:customStyle="1" w:styleId="FontStyle299">
    <w:name w:val="Font Style299"/>
    <w:basedOn w:val="a1"/>
    <w:uiPriority w:val="99"/>
    <w:rsid w:val="004A72EC"/>
    <w:rPr>
      <w:rFonts w:ascii="Impact" w:hAnsi="Impact" w:cs="Impact" w:hint="default"/>
      <w:i/>
      <w:iCs/>
      <w:sz w:val="28"/>
      <w:szCs w:val="28"/>
    </w:rPr>
  </w:style>
  <w:style w:type="character" w:customStyle="1" w:styleId="WW8Num1z0">
    <w:name w:val="WW8Num1z0"/>
    <w:rsid w:val="004A72EC"/>
    <w:rPr>
      <w:rFonts w:ascii="Symbol" w:hAnsi="Symbol" w:hint="default"/>
    </w:rPr>
  </w:style>
  <w:style w:type="character" w:customStyle="1" w:styleId="WW8Num3z0">
    <w:name w:val="WW8Num3z0"/>
    <w:rsid w:val="004A72EC"/>
    <w:rPr>
      <w:rFonts w:ascii="Symbol" w:hAnsi="Symbol" w:hint="default"/>
    </w:rPr>
  </w:style>
  <w:style w:type="character" w:customStyle="1" w:styleId="WW8Num3z1">
    <w:name w:val="WW8Num3z1"/>
    <w:rsid w:val="004A72EC"/>
    <w:rPr>
      <w:rFonts w:ascii="Courier New" w:hAnsi="Courier New" w:cs="Courier New" w:hint="default"/>
    </w:rPr>
  </w:style>
  <w:style w:type="character" w:customStyle="1" w:styleId="WW8Num3z2">
    <w:name w:val="WW8Num3z2"/>
    <w:rsid w:val="004A72EC"/>
    <w:rPr>
      <w:rFonts w:ascii="Wingdings" w:hAnsi="Wingdings" w:hint="default"/>
    </w:rPr>
  </w:style>
  <w:style w:type="character" w:customStyle="1" w:styleId="WW8Num4z0">
    <w:name w:val="WW8Num4z0"/>
    <w:rsid w:val="004A72EC"/>
    <w:rPr>
      <w:rFonts w:ascii="Symbol" w:hAnsi="Symbol" w:hint="default"/>
    </w:rPr>
  </w:style>
  <w:style w:type="character" w:customStyle="1" w:styleId="WW8Num4z1">
    <w:name w:val="WW8Num4z1"/>
    <w:rsid w:val="004A72EC"/>
    <w:rPr>
      <w:rFonts w:ascii="Courier New" w:hAnsi="Courier New" w:cs="Courier New" w:hint="default"/>
    </w:rPr>
  </w:style>
  <w:style w:type="character" w:customStyle="1" w:styleId="WW8Num4z2">
    <w:name w:val="WW8Num4z2"/>
    <w:rsid w:val="004A72EC"/>
    <w:rPr>
      <w:rFonts w:ascii="Wingdings" w:hAnsi="Wingdings" w:hint="default"/>
    </w:rPr>
  </w:style>
  <w:style w:type="character" w:customStyle="1" w:styleId="WW8Num5z0">
    <w:name w:val="WW8Num5z0"/>
    <w:rsid w:val="004A72EC"/>
    <w:rPr>
      <w:rFonts w:ascii="Symbol" w:hAnsi="Symbol" w:hint="default"/>
    </w:rPr>
  </w:style>
  <w:style w:type="character" w:customStyle="1" w:styleId="WW8Num5z1">
    <w:name w:val="WW8Num5z1"/>
    <w:rsid w:val="004A72EC"/>
    <w:rPr>
      <w:rFonts w:ascii="Courier New" w:hAnsi="Courier New" w:cs="Courier New" w:hint="default"/>
    </w:rPr>
  </w:style>
  <w:style w:type="character" w:customStyle="1" w:styleId="WW8Num5z2">
    <w:name w:val="WW8Num5z2"/>
    <w:rsid w:val="004A72EC"/>
    <w:rPr>
      <w:rFonts w:ascii="Wingdings" w:hAnsi="Wingdings" w:hint="default"/>
    </w:rPr>
  </w:style>
  <w:style w:type="character" w:customStyle="1" w:styleId="WW8Num6z0">
    <w:name w:val="WW8Num6z0"/>
    <w:rsid w:val="004A72EC"/>
    <w:rPr>
      <w:rFonts w:ascii="Symbol" w:hAnsi="Symbol" w:hint="default"/>
    </w:rPr>
  </w:style>
  <w:style w:type="character" w:customStyle="1" w:styleId="WW8Num6z1">
    <w:name w:val="WW8Num6z1"/>
    <w:rsid w:val="004A72EC"/>
    <w:rPr>
      <w:rFonts w:ascii="Courier New" w:hAnsi="Courier New" w:cs="Courier New" w:hint="default"/>
    </w:rPr>
  </w:style>
  <w:style w:type="character" w:customStyle="1" w:styleId="WW8Num6z2">
    <w:name w:val="WW8Num6z2"/>
    <w:rsid w:val="004A72EC"/>
    <w:rPr>
      <w:rFonts w:ascii="Wingdings" w:hAnsi="Wingdings" w:hint="default"/>
    </w:rPr>
  </w:style>
  <w:style w:type="character" w:customStyle="1" w:styleId="WW8Num7z0">
    <w:name w:val="WW8Num7z0"/>
    <w:rsid w:val="004A72EC"/>
    <w:rPr>
      <w:rFonts w:ascii="Symbol" w:hAnsi="Symbol" w:hint="default"/>
    </w:rPr>
  </w:style>
  <w:style w:type="character" w:customStyle="1" w:styleId="WW8Num9z0">
    <w:name w:val="WW8Num9z0"/>
    <w:rsid w:val="004A72EC"/>
    <w:rPr>
      <w:rFonts w:ascii="Symbol" w:hAnsi="Symbol" w:hint="default"/>
    </w:rPr>
  </w:style>
  <w:style w:type="character" w:customStyle="1" w:styleId="WW8Num9z1">
    <w:name w:val="WW8Num9z1"/>
    <w:rsid w:val="004A72EC"/>
    <w:rPr>
      <w:rFonts w:ascii="Courier New" w:hAnsi="Courier New" w:cs="Courier New" w:hint="default"/>
    </w:rPr>
  </w:style>
  <w:style w:type="character" w:customStyle="1" w:styleId="WW8Num9z2">
    <w:name w:val="WW8Num9z2"/>
    <w:rsid w:val="004A72EC"/>
    <w:rPr>
      <w:rFonts w:ascii="Wingdings" w:hAnsi="Wingdings" w:hint="default"/>
    </w:rPr>
  </w:style>
  <w:style w:type="character" w:customStyle="1" w:styleId="WW8Num11z0">
    <w:name w:val="WW8Num11z0"/>
    <w:rsid w:val="004A72EC"/>
    <w:rPr>
      <w:rFonts w:ascii="Symbol" w:hAnsi="Symbol" w:hint="default"/>
    </w:rPr>
  </w:style>
  <w:style w:type="character" w:customStyle="1" w:styleId="WW8Num11z1">
    <w:name w:val="WW8Num11z1"/>
    <w:rsid w:val="004A72EC"/>
    <w:rPr>
      <w:rFonts w:ascii="Courier New" w:hAnsi="Courier New" w:cs="Courier New" w:hint="default"/>
    </w:rPr>
  </w:style>
  <w:style w:type="character" w:customStyle="1" w:styleId="WW8Num11z2">
    <w:name w:val="WW8Num11z2"/>
    <w:rsid w:val="004A72EC"/>
    <w:rPr>
      <w:rFonts w:ascii="Wingdings" w:hAnsi="Wingdings" w:hint="default"/>
    </w:rPr>
  </w:style>
  <w:style w:type="character" w:customStyle="1" w:styleId="WW8Num12z0">
    <w:name w:val="WW8Num12z0"/>
    <w:rsid w:val="004A72EC"/>
    <w:rPr>
      <w:rFonts w:ascii="Comic Sans MS" w:hAnsi="Comic Sans MS" w:hint="default"/>
    </w:rPr>
  </w:style>
  <w:style w:type="character" w:customStyle="1" w:styleId="WW8Num12z1">
    <w:name w:val="WW8Num12z1"/>
    <w:rsid w:val="004A72EC"/>
    <w:rPr>
      <w:rFonts w:ascii="Symbol" w:hAnsi="Symbol" w:hint="default"/>
    </w:rPr>
  </w:style>
  <w:style w:type="character" w:customStyle="1" w:styleId="WW8Num13z0">
    <w:name w:val="WW8Num13z0"/>
    <w:rsid w:val="004A72EC"/>
    <w:rPr>
      <w:rFonts w:ascii="Times New Roman" w:hAnsi="Times New Roman" w:cs="Times New Roman" w:hint="default"/>
    </w:rPr>
  </w:style>
  <w:style w:type="character" w:customStyle="1" w:styleId="WW8Num14z0">
    <w:name w:val="WW8Num14z0"/>
    <w:rsid w:val="004A72EC"/>
    <w:rPr>
      <w:rFonts w:ascii="Symbol" w:hAnsi="Symbol" w:hint="default"/>
    </w:rPr>
  </w:style>
  <w:style w:type="character" w:customStyle="1" w:styleId="WW8Num14z1">
    <w:name w:val="WW8Num14z1"/>
    <w:rsid w:val="004A72EC"/>
    <w:rPr>
      <w:rFonts w:ascii="Courier New" w:hAnsi="Courier New" w:cs="Courier New" w:hint="default"/>
    </w:rPr>
  </w:style>
  <w:style w:type="character" w:customStyle="1" w:styleId="WW8Num14z2">
    <w:name w:val="WW8Num14z2"/>
    <w:rsid w:val="004A72EC"/>
    <w:rPr>
      <w:rFonts w:ascii="Wingdings" w:hAnsi="Wingdings" w:hint="default"/>
    </w:rPr>
  </w:style>
  <w:style w:type="character" w:customStyle="1" w:styleId="WW8Num15z0">
    <w:name w:val="WW8Num15z0"/>
    <w:rsid w:val="004A72EC"/>
    <w:rPr>
      <w:rFonts w:ascii="Symbol" w:hAnsi="Symbol" w:hint="default"/>
    </w:rPr>
  </w:style>
  <w:style w:type="character" w:customStyle="1" w:styleId="WW8Num15z1">
    <w:name w:val="WW8Num15z1"/>
    <w:rsid w:val="004A72EC"/>
    <w:rPr>
      <w:rFonts w:ascii="Courier New" w:hAnsi="Courier New" w:cs="Courier New" w:hint="default"/>
    </w:rPr>
  </w:style>
  <w:style w:type="character" w:customStyle="1" w:styleId="WW8Num15z2">
    <w:name w:val="WW8Num15z2"/>
    <w:rsid w:val="004A72EC"/>
    <w:rPr>
      <w:rFonts w:ascii="Wingdings" w:hAnsi="Wingdings" w:hint="default"/>
    </w:rPr>
  </w:style>
  <w:style w:type="character" w:customStyle="1" w:styleId="WW8Num16z0">
    <w:name w:val="WW8Num16z0"/>
    <w:rsid w:val="004A72EC"/>
    <w:rPr>
      <w:rFonts w:ascii="Comic Sans MS" w:hAnsi="Comic Sans MS" w:hint="default"/>
    </w:rPr>
  </w:style>
  <w:style w:type="character" w:customStyle="1" w:styleId="WW8Num17z0">
    <w:name w:val="WW8Num17z0"/>
    <w:rsid w:val="004A72EC"/>
    <w:rPr>
      <w:rFonts w:ascii="Symbol" w:hAnsi="Symbol" w:hint="default"/>
    </w:rPr>
  </w:style>
  <w:style w:type="character" w:customStyle="1" w:styleId="WW8Num17z1">
    <w:name w:val="WW8Num17z1"/>
    <w:rsid w:val="004A72EC"/>
    <w:rPr>
      <w:rFonts w:ascii="Courier New" w:hAnsi="Courier New" w:cs="Courier New" w:hint="default"/>
    </w:rPr>
  </w:style>
  <w:style w:type="character" w:customStyle="1" w:styleId="WW8Num17z2">
    <w:name w:val="WW8Num17z2"/>
    <w:rsid w:val="004A72EC"/>
    <w:rPr>
      <w:rFonts w:ascii="Wingdings" w:hAnsi="Wingdings" w:hint="default"/>
    </w:rPr>
  </w:style>
  <w:style w:type="character" w:customStyle="1" w:styleId="WW8Num18z0">
    <w:name w:val="WW8Num18z0"/>
    <w:rsid w:val="004A72EC"/>
    <w:rPr>
      <w:rFonts w:ascii="Wingdings" w:hAnsi="Wingdings" w:hint="default"/>
    </w:rPr>
  </w:style>
  <w:style w:type="character" w:customStyle="1" w:styleId="WW8Num19z0">
    <w:name w:val="WW8Num19z0"/>
    <w:rsid w:val="004A72EC"/>
    <w:rPr>
      <w:rFonts w:ascii="Comic Sans MS" w:hAnsi="Comic Sans MS" w:hint="default"/>
    </w:rPr>
  </w:style>
  <w:style w:type="character" w:customStyle="1" w:styleId="WW8Num21z0">
    <w:name w:val="WW8Num21z0"/>
    <w:rsid w:val="004A72EC"/>
    <w:rPr>
      <w:rFonts w:ascii="Symbol" w:hAnsi="Symbol" w:hint="default"/>
    </w:rPr>
  </w:style>
  <w:style w:type="character" w:customStyle="1" w:styleId="WW8Num21z1">
    <w:name w:val="WW8Num21z1"/>
    <w:rsid w:val="004A72EC"/>
    <w:rPr>
      <w:rFonts w:ascii="Courier New" w:hAnsi="Courier New" w:cs="Courier New" w:hint="default"/>
    </w:rPr>
  </w:style>
  <w:style w:type="character" w:customStyle="1" w:styleId="WW8Num21z2">
    <w:name w:val="WW8Num21z2"/>
    <w:rsid w:val="004A72EC"/>
    <w:rPr>
      <w:rFonts w:ascii="Wingdings" w:hAnsi="Wingdings" w:hint="default"/>
    </w:rPr>
  </w:style>
  <w:style w:type="character" w:customStyle="1" w:styleId="WW8Num22z0">
    <w:name w:val="WW8Num22z0"/>
    <w:rsid w:val="004A72EC"/>
    <w:rPr>
      <w:rFonts w:ascii="Symbol" w:hAnsi="Symbol" w:hint="default"/>
      <w:sz w:val="20"/>
    </w:rPr>
  </w:style>
  <w:style w:type="character" w:customStyle="1" w:styleId="WW8Num22z1">
    <w:name w:val="WW8Num22z1"/>
    <w:rsid w:val="004A72EC"/>
    <w:rPr>
      <w:rFonts w:ascii="Courier New" w:hAnsi="Courier New" w:cs="Courier New" w:hint="default"/>
      <w:sz w:val="20"/>
    </w:rPr>
  </w:style>
  <w:style w:type="character" w:customStyle="1" w:styleId="WW8Num22z2">
    <w:name w:val="WW8Num22z2"/>
    <w:rsid w:val="004A72EC"/>
    <w:rPr>
      <w:rFonts w:ascii="Wingdings" w:hAnsi="Wingdings" w:hint="default"/>
      <w:sz w:val="20"/>
    </w:rPr>
  </w:style>
  <w:style w:type="character" w:customStyle="1" w:styleId="WW8Num23z0">
    <w:name w:val="WW8Num23z0"/>
    <w:rsid w:val="004A72EC"/>
    <w:rPr>
      <w:rFonts w:ascii="Symbol" w:hAnsi="Symbol" w:hint="default"/>
    </w:rPr>
  </w:style>
  <w:style w:type="character" w:customStyle="1" w:styleId="WW8Num23z1">
    <w:name w:val="WW8Num23z1"/>
    <w:rsid w:val="004A72EC"/>
    <w:rPr>
      <w:rFonts w:ascii="Courier New" w:hAnsi="Courier New" w:cs="Courier New" w:hint="default"/>
    </w:rPr>
  </w:style>
  <w:style w:type="character" w:customStyle="1" w:styleId="WW8Num23z2">
    <w:name w:val="WW8Num23z2"/>
    <w:rsid w:val="004A72EC"/>
    <w:rPr>
      <w:rFonts w:ascii="Wingdings" w:hAnsi="Wingdings" w:hint="default"/>
    </w:rPr>
  </w:style>
  <w:style w:type="character" w:customStyle="1" w:styleId="WW8Num24z0">
    <w:name w:val="WW8Num24z0"/>
    <w:rsid w:val="004A72EC"/>
    <w:rPr>
      <w:rFonts w:ascii="Symbol" w:hAnsi="Symbol" w:hint="default"/>
    </w:rPr>
  </w:style>
  <w:style w:type="character" w:customStyle="1" w:styleId="WW8Num24z1">
    <w:name w:val="WW8Num24z1"/>
    <w:rsid w:val="004A72EC"/>
    <w:rPr>
      <w:rFonts w:ascii="Courier New" w:hAnsi="Courier New" w:cs="Courier New" w:hint="default"/>
    </w:rPr>
  </w:style>
  <w:style w:type="character" w:customStyle="1" w:styleId="WW8Num24z2">
    <w:name w:val="WW8Num24z2"/>
    <w:rsid w:val="004A72EC"/>
    <w:rPr>
      <w:rFonts w:ascii="Wingdings" w:hAnsi="Wingdings" w:hint="default"/>
    </w:rPr>
  </w:style>
  <w:style w:type="character" w:customStyle="1" w:styleId="WW8Num25z0">
    <w:name w:val="WW8Num25z0"/>
    <w:rsid w:val="004A72EC"/>
    <w:rPr>
      <w:rFonts w:ascii="Symbol" w:hAnsi="Symbol" w:hint="default"/>
    </w:rPr>
  </w:style>
  <w:style w:type="character" w:customStyle="1" w:styleId="WW8Num25z1">
    <w:name w:val="WW8Num25z1"/>
    <w:rsid w:val="004A72EC"/>
    <w:rPr>
      <w:rFonts w:ascii="Courier New" w:hAnsi="Courier New" w:cs="Courier New" w:hint="default"/>
    </w:rPr>
  </w:style>
  <w:style w:type="character" w:customStyle="1" w:styleId="WW8Num25z2">
    <w:name w:val="WW8Num25z2"/>
    <w:rsid w:val="004A72EC"/>
    <w:rPr>
      <w:rFonts w:ascii="Wingdings" w:hAnsi="Wingdings" w:hint="default"/>
    </w:rPr>
  </w:style>
  <w:style w:type="character" w:customStyle="1" w:styleId="WW8Num26z0">
    <w:name w:val="WW8Num26z0"/>
    <w:rsid w:val="004A72EC"/>
    <w:rPr>
      <w:rFonts w:ascii="Symbol" w:hAnsi="Symbol" w:hint="default"/>
    </w:rPr>
  </w:style>
  <w:style w:type="character" w:customStyle="1" w:styleId="WW8Num26z1">
    <w:name w:val="WW8Num26z1"/>
    <w:rsid w:val="004A72EC"/>
    <w:rPr>
      <w:rFonts w:ascii="Courier New" w:hAnsi="Courier New" w:cs="Courier New" w:hint="default"/>
    </w:rPr>
  </w:style>
  <w:style w:type="character" w:customStyle="1" w:styleId="WW8Num26z2">
    <w:name w:val="WW8Num26z2"/>
    <w:rsid w:val="004A72EC"/>
    <w:rPr>
      <w:rFonts w:ascii="Wingdings" w:hAnsi="Wingdings" w:hint="default"/>
    </w:rPr>
  </w:style>
  <w:style w:type="character" w:customStyle="1" w:styleId="WW8Num27z1">
    <w:name w:val="WW8Num27z1"/>
    <w:rsid w:val="004A72EC"/>
    <w:rPr>
      <w:rFonts w:ascii="Symbol" w:hAnsi="Symbol" w:hint="default"/>
    </w:rPr>
  </w:style>
  <w:style w:type="character" w:customStyle="1" w:styleId="WW8Num29z1">
    <w:name w:val="WW8Num29z1"/>
    <w:rsid w:val="004A72EC"/>
    <w:rPr>
      <w:rFonts w:ascii="Symbol" w:hAnsi="Symbol" w:hint="default"/>
    </w:rPr>
  </w:style>
  <w:style w:type="character" w:customStyle="1" w:styleId="WW8Num31z0">
    <w:name w:val="WW8Num31z0"/>
    <w:rsid w:val="004A72EC"/>
    <w:rPr>
      <w:rFonts w:ascii="Wingdings 2" w:hAnsi="Wingdings 2" w:hint="default"/>
    </w:rPr>
  </w:style>
  <w:style w:type="character" w:customStyle="1" w:styleId="WW8Num31z1">
    <w:name w:val="WW8Num31z1"/>
    <w:rsid w:val="004A72EC"/>
    <w:rPr>
      <w:rFonts w:ascii="Courier New" w:hAnsi="Courier New" w:cs="Courier New" w:hint="default"/>
    </w:rPr>
  </w:style>
  <w:style w:type="character" w:customStyle="1" w:styleId="WW8Num31z2">
    <w:name w:val="WW8Num31z2"/>
    <w:rsid w:val="004A72EC"/>
    <w:rPr>
      <w:rFonts w:ascii="Wingdings" w:hAnsi="Wingdings" w:hint="default"/>
    </w:rPr>
  </w:style>
  <w:style w:type="character" w:customStyle="1" w:styleId="WW8Num31z3">
    <w:name w:val="WW8Num31z3"/>
    <w:rsid w:val="004A72EC"/>
    <w:rPr>
      <w:rFonts w:ascii="Symbol" w:hAnsi="Symbol" w:hint="default"/>
    </w:rPr>
  </w:style>
  <w:style w:type="character" w:customStyle="1" w:styleId="WW8Num32z0">
    <w:name w:val="WW8Num32z0"/>
    <w:rsid w:val="004A72EC"/>
    <w:rPr>
      <w:rFonts w:ascii="Symbol" w:hAnsi="Symbol" w:hint="default"/>
      <w:sz w:val="20"/>
    </w:rPr>
  </w:style>
  <w:style w:type="character" w:customStyle="1" w:styleId="WW8Num32z1">
    <w:name w:val="WW8Num32z1"/>
    <w:rsid w:val="004A72EC"/>
    <w:rPr>
      <w:rFonts w:ascii="Courier New" w:hAnsi="Courier New" w:cs="Courier New" w:hint="default"/>
      <w:sz w:val="20"/>
    </w:rPr>
  </w:style>
  <w:style w:type="character" w:customStyle="1" w:styleId="WW8Num32z2">
    <w:name w:val="WW8Num32z2"/>
    <w:rsid w:val="004A72EC"/>
    <w:rPr>
      <w:rFonts w:ascii="Wingdings" w:hAnsi="Wingdings" w:hint="default"/>
      <w:sz w:val="20"/>
    </w:rPr>
  </w:style>
  <w:style w:type="character" w:customStyle="1" w:styleId="WW8Num33z0">
    <w:name w:val="WW8Num33z0"/>
    <w:rsid w:val="004A72EC"/>
    <w:rPr>
      <w:rFonts w:ascii="Symbol" w:hAnsi="Symbol" w:hint="default"/>
    </w:rPr>
  </w:style>
  <w:style w:type="character" w:customStyle="1" w:styleId="WW8Num33z1">
    <w:name w:val="WW8Num33z1"/>
    <w:rsid w:val="004A72EC"/>
    <w:rPr>
      <w:rFonts w:ascii="Courier New" w:hAnsi="Courier New" w:cs="Courier New" w:hint="default"/>
    </w:rPr>
  </w:style>
  <w:style w:type="character" w:customStyle="1" w:styleId="WW8Num33z2">
    <w:name w:val="WW8Num33z2"/>
    <w:rsid w:val="004A72EC"/>
    <w:rPr>
      <w:rFonts w:ascii="Wingdings" w:hAnsi="Wingdings" w:hint="default"/>
    </w:rPr>
  </w:style>
  <w:style w:type="character" w:customStyle="1" w:styleId="WW8Num35z0">
    <w:name w:val="WW8Num35z0"/>
    <w:rsid w:val="004A72EC"/>
    <w:rPr>
      <w:rFonts w:ascii="Symbol" w:hAnsi="Symbol" w:hint="default"/>
    </w:rPr>
  </w:style>
  <w:style w:type="character" w:customStyle="1" w:styleId="WW8Num35z1">
    <w:name w:val="WW8Num35z1"/>
    <w:rsid w:val="004A72EC"/>
    <w:rPr>
      <w:rFonts w:ascii="Courier New" w:hAnsi="Courier New" w:cs="Courier New" w:hint="default"/>
    </w:rPr>
  </w:style>
  <w:style w:type="character" w:customStyle="1" w:styleId="WW8Num35z2">
    <w:name w:val="WW8Num35z2"/>
    <w:rsid w:val="004A72EC"/>
    <w:rPr>
      <w:rFonts w:ascii="Wingdings" w:hAnsi="Wingdings" w:hint="default"/>
    </w:rPr>
  </w:style>
  <w:style w:type="character" w:customStyle="1" w:styleId="WW8Num36z0">
    <w:name w:val="WW8Num36z0"/>
    <w:rsid w:val="004A72EC"/>
    <w:rPr>
      <w:rFonts w:ascii="Symbol" w:hAnsi="Symbol" w:hint="default"/>
    </w:rPr>
  </w:style>
  <w:style w:type="character" w:customStyle="1" w:styleId="WW8Num36z1">
    <w:name w:val="WW8Num36z1"/>
    <w:rsid w:val="004A72EC"/>
    <w:rPr>
      <w:rFonts w:ascii="Courier New" w:hAnsi="Courier New" w:cs="Courier New" w:hint="default"/>
    </w:rPr>
  </w:style>
  <w:style w:type="character" w:customStyle="1" w:styleId="WW8Num36z2">
    <w:name w:val="WW8Num36z2"/>
    <w:rsid w:val="004A72EC"/>
    <w:rPr>
      <w:rFonts w:ascii="Wingdings" w:hAnsi="Wingdings" w:hint="default"/>
    </w:rPr>
  </w:style>
  <w:style w:type="character" w:customStyle="1" w:styleId="WW8Num37z0">
    <w:name w:val="WW8Num37z0"/>
    <w:rsid w:val="004A72EC"/>
    <w:rPr>
      <w:rFonts w:ascii="Symbol" w:hAnsi="Symbol" w:hint="default"/>
    </w:rPr>
  </w:style>
  <w:style w:type="character" w:customStyle="1" w:styleId="WW8Num37z1">
    <w:name w:val="WW8Num37z1"/>
    <w:rsid w:val="004A72EC"/>
    <w:rPr>
      <w:rFonts w:ascii="Courier New" w:hAnsi="Courier New" w:cs="Courier New" w:hint="default"/>
    </w:rPr>
  </w:style>
  <w:style w:type="character" w:customStyle="1" w:styleId="WW8Num37z2">
    <w:name w:val="WW8Num37z2"/>
    <w:rsid w:val="004A72EC"/>
    <w:rPr>
      <w:rFonts w:ascii="Wingdings" w:hAnsi="Wingdings" w:hint="default"/>
    </w:rPr>
  </w:style>
  <w:style w:type="character" w:customStyle="1" w:styleId="WW8Num39z0">
    <w:name w:val="WW8Num39z0"/>
    <w:rsid w:val="004A72EC"/>
    <w:rPr>
      <w:rFonts w:ascii="Wingdings 2" w:hAnsi="Wingdings 2" w:hint="default"/>
    </w:rPr>
  </w:style>
  <w:style w:type="character" w:customStyle="1" w:styleId="WW8Num39z1">
    <w:name w:val="WW8Num39z1"/>
    <w:rsid w:val="004A72EC"/>
    <w:rPr>
      <w:rFonts w:ascii="Courier New" w:hAnsi="Courier New" w:cs="Courier New" w:hint="default"/>
    </w:rPr>
  </w:style>
  <w:style w:type="character" w:customStyle="1" w:styleId="WW8Num39z2">
    <w:name w:val="WW8Num39z2"/>
    <w:rsid w:val="004A72EC"/>
    <w:rPr>
      <w:rFonts w:ascii="Wingdings" w:hAnsi="Wingdings" w:hint="default"/>
    </w:rPr>
  </w:style>
  <w:style w:type="character" w:customStyle="1" w:styleId="WW8Num39z3">
    <w:name w:val="WW8Num39z3"/>
    <w:rsid w:val="004A72EC"/>
    <w:rPr>
      <w:rFonts w:ascii="Symbol" w:hAnsi="Symbol" w:hint="default"/>
    </w:rPr>
  </w:style>
  <w:style w:type="character" w:customStyle="1" w:styleId="WW8Num40z1">
    <w:name w:val="WW8Num40z1"/>
    <w:rsid w:val="004A72EC"/>
    <w:rPr>
      <w:rFonts w:ascii="Symbol" w:hAnsi="Symbol" w:hint="default"/>
    </w:rPr>
  </w:style>
  <w:style w:type="character" w:customStyle="1" w:styleId="WW8Num41z0">
    <w:name w:val="WW8Num41z0"/>
    <w:rsid w:val="004A72EC"/>
    <w:rPr>
      <w:b w:val="0"/>
      <w:bCs w:val="0"/>
    </w:rPr>
  </w:style>
  <w:style w:type="character" w:customStyle="1" w:styleId="WW8Num42z0">
    <w:name w:val="WW8Num42z0"/>
    <w:rsid w:val="004A72EC"/>
    <w:rPr>
      <w:rFonts w:ascii="Symbol" w:hAnsi="Symbol" w:hint="default"/>
    </w:rPr>
  </w:style>
  <w:style w:type="character" w:customStyle="1" w:styleId="WW8Num42z1">
    <w:name w:val="WW8Num42z1"/>
    <w:rsid w:val="004A72EC"/>
    <w:rPr>
      <w:rFonts w:ascii="Courier New" w:hAnsi="Courier New" w:cs="Courier New" w:hint="default"/>
    </w:rPr>
  </w:style>
  <w:style w:type="character" w:customStyle="1" w:styleId="WW8Num42z2">
    <w:name w:val="WW8Num42z2"/>
    <w:rsid w:val="004A72EC"/>
    <w:rPr>
      <w:rFonts w:ascii="Wingdings" w:hAnsi="Wingdings" w:hint="default"/>
    </w:rPr>
  </w:style>
  <w:style w:type="character" w:customStyle="1" w:styleId="WW8Num43z0">
    <w:name w:val="WW8Num43z0"/>
    <w:rsid w:val="004A72EC"/>
    <w:rPr>
      <w:rFonts w:ascii="Symbol" w:hAnsi="Symbol" w:hint="default"/>
    </w:rPr>
  </w:style>
  <w:style w:type="character" w:customStyle="1" w:styleId="WW8Num43z1">
    <w:name w:val="WW8Num43z1"/>
    <w:rsid w:val="004A72EC"/>
    <w:rPr>
      <w:rFonts w:ascii="Courier New" w:hAnsi="Courier New" w:cs="Courier New" w:hint="default"/>
    </w:rPr>
  </w:style>
  <w:style w:type="character" w:customStyle="1" w:styleId="WW8Num43z2">
    <w:name w:val="WW8Num43z2"/>
    <w:rsid w:val="004A72EC"/>
    <w:rPr>
      <w:rFonts w:ascii="Wingdings" w:hAnsi="Wingdings" w:hint="default"/>
    </w:rPr>
  </w:style>
  <w:style w:type="character" w:customStyle="1" w:styleId="WW8Num44z0">
    <w:name w:val="WW8Num44z0"/>
    <w:rsid w:val="004A72EC"/>
    <w:rPr>
      <w:rFonts w:ascii="Symbol" w:hAnsi="Symbol" w:hint="default"/>
    </w:rPr>
  </w:style>
  <w:style w:type="character" w:customStyle="1" w:styleId="WW8Num44z1">
    <w:name w:val="WW8Num44z1"/>
    <w:rsid w:val="004A72EC"/>
    <w:rPr>
      <w:rFonts w:ascii="Courier New" w:hAnsi="Courier New" w:cs="Courier New" w:hint="default"/>
    </w:rPr>
  </w:style>
  <w:style w:type="character" w:customStyle="1" w:styleId="WW8Num44z2">
    <w:name w:val="WW8Num44z2"/>
    <w:rsid w:val="004A72EC"/>
    <w:rPr>
      <w:rFonts w:ascii="Wingdings" w:hAnsi="Wingdings" w:hint="default"/>
    </w:rPr>
  </w:style>
  <w:style w:type="character" w:customStyle="1" w:styleId="WW8Num46z0">
    <w:name w:val="WW8Num46z0"/>
    <w:rsid w:val="004A72EC"/>
    <w:rPr>
      <w:rFonts w:ascii="Symbol" w:hAnsi="Symbol" w:hint="default"/>
      <w:sz w:val="20"/>
    </w:rPr>
  </w:style>
  <w:style w:type="character" w:customStyle="1" w:styleId="WW8Num46z1">
    <w:name w:val="WW8Num46z1"/>
    <w:rsid w:val="004A72EC"/>
    <w:rPr>
      <w:rFonts w:ascii="Courier New" w:hAnsi="Courier New" w:cs="Courier New" w:hint="default"/>
      <w:sz w:val="20"/>
    </w:rPr>
  </w:style>
  <w:style w:type="character" w:customStyle="1" w:styleId="WW8Num46z2">
    <w:name w:val="WW8Num46z2"/>
    <w:rsid w:val="004A72EC"/>
    <w:rPr>
      <w:rFonts w:ascii="Wingdings" w:hAnsi="Wingdings" w:hint="default"/>
      <w:sz w:val="20"/>
    </w:rPr>
  </w:style>
  <w:style w:type="character" w:customStyle="1" w:styleId="WW8Num47z0">
    <w:name w:val="WW8Num47z0"/>
    <w:rsid w:val="004A72EC"/>
    <w:rPr>
      <w:rFonts w:ascii="Symbol" w:hAnsi="Symbol" w:hint="default"/>
    </w:rPr>
  </w:style>
  <w:style w:type="character" w:customStyle="1" w:styleId="WW8Num47z1">
    <w:name w:val="WW8Num47z1"/>
    <w:rsid w:val="004A72EC"/>
    <w:rPr>
      <w:rFonts w:ascii="Courier New" w:hAnsi="Courier New" w:cs="Courier New" w:hint="default"/>
    </w:rPr>
  </w:style>
  <w:style w:type="character" w:customStyle="1" w:styleId="WW8Num47z2">
    <w:name w:val="WW8Num47z2"/>
    <w:rsid w:val="004A72EC"/>
    <w:rPr>
      <w:rFonts w:ascii="Wingdings" w:hAnsi="Wingdings" w:hint="default"/>
    </w:rPr>
  </w:style>
  <w:style w:type="character" w:customStyle="1" w:styleId="WW8Num48z0">
    <w:name w:val="WW8Num48z0"/>
    <w:rsid w:val="004A72EC"/>
    <w:rPr>
      <w:rFonts w:ascii="Symbol" w:hAnsi="Symbol" w:hint="default"/>
    </w:rPr>
  </w:style>
  <w:style w:type="character" w:customStyle="1" w:styleId="WW8Num48z1">
    <w:name w:val="WW8Num48z1"/>
    <w:rsid w:val="004A72EC"/>
    <w:rPr>
      <w:rFonts w:ascii="Courier New" w:hAnsi="Courier New" w:cs="Courier New" w:hint="default"/>
    </w:rPr>
  </w:style>
  <w:style w:type="character" w:customStyle="1" w:styleId="WW8Num48z2">
    <w:name w:val="WW8Num48z2"/>
    <w:rsid w:val="004A72EC"/>
    <w:rPr>
      <w:rFonts w:ascii="Wingdings" w:hAnsi="Wingdings" w:hint="default"/>
    </w:rPr>
  </w:style>
  <w:style w:type="character" w:customStyle="1" w:styleId="WW8Num49z0">
    <w:name w:val="WW8Num49z0"/>
    <w:rsid w:val="004A72EC"/>
    <w:rPr>
      <w:rFonts w:ascii="Symbol" w:hAnsi="Symbol" w:hint="default"/>
    </w:rPr>
  </w:style>
  <w:style w:type="character" w:customStyle="1" w:styleId="WW8Num49z1">
    <w:name w:val="WW8Num49z1"/>
    <w:rsid w:val="004A72EC"/>
    <w:rPr>
      <w:rFonts w:ascii="Courier New" w:hAnsi="Courier New" w:cs="Courier New" w:hint="default"/>
    </w:rPr>
  </w:style>
  <w:style w:type="character" w:customStyle="1" w:styleId="WW8Num49z2">
    <w:name w:val="WW8Num49z2"/>
    <w:rsid w:val="004A72EC"/>
    <w:rPr>
      <w:rFonts w:ascii="Wingdings" w:hAnsi="Wingdings" w:hint="default"/>
    </w:rPr>
  </w:style>
  <w:style w:type="character" w:customStyle="1" w:styleId="WW8Num50z0">
    <w:name w:val="WW8Num50z0"/>
    <w:rsid w:val="004A72EC"/>
    <w:rPr>
      <w:rFonts w:ascii="Wingdings 2" w:hAnsi="Wingdings 2" w:hint="default"/>
    </w:rPr>
  </w:style>
  <w:style w:type="character" w:customStyle="1" w:styleId="WW8Num51z0">
    <w:name w:val="WW8Num51z0"/>
    <w:rsid w:val="004A72EC"/>
    <w:rPr>
      <w:rFonts w:ascii="Symbol" w:hAnsi="Symbol" w:hint="default"/>
    </w:rPr>
  </w:style>
  <w:style w:type="character" w:customStyle="1" w:styleId="WW8Num51z1">
    <w:name w:val="WW8Num51z1"/>
    <w:rsid w:val="004A72EC"/>
    <w:rPr>
      <w:rFonts w:ascii="Courier New" w:hAnsi="Courier New" w:cs="Courier New" w:hint="default"/>
    </w:rPr>
  </w:style>
  <w:style w:type="character" w:customStyle="1" w:styleId="WW8Num51z2">
    <w:name w:val="WW8Num51z2"/>
    <w:rsid w:val="004A72EC"/>
    <w:rPr>
      <w:rFonts w:ascii="Wingdings" w:hAnsi="Wingdings" w:hint="default"/>
    </w:rPr>
  </w:style>
  <w:style w:type="character" w:customStyle="1" w:styleId="WW8Num52z0">
    <w:name w:val="WW8Num52z0"/>
    <w:rsid w:val="004A72EC"/>
    <w:rPr>
      <w:rFonts w:ascii="Symbol" w:hAnsi="Symbol" w:hint="default"/>
    </w:rPr>
  </w:style>
  <w:style w:type="character" w:customStyle="1" w:styleId="WW8Num52z1">
    <w:name w:val="WW8Num52z1"/>
    <w:rsid w:val="004A72EC"/>
    <w:rPr>
      <w:rFonts w:ascii="Courier New" w:hAnsi="Courier New" w:cs="Courier New" w:hint="default"/>
    </w:rPr>
  </w:style>
  <w:style w:type="character" w:customStyle="1" w:styleId="WW8Num52z2">
    <w:name w:val="WW8Num52z2"/>
    <w:rsid w:val="004A72EC"/>
    <w:rPr>
      <w:rFonts w:ascii="Wingdings" w:hAnsi="Wingdings" w:hint="default"/>
    </w:rPr>
  </w:style>
  <w:style w:type="character" w:customStyle="1" w:styleId="WW8Num53z0">
    <w:name w:val="WW8Num53z0"/>
    <w:rsid w:val="004A72EC"/>
    <w:rPr>
      <w:rFonts w:ascii="Symbol" w:hAnsi="Symbol" w:hint="default"/>
    </w:rPr>
  </w:style>
  <w:style w:type="character" w:customStyle="1" w:styleId="WW8Num54z0">
    <w:name w:val="WW8Num54z0"/>
    <w:rsid w:val="004A72EC"/>
    <w:rPr>
      <w:rFonts w:ascii="Symbol" w:hAnsi="Symbol" w:hint="default"/>
      <w:sz w:val="20"/>
    </w:rPr>
  </w:style>
  <w:style w:type="character" w:customStyle="1" w:styleId="WW8Num54z1">
    <w:name w:val="WW8Num54z1"/>
    <w:rsid w:val="004A72EC"/>
    <w:rPr>
      <w:rFonts w:ascii="Courier New" w:hAnsi="Courier New" w:cs="Courier New" w:hint="default"/>
      <w:sz w:val="20"/>
    </w:rPr>
  </w:style>
  <w:style w:type="character" w:customStyle="1" w:styleId="WW8Num54z2">
    <w:name w:val="WW8Num54z2"/>
    <w:rsid w:val="004A72EC"/>
    <w:rPr>
      <w:rFonts w:ascii="Wingdings" w:hAnsi="Wingdings" w:hint="default"/>
      <w:sz w:val="20"/>
    </w:rPr>
  </w:style>
  <w:style w:type="character" w:customStyle="1" w:styleId="WW8Num55z0">
    <w:name w:val="WW8Num55z0"/>
    <w:rsid w:val="004A72EC"/>
    <w:rPr>
      <w:rFonts w:ascii="Symbol" w:hAnsi="Symbol" w:hint="default"/>
      <w:sz w:val="20"/>
    </w:rPr>
  </w:style>
  <w:style w:type="character" w:customStyle="1" w:styleId="WW8Num55z1">
    <w:name w:val="WW8Num55z1"/>
    <w:rsid w:val="004A72EC"/>
    <w:rPr>
      <w:rFonts w:ascii="Courier New" w:hAnsi="Courier New" w:cs="Courier New" w:hint="default"/>
      <w:sz w:val="20"/>
    </w:rPr>
  </w:style>
  <w:style w:type="character" w:customStyle="1" w:styleId="WW8Num55z2">
    <w:name w:val="WW8Num55z2"/>
    <w:rsid w:val="004A72EC"/>
    <w:rPr>
      <w:rFonts w:ascii="Wingdings" w:hAnsi="Wingdings" w:hint="default"/>
      <w:sz w:val="20"/>
    </w:rPr>
  </w:style>
  <w:style w:type="character" w:customStyle="1" w:styleId="WW8Num56z0">
    <w:name w:val="WW8Num56z0"/>
    <w:rsid w:val="004A72EC"/>
    <w:rPr>
      <w:rFonts w:ascii="Symbol" w:hAnsi="Symbol" w:hint="default"/>
      <w:sz w:val="20"/>
    </w:rPr>
  </w:style>
  <w:style w:type="character" w:customStyle="1" w:styleId="WW8Num56z1">
    <w:name w:val="WW8Num56z1"/>
    <w:rsid w:val="004A72EC"/>
    <w:rPr>
      <w:rFonts w:ascii="Courier New" w:hAnsi="Courier New" w:cs="Courier New" w:hint="default"/>
      <w:sz w:val="20"/>
    </w:rPr>
  </w:style>
  <w:style w:type="character" w:customStyle="1" w:styleId="WW8Num56z2">
    <w:name w:val="WW8Num56z2"/>
    <w:rsid w:val="004A72EC"/>
    <w:rPr>
      <w:rFonts w:ascii="Wingdings" w:hAnsi="Wingdings" w:hint="default"/>
      <w:sz w:val="20"/>
    </w:rPr>
  </w:style>
  <w:style w:type="character" w:customStyle="1" w:styleId="WW8Num57z0">
    <w:name w:val="WW8Num57z0"/>
    <w:rsid w:val="004A72EC"/>
    <w:rPr>
      <w:rFonts w:ascii="Symbol" w:hAnsi="Symbol" w:hint="default"/>
    </w:rPr>
  </w:style>
  <w:style w:type="character" w:customStyle="1" w:styleId="WW8Num57z1">
    <w:name w:val="WW8Num57z1"/>
    <w:rsid w:val="004A72EC"/>
    <w:rPr>
      <w:rFonts w:ascii="Courier New" w:hAnsi="Courier New" w:cs="Courier New" w:hint="default"/>
    </w:rPr>
  </w:style>
  <w:style w:type="character" w:customStyle="1" w:styleId="WW8Num57z2">
    <w:name w:val="WW8Num57z2"/>
    <w:rsid w:val="004A72EC"/>
    <w:rPr>
      <w:rFonts w:ascii="Wingdings" w:hAnsi="Wingdings" w:hint="default"/>
    </w:rPr>
  </w:style>
  <w:style w:type="character" w:customStyle="1" w:styleId="WW8Num58z0">
    <w:name w:val="WW8Num58z0"/>
    <w:rsid w:val="004A72EC"/>
    <w:rPr>
      <w:rFonts w:ascii="Symbol" w:hAnsi="Symbol" w:hint="default"/>
    </w:rPr>
  </w:style>
  <w:style w:type="character" w:customStyle="1" w:styleId="WW8Num58z1">
    <w:name w:val="WW8Num58z1"/>
    <w:rsid w:val="004A72EC"/>
    <w:rPr>
      <w:rFonts w:ascii="Courier New" w:hAnsi="Courier New" w:cs="Courier New" w:hint="default"/>
    </w:rPr>
  </w:style>
  <w:style w:type="character" w:customStyle="1" w:styleId="WW8Num58z2">
    <w:name w:val="WW8Num58z2"/>
    <w:rsid w:val="004A72EC"/>
    <w:rPr>
      <w:rFonts w:ascii="Wingdings" w:hAnsi="Wingdings" w:hint="default"/>
    </w:rPr>
  </w:style>
  <w:style w:type="character" w:customStyle="1" w:styleId="WW8Num59z0">
    <w:name w:val="WW8Num59z0"/>
    <w:rsid w:val="004A72EC"/>
    <w:rPr>
      <w:rFonts w:ascii="Symbol" w:hAnsi="Symbol" w:hint="default"/>
    </w:rPr>
  </w:style>
  <w:style w:type="character" w:customStyle="1" w:styleId="WW8Num60z0">
    <w:name w:val="WW8Num60z0"/>
    <w:rsid w:val="004A72EC"/>
    <w:rPr>
      <w:rFonts w:ascii="Symbol" w:hAnsi="Symbol" w:hint="default"/>
    </w:rPr>
  </w:style>
  <w:style w:type="character" w:customStyle="1" w:styleId="WW8Num60z1">
    <w:name w:val="WW8Num60z1"/>
    <w:rsid w:val="004A72EC"/>
    <w:rPr>
      <w:rFonts w:ascii="Courier New" w:hAnsi="Courier New" w:cs="Courier New" w:hint="default"/>
    </w:rPr>
  </w:style>
  <w:style w:type="character" w:customStyle="1" w:styleId="WW8Num60z2">
    <w:name w:val="WW8Num60z2"/>
    <w:rsid w:val="004A72EC"/>
    <w:rPr>
      <w:rFonts w:ascii="Wingdings" w:hAnsi="Wingdings" w:hint="default"/>
    </w:rPr>
  </w:style>
  <w:style w:type="character" w:customStyle="1" w:styleId="17">
    <w:name w:val="Основной шрифт абзаца1"/>
    <w:rsid w:val="004A72EC"/>
  </w:style>
  <w:style w:type="character" w:customStyle="1" w:styleId="aff9">
    <w:name w:val="Символ сноски"/>
    <w:basedOn w:val="17"/>
    <w:rsid w:val="004A72EC"/>
    <w:rPr>
      <w:vertAlign w:val="superscript"/>
    </w:rPr>
  </w:style>
  <w:style w:type="character" w:customStyle="1" w:styleId="18">
    <w:name w:val="Название Знак1"/>
    <w:basedOn w:val="a1"/>
    <w:rsid w:val="004A72EC"/>
    <w:rPr>
      <w:b/>
      <w:bCs w:val="0"/>
      <w:sz w:val="24"/>
      <w:szCs w:val="32"/>
      <w:lang w:eastAsia="ar-SA"/>
    </w:rPr>
  </w:style>
  <w:style w:type="paragraph" w:styleId="affa">
    <w:name w:val="Subtitle"/>
    <w:basedOn w:val="a0"/>
    <w:next w:val="a0"/>
    <w:link w:val="affb"/>
    <w:qFormat/>
    <w:rsid w:val="004A72EC"/>
    <w:pPr>
      <w:numPr>
        <w:ilvl w:val="1"/>
      </w:numPr>
      <w:suppressAutoHyphens w:val="0"/>
      <w:spacing w:after="200" w:line="276" w:lineRule="auto"/>
    </w:pPr>
    <w:rPr>
      <w:rFonts w:asciiTheme="majorHAnsi" w:eastAsiaTheme="majorEastAsia" w:hAnsiTheme="majorHAnsi" w:cstheme="majorBidi"/>
      <w:i/>
      <w:iCs/>
      <w:color w:val="4F81BD" w:themeColor="accent1"/>
      <w:spacing w:val="15"/>
      <w:lang w:eastAsia="ru-RU"/>
    </w:rPr>
  </w:style>
  <w:style w:type="character" w:customStyle="1" w:styleId="affb">
    <w:name w:val="Подзаголовок Знак"/>
    <w:basedOn w:val="a1"/>
    <w:link w:val="affa"/>
    <w:rsid w:val="004A72EC"/>
    <w:rPr>
      <w:rFonts w:asciiTheme="majorHAnsi" w:eastAsiaTheme="majorEastAsia" w:hAnsiTheme="majorHAnsi" w:cstheme="majorBidi"/>
      <w:i/>
      <w:iCs/>
      <w:color w:val="4F81BD" w:themeColor="accent1"/>
      <w:spacing w:val="15"/>
      <w:sz w:val="24"/>
      <w:szCs w:val="24"/>
      <w:lang w:eastAsia="ru-RU"/>
    </w:rPr>
  </w:style>
  <w:style w:type="character" w:customStyle="1" w:styleId="19">
    <w:name w:val="Основной текст с отступом Знак1"/>
    <w:basedOn w:val="a1"/>
    <w:rsid w:val="004A72EC"/>
    <w:rPr>
      <w:sz w:val="24"/>
      <w:szCs w:val="24"/>
      <w:lang w:eastAsia="ar-SA"/>
    </w:rPr>
  </w:style>
  <w:style w:type="character" w:customStyle="1" w:styleId="1a">
    <w:name w:val="Текст сноски Знак1"/>
    <w:basedOn w:val="a1"/>
    <w:rsid w:val="004A72EC"/>
    <w:rPr>
      <w:lang w:eastAsia="ar-SA"/>
    </w:rPr>
  </w:style>
  <w:style w:type="character" w:customStyle="1" w:styleId="FontStyle242">
    <w:name w:val="Font Style242"/>
    <w:basedOn w:val="a1"/>
    <w:uiPriority w:val="99"/>
    <w:rsid w:val="004A72EC"/>
    <w:rPr>
      <w:rFonts w:ascii="Century Schoolbook" w:hAnsi="Century Schoolbook" w:cs="Century Schoolbook" w:hint="default"/>
      <w:b/>
      <w:bCs/>
      <w:sz w:val="12"/>
      <w:szCs w:val="12"/>
    </w:rPr>
  </w:style>
  <w:style w:type="character" w:customStyle="1" w:styleId="FontStyle245">
    <w:name w:val="Font Style245"/>
    <w:basedOn w:val="a1"/>
    <w:uiPriority w:val="99"/>
    <w:rsid w:val="004A72EC"/>
    <w:rPr>
      <w:rFonts w:ascii="Microsoft Sans Serif" w:hAnsi="Microsoft Sans Serif" w:cs="Microsoft Sans Serif" w:hint="default"/>
      <w:i/>
      <w:iCs/>
      <w:spacing w:val="10"/>
      <w:sz w:val="14"/>
      <w:szCs w:val="14"/>
    </w:rPr>
  </w:style>
  <w:style w:type="character" w:customStyle="1" w:styleId="FontStyle266">
    <w:name w:val="Font Style266"/>
    <w:basedOn w:val="a1"/>
    <w:uiPriority w:val="99"/>
    <w:rsid w:val="004A72EC"/>
    <w:rPr>
      <w:rFonts w:ascii="Microsoft Sans Serif" w:hAnsi="Microsoft Sans Serif" w:cs="Microsoft Sans Serif" w:hint="default"/>
      <w:b/>
      <w:bCs/>
      <w:sz w:val="28"/>
      <w:szCs w:val="28"/>
    </w:rPr>
  </w:style>
  <w:style w:type="character" w:customStyle="1" w:styleId="FontStyle208">
    <w:name w:val="Font Style208"/>
    <w:basedOn w:val="a1"/>
    <w:uiPriority w:val="99"/>
    <w:rsid w:val="004A72EC"/>
    <w:rPr>
      <w:rFonts w:ascii="MS Reference Sans Serif" w:hAnsi="MS Reference Sans Serif" w:cs="MS Reference Sans Serif" w:hint="default"/>
      <w:b/>
      <w:bCs/>
      <w:smallCaps/>
      <w:sz w:val="12"/>
      <w:szCs w:val="12"/>
    </w:rPr>
  </w:style>
  <w:style w:type="character" w:customStyle="1" w:styleId="FontStyle251">
    <w:name w:val="Font Style251"/>
    <w:basedOn w:val="a1"/>
    <w:uiPriority w:val="99"/>
    <w:rsid w:val="004A72EC"/>
    <w:rPr>
      <w:rFonts w:ascii="Microsoft Sans Serif" w:hAnsi="Microsoft Sans Serif" w:cs="Microsoft Sans Serif" w:hint="default"/>
      <w:b/>
      <w:bCs/>
      <w:sz w:val="10"/>
      <w:szCs w:val="10"/>
    </w:rPr>
  </w:style>
  <w:style w:type="character" w:customStyle="1" w:styleId="FontStyle252">
    <w:name w:val="Font Style252"/>
    <w:basedOn w:val="a1"/>
    <w:uiPriority w:val="99"/>
    <w:rsid w:val="004A72EC"/>
    <w:rPr>
      <w:rFonts w:ascii="Century Schoolbook" w:hAnsi="Century Schoolbook" w:cs="Century Schoolbook" w:hint="default"/>
      <w:b/>
      <w:bCs/>
      <w:sz w:val="14"/>
      <w:szCs w:val="14"/>
    </w:rPr>
  </w:style>
  <w:style w:type="character" w:customStyle="1" w:styleId="FontStyle263">
    <w:name w:val="Font Style263"/>
    <w:basedOn w:val="a1"/>
    <w:uiPriority w:val="99"/>
    <w:rsid w:val="004A72EC"/>
    <w:rPr>
      <w:rFonts w:ascii="Century Schoolbook" w:hAnsi="Century Schoolbook" w:cs="Century Schoolbook" w:hint="default"/>
      <w:sz w:val="20"/>
      <w:szCs w:val="20"/>
    </w:rPr>
  </w:style>
  <w:style w:type="character" w:customStyle="1" w:styleId="FontStyle267">
    <w:name w:val="Font Style267"/>
    <w:basedOn w:val="a1"/>
    <w:uiPriority w:val="99"/>
    <w:rsid w:val="004A72EC"/>
    <w:rPr>
      <w:rFonts w:ascii="Franklin Gothic Medium" w:hAnsi="Franklin Gothic Medium" w:cs="Franklin Gothic Medium" w:hint="default"/>
      <w:sz w:val="20"/>
      <w:szCs w:val="20"/>
    </w:rPr>
  </w:style>
  <w:style w:type="character" w:customStyle="1" w:styleId="FontStyle269">
    <w:name w:val="Font Style269"/>
    <w:basedOn w:val="a1"/>
    <w:uiPriority w:val="99"/>
    <w:rsid w:val="004A72EC"/>
    <w:rPr>
      <w:rFonts w:ascii="Century Schoolbook" w:hAnsi="Century Schoolbook" w:cs="Century Schoolbook" w:hint="default"/>
      <w:i/>
      <w:iCs/>
      <w:spacing w:val="-10"/>
      <w:sz w:val="22"/>
      <w:szCs w:val="22"/>
    </w:rPr>
  </w:style>
  <w:style w:type="character" w:customStyle="1" w:styleId="FontStyle201">
    <w:name w:val="Font Style201"/>
    <w:basedOn w:val="a1"/>
    <w:uiPriority w:val="99"/>
    <w:rsid w:val="004A72EC"/>
    <w:rPr>
      <w:rFonts w:ascii="Century Schoolbook" w:hAnsi="Century Schoolbook" w:cs="Century Schoolbook" w:hint="default"/>
      <w:b/>
      <w:bCs/>
      <w:i/>
      <w:iCs/>
      <w:sz w:val="18"/>
      <w:szCs w:val="18"/>
    </w:rPr>
  </w:style>
  <w:style w:type="character" w:customStyle="1" w:styleId="FontStyle290">
    <w:name w:val="Font Style290"/>
    <w:basedOn w:val="a1"/>
    <w:uiPriority w:val="99"/>
    <w:rsid w:val="004A72EC"/>
    <w:rPr>
      <w:rFonts w:ascii="Century Schoolbook" w:hAnsi="Century Schoolbook" w:cs="Century Schoolbook" w:hint="default"/>
      <w:i/>
      <w:iCs/>
      <w:sz w:val="18"/>
      <w:szCs w:val="18"/>
    </w:rPr>
  </w:style>
  <w:style w:type="character" w:customStyle="1" w:styleId="FontStyle293">
    <w:name w:val="Font Style293"/>
    <w:basedOn w:val="a1"/>
    <w:uiPriority w:val="99"/>
    <w:rsid w:val="004A72EC"/>
    <w:rPr>
      <w:rFonts w:ascii="Bookman Old Style" w:hAnsi="Bookman Old Style" w:cs="Bookman Old Style" w:hint="default"/>
      <w:b/>
      <w:bCs/>
      <w:i/>
      <w:iCs/>
      <w:sz w:val="12"/>
      <w:szCs w:val="12"/>
    </w:rPr>
  </w:style>
  <w:style w:type="character" w:customStyle="1" w:styleId="FontStyle297">
    <w:name w:val="Font Style297"/>
    <w:basedOn w:val="a1"/>
    <w:uiPriority w:val="99"/>
    <w:rsid w:val="004A72EC"/>
    <w:rPr>
      <w:rFonts w:ascii="Franklin Gothic Medium" w:hAnsi="Franklin Gothic Medium" w:cs="Franklin Gothic Medium" w:hint="default"/>
      <w:b/>
      <w:bCs/>
      <w:spacing w:val="-30"/>
      <w:w w:val="50"/>
      <w:sz w:val="66"/>
      <w:szCs w:val="66"/>
    </w:rPr>
  </w:style>
  <w:style w:type="character" w:customStyle="1" w:styleId="FontStyle308">
    <w:name w:val="Font Style308"/>
    <w:basedOn w:val="a1"/>
    <w:uiPriority w:val="99"/>
    <w:rsid w:val="004A72EC"/>
    <w:rPr>
      <w:rFonts w:ascii="Century Schoolbook" w:hAnsi="Century Schoolbook" w:cs="Century Schoolbook" w:hint="default"/>
      <w:i/>
      <w:iCs/>
      <w:spacing w:val="-20"/>
      <w:sz w:val="20"/>
      <w:szCs w:val="20"/>
    </w:rPr>
  </w:style>
  <w:style w:type="character" w:customStyle="1" w:styleId="FontStyle214">
    <w:name w:val="Font Style214"/>
    <w:basedOn w:val="a1"/>
    <w:uiPriority w:val="99"/>
    <w:rsid w:val="004A72EC"/>
    <w:rPr>
      <w:rFonts w:ascii="Century Schoolbook" w:hAnsi="Century Schoolbook" w:cs="Century Schoolbook" w:hint="default"/>
      <w:i/>
      <w:iCs/>
      <w:spacing w:val="20"/>
      <w:sz w:val="18"/>
      <w:szCs w:val="18"/>
    </w:rPr>
  </w:style>
  <w:style w:type="character" w:customStyle="1" w:styleId="FontStyle247">
    <w:name w:val="Font Style247"/>
    <w:basedOn w:val="a1"/>
    <w:uiPriority w:val="99"/>
    <w:rsid w:val="004A72EC"/>
    <w:rPr>
      <w:rFonts w:ascii="Century Schoolbook" w:hAnsi="Century Schoolbook" w:cs="Century Schoolbook" w:hint="default"/>
      <w:spacing w:val="-10"/>
      <w:sz w:val="20"/>
      <w:szCs w:val="20"/>
    </w:rPr>
  </w:style>
  <w:style w:type="character" w:customStyle="1" w:styleId="FontStyle229">
    <w:name w:val="Font Style229"/>
    <w:basedOn w:val="a1"/>
    <w:uiPriority w:val="99"/>
    <w:rsid w:val="004A72EC"/>
    <w:rPr>
      <w:rFonts w:ascii="MS Reference Sans Serif" w:hAnsi="MS Reference Sans Serif" w:cs="MS Reference Sans Serif" w:hint="default"/>
      <w:i/>
      <w:iCs/>
      <w:spacing w:val="-10"/>
      <w:sz w:val="18"/>
      <w:szCs w:val="18"/>
    </w:rPr>
  </w:style>
  <w:style w:type="character" w:customStyle="1" w:styleId="FontStyle301">
    <w:name w:val="Font Style301"/>
    <w:basedOn w:val="a1"/>
    <w:uiPriority w:val="99"/>
    <w:rsid w:val="004A72EC"/>
    <w:rPr>
      <w:rFonts w:ascii="Franklin Gothic Medium" w:hAnsi="Franklin Gothic Medium" w:cs="Franklin Gothic Medium" w:hint="default"/>
      <w:i/>
      <w:iCs/>
      <w:sz w:val="18"/>
      <w:szCs w:val="18"/>
    </w:rPr>
  </w:style>
  <w:style w:type="character" w:customStyle="1" w:styleId="FontStyle216">
    <w:name w:val="Font Style216"/>
    <w:basedOn w:val="a1"/>
    <w:uiPriority w:val="99"/>
    <w:rsid w:val="004A72EC"/>
    <w:rPr>
      <w:rFonts w:ascii="Microsoft Sans Serif" w:hAnsi="Microsoft Sans Serif" w:cs="Microsoft Sans Serif" w:hint="default"/>
      <w:b/>
      <w:bCs/>
      <w:sz w:val="14"/>
      <w:szCs w:val="14"/>
    </w:rPr>
  </w:style>
  <w:style w:type="character" w:customStyle="1" w:styleId="FontStyle250">
    <w:name w:val="Font Style250"/>
    <w:basedOn w:val="a1"/>
    <w:uiPriority w:val="99"/>
    <w:rsid w:val="004A72EC"/>
    <w:rPr>
      <w:rFonts w:ascii="Franklin Gothic Medium" w:hAnsi="Franklin Gothic Medium" w:cs="Franklin Gothic Medium" w:hint="default"/>
      <w:i/>
      <w:iCs/>
      <w:sz w:val="14"/>
      <w:szCs w:val="14"/>
    </w:rPr>
  </w:style>
  <w:style w:type="character" w:customStyle="1" w:styleId="FontStyle253">
    <w:name w:val="Font Style253"/>
    <w:basedOn w:val="a1"/>
    <w:uiPriority w:val="99"/>
    <w:rsid w:val="004A72EC"/>
    <w:rPr>
      <w:rFonts w:ascii="Microsoft Sans Serif" w:hAnsi="Microsoft Sans Serif" w:cs="Microsoft Sans Serif" w:hint="default"/>
      <w:sz w:val="18"/>
      <w:szCs w:val="18"/>
    </w:rPr>
  </w:style>
  <w:style w:type="character" w:customStyle="1" w:styleId="FontStyle204">
    <w:name w:val="Font Style204"/>
    <w:basedOn w:val="a1"/>
    <w:uiPriority w:val="99"/>
    <w:rsid w:val="004A72EC"/>
    <w:rPr>
      <w:rFonts w:ascii="Century Schoolbook" w:hAnsi="Century Schoolbook" w:cs="Century Schoolbook" w:hint="default"/>
      <w:b/>
      <w:bCs/>
      <w:smallCaps/>
      <w:sz w:val="16"/>
      <w:szCs w:val="16"/>
    </w:rPr>
  </w:style>
  <w:style w:type="character" w:customStyle="1" w:styleId="FontStyle215">
    <w:name w:val="Font Style215"/>
    <w:basedOn w:val="a1"/>
    <w:uiPriority w:val="99"/>
    <w:rsid w:val="004A72EC"/>
    <w:rPr>
      <w:rFonts w:ascii="Century Schoolbook" w:hAnsi="Century Schoolbook" w:cs="Century Schoolbook" w:hint="default"/>
      <w:i/>
      <w:iCs/>
      <w:sz w:val="20"/>
      <w:szCs w:val="20"/>
    </w:rPr>
  </w:style>
  <w:style w:type="character" w:customStyle="1" w:styleId="FontStyle234">
    <w:name w:val="Font Style234"/>
    <w:basedOn w:val="a1"/>
    <w:uiPriority w:val="99"/>
    <w:rsid w:val="004A72EC"/>
    <w:rPr>
      <w:rFonts w:ascii="Bookman Old Style" w:hAnsi="Bookman Old Style" w:cs="Bookman Old Style" w:hint="default"/>
      <w:sz w:val="16"/>
      <w:szCs w:val="16"/>
    </w:rPr>
  </w:style>
  <w:style w:type="character" w:customStyle="1" w:styleId="FontStyle282">
    <w:name w:val="Font Style282"/>
    <w:basedOn w:val="a1"/>
    <w:uiPriority w:val="99"/>
    <w:rsid w:val="004A72EC"/>
    <w:rPr>
      <w:rFonts w:ascii="Microsoft Sans Serif" w:hAnsi="Microsoft Sans Serif" w:cs="Microsoft Sans Serif" w:hint="default"/>
      <w:b/>
      <w:bCs/>
      <w:sz w:val="18"/>
      <w:szCs w:val="18"/>
    </w:rPr>
  </w:style>
  <w:style w:type="table" w:customStyle="1" w:styleId="1b">
    <w:name w:val="Сетка таблицы1"/>
    <w:basedOn w:val="a2"/>
    <w:next w:val="a7"/>
    <w:rsid w:val="004A72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next w:val="a7"/>
    <w:rsid w:val="003378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7"/>
    <w:rsid w:val="00FC19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0"/>
    <w:rsid w:val="00A221EA"/>
    <w:pPr>
      <w:suppressAutoHyphens w:val="0"/>
      <w:spacing w:before="100" w:beforeAutospacing="1" w:after="100" w:afterAutospacing="1"/>
    </w:pPr>
    <w:rPr>
      <w:lang w:eastAsia="ru-RU"/>
    </w:rPr>
  </w:style>
  <w:style w:type="character" w:customStyle="1" w:styleId="c0">
    <w:name w:val="c0"/>
    <w:basedOn w:val="a1"/>
    <w:rsid w:val="00A221EA"/>
  </w:style>
  <w:style w:type="character" w:customStyle="1" w:styleId="apple-converted-space">
    <w:name w:val="apple-converted-space"/>
    <w:basedOn w:val="a1"/>
    <w:rsid w:val="006D7B7B"/>
  </w:style>
  <w:style w:type="table" w:customStyle="1" w:styleId="120">
    <w:name w:val="Сетка таблицы12"/>
    <w:basedOn w:val="a2"/>
    <w:next w:val="a7"/>
    <w:uiPriority w:val="59"/>
    <w:rsid w:val="00F97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next w:val="a7"/>
    <w:uiPriority w:val="59"/>
    <w:rsid w:val="00F97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7"/>
    <w:rsid w:val="00D660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7"/>
    <w:uiPriority w:val="59"/>
    <w:rsid w:val="00B25E7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1">
    <w:name w:val="Основной текст (201)_"/>
    <w:basedOn w:val="a1"/>
    <w:link w:val="2010"/>
    <w:rsid w:val="005356ED"/>
    <w:rPr>
      <w:rFonts w:ascii="Century Schoolbook" w:eastAsia="Century Schoolbook" w:hAnsi="Century Schoolbook" w:cs="Century Schoolbook"/>
      <w:sz w:val="18"/>
      <w:szCs w:val="18"/>
      <w:shd w:val="clear" w:color="auto" w:fill="FFFFFF"/>
    </w:rPr>
  </w:style>
  <w:style w:type="paragraph" w:customStyle="1" w:styleId="2010">
    <w:name w:val="Основной текст (201)"/>
    <w:basedOn w:val="a0"/>
    <w:link w:val="201"/>
    <w:rsid w:val="005356ED"/>
    <w:pPr>
      <w:shd w:val="clear" w:color="auto" w:fill="FFFFFF"/>
      <w:suppressAutoHyphens w:val="0"/>
      <w:spacing w:before="360" w:after="540" w:line="240" w:lineRule="exact"/>
      <w:jc w:val="center"/>
    </w:pPr>
    <w:rPr>
      <w:rFonts w:ascii="Century Schoolbook" w:eastAsia="Century Schoolbook" w:hAnsi="Century Schoolbook" w:cs="Century Schoolbook"/>
      <w:sz w:val="18"/>
      <w:szCs w:val="18"/>
      <w:lang w:eastAsia="en-US"/>
    </w:rPr>
  </w:style>
  <w:style w:type="character" w:customStyle="1" w:styleId="a5">
    <w:name w:val="Без интервала Знак"/>
    <w:link w:val="a4"/>
    <w:uiPriority w:val="1"/>
    <w:rsid w:val="007B7A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67E54"/>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0"/>
    <w:link w:val="10"/>
    <w:qFormat/>
    <w:rsid w:val="004A72EC"/>
    <w:pPr>
      <w:suppressAutoHyphens w:val="0"/>
      <w:spacing w:before="100" w:beforeAutospacing="1" w:after="100" w:afterAutospacing="1"/>
      <w:outlineLvl w:val="0"/>
    </w:pPr>
    <w:rPr>
      <w:b/>
      <w:bCs/>
      <w:kern w:val="36"/>
      <w:sz w:val="48"/>
      <w:szCs w:val="48"/>
      <w:lang w:eastAsia="ru-RU"/>
    </w:rPr>
  </w:style>
  <w:style w:type="paragraph" w:styleId="2">
    <w:name w:val="heading 2"/>
    <w:basedOn w:val="a0"/>
    <w:next w:val="a0"/>
    <w:link w:val="20"/>
    <w:unhideWhenUsed/>
    <w:qFormat/>
    <w:rsid w:val="004A72EC"/>
    <w:pPr>
      <w:keepNext/>
      <w:suppressAutoHyphens w:val="0"/>
      <w:spacing w:before="240" w:after="60"/>
      <w:outlineLvl w:val="1"/>
    </w:pPr>
    <w:rPr>
      <w:rFonts w:ascii="Arial" w:hAnsi="Arial" w:cs="Arial"/>
      <w:b/>
      <w:bCs/>
      <w:i/>
      <w:iCs/>
      <w:sz w:val="28"/>
      <w:szCs w:val="28"/>
      <w:lang w:eastAsia="ru-RU"/>
    </w:rPr>
  </w:style>
  <w:style w:type="paragraph" w:styleId="3">
    <w:name w:val="heading 3"/>
    <w:basedOn w:val="a0"/>
    <w:next w:val="a0"/>
    <w:link w:val="30"/>
    <w:semiHidden/>
    <w:unhideWhenUsed/>
    <w:qFormat/>
    <w:rsid w:val="004A72EC"/>
    <w:pPr>
      <w:keepNext/>
      <w:suppressAutoHyphens w:val="0"/>
      <w:autoSpaceDE w:val="0"/>
      <w:autoSpaceDN w:val="0"/>
      <w:adjustRightInd w:val="0"/>
      <w:spacing w:before="40"/>
      <w:jc w:val="center"/>
      <w:outlineLvl w:val="2"/>
    </w:pPr>
    <w:rPr>
      <w:b/>
      <w:bCs/>
      <w:szCs w:val="22"/>
      <w:lang w:eastAsia="ru-RU"/>
    </w:rPr>
  </w:style>
  <w:style w:type="paragraph" w:styleId="4">
    <w:name w:val="heading 4"/>
    <w:basedOn w:val="a0"/>
    <w:next w:val="a0"/>
    <w:link w:val="40"/>
    <w:semiHidden/>
    <w:unhideWhenUsed/>
    <w:qFormat/>
    <w:rsid w:val="004A72EC"/>
    <w:pPr>
      <w:keepNext/>
      <w:suppressAutoHyphens w:val="0"/>
      <w:spacing w:before="240" w:after="60"/>
      <w:outlineLvl w:val="3"/>
    </w:pPr>
    <w:rPr>
      <w:b/>
      <w:bCs/>
      <w:sz w:val="28"/>
      <w:szCs w:val="28"/>
      <w:lang w:eastAsia="ru-RU"/>
    </w:rPr>
  </w:style>
  <w:style w:type="paragraph" w:styleId="5">
    <w:name w:val="heading 5"/>
    <w:basedOn w:val="a0"/>
    <w:next w:val="a0"/>
    <w:link w:val="50"/>
    <w:semiHidden/>
    <w:unhideWhenUsed/>
    <w:qFormat/>
    <w:rsid w:val="004A72EC"/>
    <w:pPr>
      <w:suppressAutoHyphens w:val="0"/>
      <w:spacing w:before="240" w:after="60"/>
      <w:outlineLvl w:val="4"/>
    </w:pPr>
    <w:rPr>
      <w:b/>
      <w:bCs/>
      <w:i/>
      <w:iCs/>
      <w:sz w:val="26"/>
      <w:szCs w:val="26"/>
      <w:lang w:eastAsia="ru-RU"/>
    </w:rPr>
  </w:style>
  <w:style w:type="paragraph" w:styleId="6">
    <w:name w:val="heading 6"/>
    <w:basedOn w:val="a0"/>
    <w:next w:val="a0"/>
    <w:link w:val="60"/>
    <w:semiHidden/>
    <w:unhideWhenUsed/>
    <w:qFormat/>
    <w:rsid w:val="004A72EC"/>
    <w:pPr>
      <w:suppressAutoHyphens w:val="0"/>
      <w:spacing w:before="240" w:after="60"/>
      <w:outlineLvl w:val="5"/>
    </w:pPr>
    <w:rPr>
      <w:b/>
      <w:bCs/>
      <w:sz w:val="22"/>
      <w:szCs w:val="22"/>
      <w:lang w:eastAsia="ru-RU"/>
    </w:rPr>
  </w:style>
  <w:style w:type="paragraph" w:styleId="7">
    <w:name w:val="heading 7"/>
    <w:basedOn w:val="a0"/>
    <w:next w:val="a0"/>
    <w:link w:val="70"/>
    <w:uiPriority w:val="99"/>
    <w:semiHidden/>
    <w:unhideWhenUsed/>
    <w:qFormat/>
    <w:rsid w:val="004A72EC"/>
    <w:pPr>
      <w:suppressAutoHyphens w:val="0"/>
      <w:spacing w:before="240" w:after="60"/>
      <w:outlineLvl w:val="6"/>
    </w:pPr>
    <w:rPr>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E67E54"/>
    <w:pPr>
      <w:spacing w:after="0" w:line="240" w:lineRule="auto"/>
    </w:pPr>
  </w:style>
  <w:style w:type="paragraph" w:customStyle="1" w:styleId="Default">
    <w:name w:val="Default"/>
    <w:rsid w:val="006B5AFF"/>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0"/>
    <w:uiPriority w:val="99"/>
    <w:qFormat/>
    <w:rsid w:val="0084703F"/>
    <w:pPr>
      <w:ind w:left="720"/>
      <w:contextualSpacing/>
    </w:pPr>
  </w:style>
  <w:style w:type="table" w:styleId="a7">
    <w:name w:val="Table Grid"/>
    <w:basedOn w:val="a2"/>
    <w:rsid w:val="00DA2E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0"/>
    <w:link w:val="a9"/>
    <w:uiPriority w:val="99"/>
    <w:unhideWhenUsed/>
    <w:rsid w:val="00DA2E94"/>
    <w:pPr>
      <w:tabs>
        <w:tab w:val="center" w:pos="4677"/>
        <w:tab w:val="right" w:pos="9355"/>
      </w:tabs>
    </w:pPr>
  </w:style>
  <w:style w:type="character" w:customStyle="1" w:styleId="a9">
    <w:name w:val="Верхний колонтитул Знак"/>
    <w:basedOn w:val="a1"/>
    <w:link w:val="a8"/>
    <w:uiPriority w:val="99"/>
    <w:rsid w:val="00DA2E94"/>
    <w:rPr>
      <w:rFonts w:ascii="Times New Roman" w:eastAsia="Times New Roman" w:hAnsi="Times New Roman" w:cs="Times New Roman"/>
      <w:sz w:val="24"/>
      <w:szCs w:val="24"/>
      <w:lang w:eastAsia="zh-CN"/>
    </w:rPr>
  </w:style>
  <w:style w:type="paragraph" w:styleId="aa">
    <w:name w:val="footer"/>
    <w:basedOn w:val="a0"/>
    <w:link w:val="ab"/>
    <w:uiPriority w:val="99"/>
    <w:unhideWhenUsed/>
    <w:rsid w:val="00DA2E94"/>
    <w:pPr>
      <w:tabs>
        <w:tab w:val="center" w:pos="4677"/>
        <w:tab w:val="right" w:pos="9355"/>
      </w:tabs>
    </w:pPr>
  </w:style>
  <w:style w:type="character" w:customStyle="1" w:styleId="ab">
    <w:name w:val="Нижний колонтитул Знак"/>
    <w:basedOn w:val="a1"/>
    <w:link w:val="aa"/>
    <w:uiPriority w:val="99"/>
    <w:rsid w:val="00DA2E94"/>
    <w:rPr>
      <w:rFonts w:ascii="Times New Roman" w:eastAsia="Times New Roman" w:hAnsi="Times New Roman" w:cs="Times New Roman"/>
      <w:sz w:val="24"/>
      <w:szCs w:val="24"/>
      <w:lang w:eastAsia="zh-CN"/>
    </w:rPr>
  </w:style>
  <w:style w:type="character" w:customStyle="1" w:styleId="Zag11">
    <w:name w:val="Zag_11"/>
    <w:rsid w:val="00634981"/>
  </w:style>
  <w:style w:type="paragraph" w:styleId="ac">
    <w:name w:val="Balloon Text"/>
    <w:basedOn w:val="a0"/>
    <w:link w:val="ad"/>
    <w:uiPriority w:val="99"/>
    <w:semiHidden/>
    <w:unhideWhenUsed/>
    <w:rsid w:val="00F06204"/>
    <w:rPr>
      <w:rFonts w:ascii="Tahoma" w:hAnsi="Tahoma" w:cs="Tahoma"/>
      <w:sz w:val="16"/>
      <w:szCs w:val="16"/>
    </w:rPr>
  </w:style>
  <w:style w:type="character" w:customStyle="1" w:styleId="ad">
    <w:name w:val="Текст выноски Знак"/>
    <w:basedOn w:val="a1"/>
    <w:link w:val="ac"/>
    <w:uiPriority w:val="99"/>
    <w:semiHidden/>
    <w:rsid w:val="00F06204"/>
    <w:rPr>
      <w:rFonts w:ascii="Tahoma" w:eastAsia="Times New Roman" w:hAnsi="Tahoma" w:cs="Tahoma"/>
      <w:sz w:val="16"/>
      <w:szCs w:val="16"/>
      <w:lang w:eastAsia="zh-CN"/>
    </w:rPr>
  </w:style>
  <w:style w:type="character" w:customStyle="1" w:styleId="10">
    <w:name w:val="Заголовок 1 Знак"/>
    <w:basedOn w:val="a1"/>
    <w:link w:val="1"/>
    <w:rsid w:val="004A72E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rsid w:val="004A72EC"/>
    <w:rPr>
      <w:rFonts w:ascii="Arial" w:eastAsia="Times New Roman" w:hAnsi="Arial" w:cs="Arial"/>
      <w:b/>
      <w:bCs/>
      <w:i/>
      <w:iCs/>
      <w:sz w:val="28"/>
      <w:szCs w:val="28"/>
      <w:lang w:eastAsia="ru-RU"/>
    </w:rPr>
  </w:style>
  <w:style w:type="character" w:customStyle="1" w:styleId="30">
    <w:name w:val="Заголовок 3 Знак"/>
    <w:basedOn w:val="a1"/>
    <w:link w:val="3"/>
    <w:semiHidden/>
    <w:rsid w:val="004A72EC"/>
    <w:rPr>
      <w:rFonts w:ascii="Times New Roman" w:eastAsia="Times New Roman" w:hAnsi="Times New Roman" w:cs="Times New Roman"/>
      <w:b/>
      <w:bCs/>
      <w:sz w:val="24"/>
      <w:lang w:eastAsia="ru-RU"/>
    </w:rPr>
  </w:style>
  <w:style w:type="character" w:customStyle="1" w:styleId="40">
    <w:name w:val="Заголовок 4 Знак"/>
    <w:basedOn w:val="a1"/>
    <w:link w:val="4"/>
    <w:semiHidden/>
    <w:rsid w:val="004A72E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semiHidden/>
    <w:rsid w:val="004A72EC"/>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semiHidden/>
    <w:rsid w:val="004A72EC"/>
    <w:rPr>
      <w:rFonts w:ascii="Times New Roman" w:eastAsia="Times New Roman" w:hAnsi="Times New Roman" w:cs="Times New Roman"/>
      <w:b/>
      <w:bCs/>
      <w:lang w:eastAsia="ru-RU"/>
    </w:rPr>
  </w:style>
  <w:style w:type="character" w:customStyle="1" w:styleId="70">
    <w:name w:val="Заголовок 7 Знак"/>
    <w:basedOn w:val="a1"/>
    <w:link w:val="7"/>
    <w:uiPriority w:val="99"/>
    <w:semiHidden/>
    <w:rsid w:val="004A72EC"/>
    <w:rPr>
      <w:rFonts w:ascii="Times New Roman" w:eastAsia="Times New Roman" w:hAnsi="Times New Roman" w:cs="Times New Roman"/>
      <w:sz w:val="24"/>
      <w:szCs w:val="24"/>
      <w:lang w:eastAsia="ru-RU"/>
    </w:rPr>
  </w:style>
  <w:style w:type="numbering" w:customStyle="1" w:styleId="11">
    <w:name w:val="Нет списка1"/>
    <w:next w:val="a3"/>
    <w:uiPriority w:val="99"/>
    <w:semiHidden/>
    <w:unhideWhenUsed/>
    <w:rsid w:val="004A72EC"/>
  </w:style>
  <w:style w:type="character" w:styleId="ae">
    <w:name w:val="Hyperlink"/>
    <w:semiHidden/>
    <w:unhideWhenUsed/>
    <w:rsid w:val="004A72EC"/>
    <w:rPr>
      <w:color w:val="0000FF"/>
      <w:u w:val="single"/>
    </w:rPr>
  </w:style>
  <w:style w:type="character" w:styleId="af">
    <w:name w:val="FollowedHyperlink"/>
    <w:semiHidden/>
    <w:unhideWhenUsed/>
    <w:rsid w:val="004A72EC"/>
    <w:rPr>
      <w:color w:val="800080"/>
      <w:u w:val="single"/>
    </w:rPr>
  </w:style>
  <w:style w:type="paragraph" w:styleId="af0">
    <w:name w:val="Normal (Web)"/>
    <w:basedOn w:val="a0"/>
    <w:uiPriority w:val="99"/>
    <w:unhideWhenUsed/>
    <w:rsid w:val="004A72EC"/>
    <w:pPr>
      <w:suppressAutoHyphens w:val="0"/>
      <w:spacing w:before="100" w:beforeAutospacing="1" w:after="100" w:afterAutospacing="1"/>
    </w:pPr>
    <w:rPr>
      <w:lang w:eastAsia="ru-RU"/>
    </w:rPr>
  </w:style>
  <w:style w:type="paragraph" w:styleId="af1">
    <w:name w:val="footnote text"/>
    <w:basedOn w:val="a0"/>
    <w:link w:val="af2"/>
    <w:uiPriority w:val="99"/>
    <w:semiHidden/>
    <w:unhideWhenUsed/>
    <w:rsid w:val="004A72EC"/>
    <w:pPr>
      <w:suppressAutoHyphens w:val="0"/>
    </w:pPr>
    <w:rPr>
      <w:sz w:val="20"/>
      <w:szCs w:val="20"/>
      <w:lang w:eastAsia="ru-RU"/>
    </w:rPr>
  </w:style>
  <w:style w:type="character" w:customStyle="1" w:styleId="af2">
    <w:name w:val="Текст сноски Знак"/>
    <w:basedOn w:val="a1"/>
    <w:link w:val="af1"/>
    <w:uiPriority w:val="99"/>
    <w:semiHidden/>
    <w:rsid w:val="004A72EC"/>
    <w:rPr>
      <w:rFonts w:ascii="Times New Roman" w:eastAsia="Times New Roman" w:hAnsi="Times New Roman" w:cs="Times New Roman"/>
      <w:sz w:val="20"/>
      <w:szCs w:val="20"/>
      <w:lang w:eastAsia="ru-RU"/>
    </w:rPr>
  </w:style>
  <w:style w:type="paragraph" w:styleId="af3">
    <w:name w:val="Body Text"/>
    <w:basedOn w:val="a0"/>
    <w:link w:val="af4"/>
    <w:uiPriority w:val="99"/>
    <w:semiHidden/>
    <w:unhideWhenUsed/>
    <w:rsid w:val="004A72EC"/>
    <w:pPr>
      <w:suppressAutoHyphens w:val="0"/>
      <w:spacing w:after="120"/>
    </w:pPr>
    <w:rPr>
      <w:lang w:eastAsia="ru-RU"/>
    </w:rPr>
  </w:style>
  <w:style w:type="character" w:customStyle="1" w:styleId="af4">
    <w:name w:val="Основной текст Знак"/>
    <w:basedOn w:val="a1"/>
    <w:link w:val="af3"/>
    <w:uiPriority w:val="99"/>
    <w:semiHidden/>
    <w:rsid w:val="004A72EC"/>
    <w:rPr>
      <w:rFonts w:ascii="Times New Roman" w:eastAsia="Times New Roman" w:hAnsi="Times New Roman" w:cs="Times New Roman"/>
      <w:sz w:val="24"/>
      <w:szCs w:val="24"/>
      <w:lang w:eastAsia="ru-RU"/>
    </w:rPr>
  </w:style>
  <w:style w:type="paragraph" w:styleId="af5">
    <w:name w:val="List"/>
    <w:basedOn w:val="af3"/>
    <w:uiPriority w:val="99"/>
    <w:semiHidden/>
    <w:unhideWhenUsed/>
    <w:rsid w:val="004A72EC"/>
    <w:pPr>
      <w:suppressAutoHyphens/>
      <w:autoSpaceDE w:val="0"/>
      <w:spacing w:after="0"/>
      <w:ind w:right="-58"/>
      <w:jc w:val="both"/>
    </w:pPr>
    <w:rPr>
      <w:rFonts w:ascii="Arial" w:hAnsi="Arial" w:cs="Tahoma"/>
      <w:lang w:eastAsia="ar-SA"/>
    </w:rPr>
  </w:style>
  <w:style w:type="paragraph" w:styleId="21">
    <w:name w:val="List Bullet 2"/>
    <w:basedOn w:val="a0"/>
    <w:autoRedefine/>
    <w:uiPriority w:val="99"/>
    <w:semiHidden/>
    <w:unhideWhenUsed/>
    <w:rsid w:val="004A72EC"/>
    <w:pPr>
      <w:suppressAutoHyphens w:val="0"/>
      <w:ind w:firstLine="567"/>
      <w:jc w:val="both"/>
    </w:pPr>
    <w:rPr>
      <w:kern w:val="16"/>
      <w:sz w:val="28"/>
      <w:szCs w:val="28"/>
      <w:lang w:eastAsia="ru-RU"/>
    </w:rPr>
  </w:style>
  <w:style w:type="paragraph" w:styleId="af6">
    <w:name w:val="Title"/>
    <w:basedOn w:val="a0"/>
    <w:link w:val="af7"/>
    <w:uiPriority w:val="99"/>
    <w:qFormat/>
    <w:rsid w:val="004A72EC"/>
    <w:pPr>
      <w:suppressAutoHyphens w:val="0"/>
      <w:jc w:val="center"/>
    </w:pPr>
    <w:rPr>
      <w:b/>
      <w:bCs/>
      <w:lang w:eastAsia="ru-RU"/>
    </w:rPr>
  </w:style>
  <w:style w:type="character" w:customStyle="1" w:styleId="af7">
    <w:name w:val="Название Знак"/>
    <w:basedOn w:val="a1"/>
    <w:link w:val="af6"/>
    <w:uiPriority w:val="99"/>
    <w:rsid w:val="004A72EC"/>
    <w:rPr>
      <w:rFonts w:ascii="Times New Roman" w:eastAsia="Times New Roman" w:hAnsi="Times New Roman" w:cs="Times New Roman"/>
      <w:b/>
      <w:bCs/>
      <w:sz w:val="24"/>
      <w:szCs w:val="24"/>
      <w:lang w:eastAsia="ru-RU"/>
    </w:rPr>
  </w:style>
  <w:style w:type="paragraph" w:styleId="af8">
    <w:name w:val="Body Text Indent"/>
    <w:basedOn w:val="a0"/>
    <w:link w:val="af9"/>
    <w:uiPriority w:val="99"/>
    <w:semiHidden/>
    <w:unhideWhenUsed/>
    <w:rsid w:val="004A72EC"/>
    <w:pPr>
      <w:suppressAutoHyphens w:val="0"/>
      <w:spacing w:after="120"/>
      <w:ind w:left="283"/>
    </w:pPr>
    <w:rPr>
      <w:lang w:eastAsia="ru-RU"/>
    </w:rPr>
  </w:style>
  <w:style w:type="character" w:customStyle="1" w:styleId="af9">
    <w:name w:val="Основной текст с отступом Знак"/>
    <w:basedOn w:val="a1"/>
    <w:link w:val="af8"/>
    <w:uiPriority w:val="99"/>
    <w:semiHidden/>
    <w:rsid w:val="004A72EC"/>
    <w:rPr>
      <w:rFonts w:ascii="Times New Roman" w:eastAsia="Times New Roman" w:hAnsi="Times New Roman" w:cs="Times New Roman"/>
      <w:sz w:val="24"/>
      <w:szCs w:val="24"/>
      <w:lang w:eastAsia="ru-RU"/>
    </w:rPr>
  </w:style>
  <w:style w:type="paragraph" w:styleId="22">
    <w:name w:val="Body Text 2"/>
    <w:basedOn w:val="a0"/>
    <w:link w:val="23"/>
    <w:uiPriority w:val="99"/>
    <w:semiHidden/>
    <w:unhideWhenUsed/>
    <w:rsid w:val="004A72EC"/>
    <w:pPr>
      <w:suppressAutoHyphens w:val="0"/>
      <w:spacing w:after="120" w:line="480" w:lineRule="auto"/>
    </w:pPr>
    <w:rPr>
      <w:lang w:eastAsia="ru-RU"/>
    </w:rPr>
  </w:style>
  <w:style w:type="character" w:customStyle="1" w:styleId="23">
    <w:name w:val="Основной текст 2 Знак"/>
    <w:basedOn w:val="a1"/>
    <w:link w:val="22"/>
    <w:uiPriority w:val="99"/>
    <w:semiHidden/>
    <w:rsid w:val="004A72EC"/>
    <w:rPr>
      <w:rFonts w:ascii="Times New Roman" w:eastAsia="Times New Roman" w:hAnsi="Times New Roman" w:cs="Times New Roman"/>
      <w:sz w:val="24"/>
      <w:szCs w:val="24"/>
      <w:lang w:eastAsia="ru-RU"/>
    </w:rPr>
  </w:style>
  <w:style w:type="paragraph" w:styleId="31">
    <w:name w:val="Body Text 3"/>
    <w:basedOn w:val="a0"/>
    <w:link w:val="32"/>
    <w:uiPriority w:val="99"/>
    <w:semiHidden/>
    <w:unhideWhenUsed/>
    <w:rsid w:val="004A72EC"/>
    <w:pPr>
      <w:suppressAutoHyphens w:val="0"/>
      <w:autoSpaceDE w:val="0"/>
      <w:autoSpaceDN w:val="0"/>
      <w:spacing w:after="120"/>
    </w:pPr>
    <w:rPr>
      <w:sz w:val="16"/>
      <w:szCs w:val="16"/>
      <w:lang w:eastAsia="ru-RU"/>
    </w:rPr>
  </w:style>
  <w:style w:type="character" w:customStyle="1" w:styleId="32">
    <w:name w:val="Основной текст 3 Знак"/>
    <w:basedOn w:val="a1"/>
    <w:link w:val="31"/>
    <w:uiPriority w:val="99"/>
    <w:semiHidden/>
    <w:rsid w:val="004A72EC"/>
    <w:rPr>
      <w:rFonts w:ascii="Times New Roman" w:eastAsia="Times New Roman" w:hAnsi="Times New Roman" w:cs="Times New Roman"/>
      <w:sz w:val="16"/>
      <w:szCs w:val="16"/>
      <w:lang w:eastAsia="ru-RU"/>
    </w:rPr>
  </w:style>
  <w:style w:type="paragraph" w:styleId="24">
    <w:name w:val="Body Text Indent 2"/>
    <w:basedOn w:val="a0"/>
    <w:link w:val="25"/>
    <w:uiPriority w:val="99"/>
    <w:semiHidden/>
    <w:unhideWhenUsed/>
    <w:rsid w:val="004A72EC"/>
    <w:pPr>
      <w:suppressAutoHyphens w:val="0"/>
      <w:spacing w:after="120" w:line="480" w:lineRule="auto"/>
      <w:ind w:left="283"/>
    </w:pPr>
    <w:rPr>
      <w:lang w:eastAsia="ru-RU"/>
    </w:rPr>
  </w:style>
  <w:style w:type="character" w:customStyle="1" w:styleId="25">
    <w:name w:val="Основной текст с отступом 2 Знак"/>
    <w:basedOn w:val="a1"/>
    <w:link w:val="24"/>
    <w:uiPriority w:val="99"/>
    <w:semiHidden/>
    <w:rsid w:val="004A72EC"/>
    <w:rPr>
      <w:rFonts w:ascii="Times New Roman" w:eastAsia="Times New Roman" w:hAnsi="Times New Roman" w:cs="Times New Roman"/>
      <w:sz w:val="24"/>
      <w:szCs w:val="24"/>
      <w:lang w:eastAsia="ru-RU"/>
    </w:rPr>
  </w:style>
  <w:style w:type="paragraph" w:styleId="33">
    <w:name w:val="Body Text Indent 3"/>
    <w:basedOn w:val="a0"/>
    <w:link w:val="34"/>
    <w:uiPriority w:val="99"/>
    <w:semiHidden/>
    <w:unhideWhenUsed/>
    <w:rsid w:val="004A72EC"/>
    <w:pPr>
      <w:suppressAutoHyphens w:val="0"/>
      <w:ind w:left="33"/>
    </w:pPr>
    <w:rPr>
      <w:sz w:val="20"/>
      <w:szCs w:val="20"/>
      <w:lang w:eastAsia="ru-RU"/>
    </w:rPr>
  </w:style>
  <w:style w:type="character" w:customStyle="1" w:styleId="34">
    <w:name w:val="Основной текст с отступом 3 Знак"/>
    <w:basedOn w:val="a1"/>
    <w:link w:val="33"/>
    <w:uiPriority w:val="99"/>
    <w:semiHidden/>
    <w:rsid w:val="004A72EC"/>
    <w:rPr>
      <w:rFonts w:ascii="Times New Roman" w:eastAsia="Times New Roman" w:hAnsi="Times New Roman" w:cs="Times New Roman"/>
      <w:sz w:val="20"/>
      <w:szCs w:val="20"/>
      <w:lang w:eastAsia="ru-RU"/>
    </w:rPr>
  </w:style>
  <w:style w:type="paragraph" w:styleId="afa">
    <w:name w:val="Block Text"/>
    <w:basedOn w:val="a0"/>
    <w:uiPriority w:val="99"/>
    <w:semiHidden/>
    <w:unhideWhenUsed/>
    <w:rsid w:val="004A72EC"/>
    <w:pPr>
      <w:suppressAutoHyphens w:val="0"/>
      <w:ind w:left="-851" w:right="-1192" w:firstLine="851"/>
      <w:jc w:val="center"/>
    </w:pPr>
    <w:rPr>
      <w:b/>
      <w:sz w:val="28"/>
      <w:szCs w:val="20"/>
      <w:lang w:eastAsia="ru-RU"/>
    </w:rPr>
  </w:style>
  <w:style w:type="paragraph" w:styleId="afb">
    <w:name w:val="Plain Text"/>
    <w:basedOn w:val="a0"/>
    <w:link w:val="afc"/>
    <w:uiPriority w:val="99"/>
    <w:semiHidden/>
    <w:unhideWhenUsed/>
    <w:rsid w:val="004A72EC"/>
    <w:pPr>
      <w:suppressAutoHyphens w:val="0"/>
    </w:pPr>
    <w:rPr>
      <w:rFonts w:ascii="Courier New" w:hAnsi="Courier New"/>
      <w:sz w:val="20"/>
      <w:szCs w:val="20"/>
      <w:lang w:eastAsia="ru-RU"/>
    </w:rPr>
  </w:style>
  <w:style w:type="character" w:customStyle="1" w:styleId="afc">
    <w:name w:val="Текст Знак"/>
    <w:basedOn w:val="a1"/>
    <w:link w:val="afb"/>
    <w:uiPriority w:val="99"/>
    <w:semiHidden/>
    <w:rsid w:val="004A72EC"/>
    <w:rPr>
      <w:rFonts w:ascii="Courier New" w:eastAsia="Times New Roman" w:hAnsi="Courier New" w:cs="Times New Roman"/>
      <w:sz w:val="20"/>
      <w:szCs w:val="20"/>
      <w:lang w:eastAsia="ru-RU"/>
    </w:rPr>
  </w:style>
  <w:style w:type="paragraph" w:customStyle="1" w:styleId="body">
    <w:name w:val="body"/>
    <w:basedOn w:val="a0"/>
    <w:uiPriority w:val="99"/>
    <w:rsid w:val="004A72EC"/>
    <w:pPr>
      <w:suppressAutoHyphens w:val="0"/>
      <w:spacing w:before="100" w:beforeAutospacing="1" w:after="100" w:afterAutospacing="1"/>
    </w:pPr>
    <w:rPr>
      <w:lang w:eastAsia="ru-RU"/>
    </w:rPr>
  </w:style>
  <w:style w:type="paragraph" w:customStyle="1" w:styleId="12">
    <w:name w:val="Обычный1"/>
    <w:uiPriority w:val="99"/>
    <w:rsid w:val="004A72EC"/>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d">
    <w:name w:val="Знак Знак Знак Знак"/>
    <w:basedOn w:val="a0"/>
    <w:uiPriority w:val="99"/>
    <w:rsid w:val="004A72EC"/>
    <w:pPr>
      <w:suppressAutoHyphens w:val="0"/>
      <w:spacing w:after="160" w:line="240" w:lineRule="exact"/>
    </w:pPr>
    <w:rPr>
      <w:rFonts w:ascii="Verdana" w:hAnsi="Verdana"/>
      <w:sz w:val="20"/>
      <w:szCs w:val="20"/>
      <w:lang w:val="en-US" w:eastAsia="en-US"/>
    </w:rPr>
  </w:style>
  <w:style w:type="paragraph" w:customStyle="1" w:styleId="afe">
    <w:name w:val="Знак Знак Знак Знак Знак Знак Знак Знак Знак Знак Знак Знак Знак Знак Знак Знак"/>
    <w:basedOn w:val="a0"/>
    <w:uiPriority w:val="99"/>
    <w:rsid w:val="004A72EC"/>
    <w:pPr>
      <w:suppressAutoHyphens w:val="0"/>
      <w:spacing w:after="160" w:line="240" w:lineRule="exact"/>
    </w:pPr>
    <w:rPr>
      <w:rFonts w:ascii="Verdana" w:hAnsi="Verdana"/>
      <w:sz w:val="20"/>
      <w:szCs w:val="20"/>
      <w:lang w:val="en-US" w:eastAsia="en-US"/>
    </w:rPr>
  </w:style>
  <w:style w:type="paragraph" w:customStyle="1" w:styleId="aff">
    <w:name w:val="Знак Знак Знак Знак Знак Знак Знак Знак Знак"/>
    <w:basedOn w:val="a0"/>
    <w:uiPriority w:val="99"/>
    <w:rsid w:val="004A72EC"/>
    <w:pPr>
      <w:suppressAutoHyphens w:val="0"/>
      <w:spacing w:after="160" w:line="240" w:lineRule="exact"/>
    </w:pPr>
    <w:rPr>
      <w:rFonts w:ascii="Verdana" w:hAnsi="Verdana"/>
      <w:sz w:val="20"/>
      <w:szCs w:val="20"/>
      <w:lang w:val="en-US" w:eastAsia="en-US"/>
    </w:rPr>
  </w:style>
  <w:style w:type="paragraph" w:customStyle="1" w:styleId="aff0">
    <w:name w:val="Знак"/>
    <w:basedOn w:val="a0"/>
    <w:uiPriority w:val="99"/>
    <w:rsid w:val="004A72EC"/>
    <w:pPr>
      <w:suppressAutoHyphens w:val="0"/>
      <w:spacing w:after="160" w:line="240" w:lineRule="exact"/>
    </w:pPr>
    <w:rPr>
      <w:rFonts w:ascii="Verdana" w:hAnsi="Verdana"/>
      <w:sz w:val="20"/>
      <w:szCs w:val="20"/>
      <w:lang w:val="en-US" w:eastAsia="en-US"/>
    </w:rPr>
  </w:style>
  <w:style w:type="paragraph" w:customStyle="1" w:styleId="msonormalcxspmiddle">
    <w:name w:val="msonormalcxspmiddle"/>
    <w:basedOn w:val="a0"/>
    <w:uiPriority w:val="99"/>
    <w:rsid w:val="004A72EC"/>
    <w:pPr>
      <w:suppressAutoHyphens w:val="0"/>
      <w:spacing w:before="100" w:beforeAutospacing="1" w:after="100" w:afterAutospacing="1"/>
    </w:pPr>
    <w:rPr>
      <w:lang w:eastAsia="ru-RU"/>
    </w:rPr>
  </w:style>
  <w:style w:type="paragraph" w:customStyle="1" w:styleId="13">
    <w:name w:val="Абзац списка1"/>
    <w:basedOn w:val="a0"/>
    <w:uiPriority w:val="99"/>
    <w:rsid w:val="004A72EC"/>
    <w:pPr>
      <w:suppressAutoHyphens w:val="0"/>
      <w:spacing w:after="200" w:line="276" w:lineRule="auto"/>
      <w:ind w:left="720"/>
      <w:contextualSpacing/>
    </w:pPr>
    <w:rPr>
      <w:rFonts w:ascii="Calibri" w:hAnsi="Calibri"/>
      <w:sz w:val="22"/>
      <w:szCs w:val="22"/>
      <w:lang w:eastAsia="ru-RU"/>
    </w:rPr>
  </w:style>
  <w:style w:type="paragraph" w:customStyle="1" w:styleId="a">
    <w:name w:val="Знак Знак"/>
    <w:basedOn w:val="a0"/>
    <w:uiPriority w:val="99"/>
    <w:rsid w:val="004A72EC"/>
    <w:pPr>
      <w:numPr>
        <w:numId w:val="41"/>
      </w:numPr>
      <w:suppressAutoHyphens w:val="0"/>
      <w:spacing w:after="160" w:line="240" w:lineRule="exact"/>
      <w:ind w:left="0" w:firstLine="0"/>
    </w:pPr>
    <w:rPr>
      <w:rFonts w:ascii="Verdana" w:hAnsi="Verdana"/>
      <w:sz w:val="20"/>
      <w:lang w:val="en-US" w:eastAsia="en-US"/>
    </w:rPr>
  </w:style>
  <w:style w:type="paragraph" w:customStyle="1" w:styleId="BODY0">
    <w:name w:val="BODY"/>
    <w:basedOn w:val="a0"/>
    <w:uiPriority w:val="99"/>
    <w:rsid w:val="004A72EC"/>
    <w:pPr>
      <w:suppressAutoHyphens w:val="0"/>
      <w:autoSpaceDE w:val="0"/>
      <w:autoSpaceDN w:val="0"/>
      <w:adjustRightInd w:val="0"/>
      <w:spacing w:line="234" w:lineRule="atLeast"/>
      <w:ind w:firstLine="454"/>
      <w:jc w:val="both"/>
    </w:pPr>
    <w:rPr>
      <w:rFonts w:ascii="BalticaC" w:eastAsia="Calibri" w:hAnsi="BalticaC" w:cs="BalticaC"/>
      <w:color w:val="000000"/>
      <w:sz w:val="20"/>
      <w:szCs w:val="20"/>
      <w:lang w:eastAsia="en-US"/>
    </w:rPr>
  </w:style>
  <w:style w:type="paragraph" w:customStyle="1" w:styleId="LISTBodyBULL1">
    <w:name w:val="LIST_Body_BULL_1"/>
    <w:basedOn w:val="BODY0"/>
    <w:uiPriority w:val="99"/>
    <w:rsid w:val="004A72EC"/>
    <w:pPr>
      <w:ind w:left="737" w:hanging="283"/>
    </w:pPr>
  </w:style>
  <w:style w:type="paragraph" w:customStyle="1" w:styleId="aff1">
    <w:name w:val="[Без стиля]"/>
    <w:uiPriority w:val="99"/>
    <w:rsid w:val="004A72EC"/>
    <w:pPr>
      <w:autoSpaceDE w:val="0"/>
      <w:autoSpaceDN w:val="0"/>
      <w:adjustRightInd w:val="0"/>
      <w:spacing w:after="0" w:line="288" w:lineRule="auto"/>
    </w:pPr>
    <w:rPr>
      <w:rFonts w:ascii="Times Roman" w:eastAsia="Calibri" w:hAnsi="Times Roman" w:cs="Times Roman"/>
      <w:color w:val="000000"/>
      <w:sz w:val="24"/>
      <w:szCs w:val="24"/>
      <w:lang w:val="en-US"/>
    </w:rPr>
  </w:style>
  <w:style w:type="paragraph" w:customStyle="1" w:styleId="CeLLBODY">
    <w:name w:val="CeLL_BODY"/>
    <w:basedOn w:val="a0"/>
    <w:uiPriority w:val="99"/>
    <w:rsid w:val="004A72EC"/>
    <w:pPr>
      <w:suppressAutoHyphens w:val="0"/>
      <w:autoSpaceDE w:val="0"/>
      <w:autoSpaceDN w:val="0"/>
      <w:adjustRightInd w:val="0"/>
      <w:spacing w:line="200" w:lineRule="atLeast"/>
      <w:ind w:left="57" w:right="57"/>
    </w:pPr>
    <w:rPr>
      <w:rFonts w:ascii="BalticaC" w:eastAsia="Calibri" w:hAnsi="BalticaC" w:cs="BalticaC"/>
      <w:color w:val="000000"/>
      <w:sz w:val="17"/>
      <w:szCs w:val="17"/>
      <w:lang w:eastAsia="en-US"/>
    </w:rPr>
  </w:style>
  <w:style w:type="paragraph" w:customStyle="1" w:styleId="CeLLHeader">
    <w:name w:val="CeLL_Header"/>
    <w:basedOn w:val="CeLLBODY"/>
    <w:uiPriority w:val="99"/>
    <w:rsid w:val="004A72EC"/>
    <w:pPr>
      <w:jc w:val="center"/>
    </w:pPr>
    <w:rPr>
      <w:b/>
      <w:bCs/>
    </w:rPr>
  </w:style>
  <w:style w:type="paragraph" w:customStyle="1" w:styleId="u3">
    <w:name w:val="u3"/>
    <w:basedOn w:val="a0"/>
    <w:uiPriority w:val="99"/>
    <w:rsid w:val="004A72EC"/>
    <w:pPr>
      <w:suppressAutoHyphens w:val="0"/>
      <w:spacing w:before="100" w:beforeAutospacing="1" w:after="100" w:afterAutospacing="1"/>
    </w:pPr>
    <w:rPr>
      <w:lang w:eastAsia="ru-RU"/>
    </w:rPr>
  </w:style>
  <w:style w:type="paragraph" w:customStyle="1" w:styleId="aff2">
    <w:name w:val="Новый"/>
    <w:basedOn w:val="a0"/>
    <w:uiPriority w:val="99"/>
    <w:rsid w:val="004A72EC"/>
    <w:pPr>
      <w:suppressAutoHyphens w:val="0"/>
      <w:spacing w:line="360" w:lineRule="auto"/>
      <w:ind w:firstLine="454"/>
      <w:jc w:val="both"/>
    </w:pPr>
    <w:rPr>
      <w:sz w:val="28"/>
      <w:lang w:eastAsia="ru-RU"/>
    </w:rPr>
  </w:style>
  <w:style w:type="character" w:customStyle="1" w:styleId="512">
    <w:name w:val="Заголовок №5 (12)_"/>
    <w:link w:val="5120"/>
    <w:locked/>
    <w:rsid w:val="004A72EC"/>
    <w:rPr>
      <w:rFonts w:ascii="Microsoft Sans Serif" w:hAnsi="Microsoft Sans Serif" w:cs="Microsoft Sans Serif"/>
      <w:sz w:val="17"/>
      <w:szCs w:val="17"/>
      <w:shd w:val="clear" w:color="auto" w:fill="FFFFFF"/>
    </w:rPr>
  </w:style>
  <w:style w:type="paragraph" w:customStyle="1" w:styleId="5120">
    <w:name w:val="Заголовок №5 (12)"/>
    <w:basedOn w:val="a0"/>
    <w:link w:val="512"/>
    <w:rsid w:val="004A72EC"/>
    <w:pPr>
      <w:shd w:val="clear" w:color="auto" w:fill="FFFFFF"/>
      <w:suppressAutoHyphens w:val="0"/>
      <w:spacing w:after="1560" w:line="264" w:lineRule="exact"/>
      <w:jc w:val="center"/>
      <w:outlineLvl w:val="4"/>
    </w:pPr>
    <w:rPr>
      <w:rFonts w:ascii="Microsoft Sans Serif" w:eastAsiaTheme="minorHAnsi" w:hAnsi="Microsoft Sans Serif" w:cs="Microsoft Sans Serif"/>
      <w:sz w:val="17"/>
      <w:szCs w:val="17"/>
      <w:lang w:eastAsia="en-US"/>
    </w:rPr>
  </w:style>
  <w:style w:type="character" w:customStyle="1" w:styleId="aff3">
    <w:name w:val="ПОДЗОГОЛОВОК Знак"/>
    <w:link w:val="aff4"/>
    <w:locked/>
    <w:rsid w:val="004A72EC"/>
    <w:rPr>
      <w:rFonts w:ascii="Times New Roman" w:hAnsi="Times New Roman" w:cs="Times New Roman"/>
      <w:b/>
      <w:sz w:val="24"/>
      <w:szCs w:val="24"/>
    </w:rPr>
  </w:style>
  <w:style w:type="paragraph" w:customStyle="1" w:styleId="aff4">
    <w:name w:val="ПОДЗОГОЛОВОК"/>
    <w:basedOn w:val="a0"/>
    <w:link w:val="aff3"/>
    <w:rsid w:val="004A72EC"/>
    <w:pPr>
      <w:suppressAutoHyphens w:val="0"/>
      <w:contextualSpacing/>
      <w:jc w:val="both"/>
    </w:pPr>
    <w:rPr>
      <w:rFonts w:eastAsiaTheme="minorHAnsi"/>
      <w:b/>
    </w:rPr>
  </w:style>
  <w:style w:type="paragraph" w:customStyle="1" w:styleId="Style39">
    <w:name w:val="Style39"/>
    <w:basedOn w:val="a0"/>
    <w:uiPriority w:val="99"/>
    <w:rsid w:val="004A72EC"/>
    <w:pPr>
      <w:widowControl w:val="0"/>
      <w:suppressAutoHyphens w:val="0"/>
      <w:autoSpaceDE w:val="0"/>
      <w:autoSpaceDN w:val="0"/>
      <w:adjustRightInd w:val="0"/>
      <w:spacing w:line="245" w:lineRule="exact"/>
      <w:jc w:val="center"/>
    </w:pPr>
    <w:rPr>
      <w:rFonts w:ascii="Tahoma" w:hAnsi="Tahoma" w:cs="Tahoma"/>
      <w:lang w:eastAsia="ru-RU"/>
    </w:rPr>
  </w:style>
  <w:style w:type="paragraph" w:customStyle="1" w:styleId="Style12">
    <w:name w:val="Style12"/>
    <w:basedOn w:val="a0"/>
    <w:uiPriority w:val="99"/>
    <w:rsid w:val="004A72EC"/>
    <w:pPr>
      <w:widowControl w:val="0"/>
      <w:suppressAutoHyphens w:val="0"/>
      <w:autoSpaceDE w:val="0"/>
      <w:autoSpaceDN w:val="0"/>
      <w:adjustRightInd w:val="0"/>
      <w:spacing w:line="254" w:lineRule="exact"/>
      <w:ind w:hanging="346"/>
      <w:jc w:val="both"/>
    </w:pPr>
    <w:rPr>
      <w:rFonts w:ascii="Tahoma" w:hAnsi="Tahoma" w:cs="Tahoma"/>
      <w:lang w:eastAsia="ru-RU"/>
    </w:rPr>
  </w:style>
  <w:style w:type="paragraph" w:customStyle="1" w:styleId="Style13">
    <w:name w:val="Style13"/>
    <w:basedOn w:val="a0"/>
    <w:uiPriority w:val="99"/>
    <w:rsid w:val="004A72EC"/>
    <w:pPr>
      <w:widowControl w:val="0"/>
      <w:suppressAutoHyphens w:val="0"/>
      <w:autoSpaceDE w:val="0"/>
      <w:autoSpaceDN w:val="0"/>
      <w:adjustRightInd w:val="0"/>
      <w:spacing w:line="255" w:lineRule="exact"/>
      <w:ind w:firstLine="384"/>
      <w:jc w:val="both"/>
    </w:pPr>
    <w:rPr>
      <w:rFonts w:ascii="Tahoma" w:hAnsi="Tahoma" w:cs="Tahoma"/>
      <w:lang w:eastAsia="ru-RU"/>
    </w:rPr>
  </w:style>
  <w:style w:type="paragraph" w:customStyle="1" w:styleId="Style23">
    <w:name w:val="Style23"/>
    <w:basedOn w:val="a0"/>
    <w:uiPriority w:val="99"/>
    <w:rsid w:val="004A72EC"/>
    <w:pPr>
      <w:widowControl w:val="0"/>
      <w:suppressAutoHyphens w:val="0"/>
      <w:autoSpaceDE w:val="0"/>
      <w:autoSpaceDN w:val="0"/>
      <w:adjustRightInd w:val="0"/>
    </w:pPr>
    <w:rPr>
      <w:rFonts w:ascii="Tahoma" w:hAnsi="Tahoma" w:cs="Tahoma"/>
      <w:lang w:eastAsia="ru-RU"/>
    </w:rPr>
  </w:style>
  <w:style w:type="paragraph" w:customStyle="1" w:styleId="Style3">
    <w:name w:val="Style3"/>
    <w:basedOn w:val="a0"/>
    <w:uiPriority w:val="99"/>
    <w:rsid w:val="004A72EC"/>
    <w:pPr>
      <w:widowControl w:val="0"/>
      <w:suppressAutoHyphens w:val="0"/>
      <w:autoSpaceDE w:val="0"/>
      <w:autoSpaceDN w:val="0"/>
      <w:adjustRightInd w:val="0"/>
      <w:jc w:val="center"/>
    </w:pPr>
    <w:rPr>
      <w:rFonts w:ascii="Tahoma" w:hAnsi="Tahoma" w:cs="Tahoma"/>
      <w:lang w:eastAsia="ru-RU"/>
    </w:rPr>
  </w:style>
  <w:style w:type="paragraph" w:customStyle="1" w:styleId="Style16">
    <w:name w:val="Style16"/>
    <w:basedOn w:val="a0"/>
    <w:uiPriority w:val="99"/>
    <w:rsid w:val="004A72EC"/>
    <w:pPr>
      <w:widowControl w:val="0"/>
      <w:suppressAutoHyphens w:val="0"/>
      <w:autoSpaceDE w:val="0"/>
      <w:autoSpaceDN w:val="0"/>
      <w:adjustRightInd w:val="0"/>
    </w:pPr>
    <w:rPr>
      <w:rFonts w:ascii="Tahoma" w:hAnsi="Tahoma" w:cs="Tahoma"/>
      <w:lang w:eastAsia="ru-RU"/>
    </w:rPr>
  </w:style>
  <w:style w:type="paragraph" w:customStyle="1" w:styleId="Style20">
    <w:name w:val="Style20"/>
    <w:basedOn w:val="a0"/>
    <w:uiPriority w:val="99"/>
    <w:rsid w:val="004A72EC"/>
    <w:pPr>
      <w:widowControl w:val="0"/>
      <w:suppressAutoHyphens w:val="0"/>
      <w:autoSpaceDE w:val="0"/>
      <w:autoSpaceDN w:val="0"/>
      <w:adjustRightInd w:val="0"/>
    </w:pPr>
    <w:rPr>
      <w:rFonts w:ascii="Tahoma" w:hAnsi="Tahoma" w:cs="Tahoma"/>
      <w:lang w:eastAsia="ru-RU"/>
    </w:rPr>
  </w:style>
  <w:style w:type="paragraph" w:customStyle="1" w:styleId="Style21">
    <w:name w:val="Style21"/>
    <w:basedOn w:val="a0"/>
    <w:uiPriority w:val="99"/>
    <w:rsid w:val="004A72EC"/>
    <w:pPr>
      <w:widowControl w:val="0"/>
      <w:suppressAutoHyphens w:val="0"/>
      <w:autoSpaceDE w:val="0"/>
      <w:autoSpaceDN w:val="0"/>
      <w:adjustRightInd w:val="0"/>
      <w:spacing w:line="187" w:lineRule="exact"/>
      <w:jc w:val="center"/>
    </w:pPr>
    <w:rPr>
      <w:rFonts w:ascii="Tahoma" w:hAnsi="Tahoma" w:cs="Tahoma"/>
      <w:lang w:eastAsia="ru-RU"/>
    </w:rPr>
  </w:style>
  <w:style w:type="paragraph" w:customStyle="1" w:styleId="Style29">
    <w:name w:val="Style29"/>
    <w:basedOn w:val="a0"/>
    <w:uiPriority w:val="99"/>
    <w:rsid w:val="004A72EC"/>
    <w:pPr>
      <w:widowControl w:val="0"/>
      <w:suppressAutoHyphens w:val="0"/>
      <w:autoSpaceDE w:val="0"/>
      <w:autoSpaceDN w:val="0"/>
      <w:adjustRightInd w:val="0"/>
      <w:spacing w:line="214" w:lineRule="exact"/>
    </w:pPr>
    <w:rPr>
      <w:rFonts w:ascii="Tahoma" w:hAnsi="Tahoma" w:cs="Tahoma"/>
      <w:lang w:eastAsia="ru-RU"/>
    </w:rPr>
  </w:style>
  <w:style w:type="paragraph" w:customStyle="1" w:styleId="Style14">
    <w:name w:val="Style14"/>
    <w:basedOn w:val="a0"/>
    <w:uiPriority w:val="99"/>
    <w:rsid w:val="004A72EC"/>
    <w:pPr>
      <w:widowControl w:val="0"/>
      <w:suppressAutoHyphens w:val="0"/>
      <w:autoSpaceDE w:val="0"/>
      <w:autoSpaceDN w:val="0"/>
      <w:adjustRightInd w:val="0"/>
      <w:spacing w:line="255" w:lineRule="exact"/>
      <w:jc w:val="both"/>
    </w:pPr>
    <w:rPr>
      <w:rFonts w:ascii="Tahoma" w:hAnsi="Tahoma" w:cs="Tahoma"/>
      <w:lang w:eastAsia="ru-RU"/>
    </w:rPr>
  </w:style>
  <w:style w:type="paragraph" w:customStyle="1" w:styleId="Style28">
    <w:name w:val="Style28"/>
    <w:basedOn w:val="a0"/>
    <w:uiPriority w:val="99"/>
    <w:rsid w:val="004A72EC"/>
    <w:pPr>
      <w:widowControl w:val="0"/>
      <w:suppressAutoHyphens w:val="0"/>
      <w:autoSpaceDE w:val="0"/>
      <w:autoSpaceDN w:val="0"/>
      <w:adjustRightInd w:val="0"/>
      <w:spacing w:line="254" w:lineRule="exact"/>
      <w:ind w:firstLine="389"/>
      <w:jc w:val="both"/>
    </w:pPr>
    <w:rPr>
      <w:rFonts w:ascii="Tahoma" w:hAnsi="Tahoma" w:cs="Tahoma"/>
      <w:lang w:eastAsia="ru-RU"/>
    </w:rPr>
  </w:style>
  <w:style w:type="paragraph" w:customStyle="1" w:styleId="Style26">
    <w:name w:val="Style26"/>
    <w:basedOn w:val="a0"/>
    <w:uiPriority w:val="99"/>
    <w:rsid w:val="004A72EC"/>
    <w:pPr>
      <w:widowControl w:val="0"/>
      <w:suppressAutoHyphens w:val="0"/>
      <w:autoSpaceDE w:val="0"/>
      <w:autoSpaceDN w:val="0"/>
      <w:adjustRightInd w:val="0"/>
      <w:spacing w:line="254" w:lineRule="exact"/>
    </w:pPr>
    <w:rPr>
      <w:rFonts w:ascii="Tahoma" w:hAnsi="Tahoma" w:cs="Tahoma"/>
      <w:lang w:eastAsia="ru-RU"/>
    </w:rPr>
  </w:style>
  <w:style w:type="paragraph" w:customStyle="1" w:styleId="Style30">
    <w:name w:val="Style30"/>
    <w:basedOn w:val="a0"/>
    <w:uiPriority w:val="99"/>
    <w:rsid w:val="004A72EC"/>
    <w:pPr>
      <w:widowControl w:val="0"/>
      <w:suppressAutoHyphens w:val="0"/>
      <w:autoSpaceDE w:val="0"/>
      <w:autoSpaceDN w:val="0"/>
      <w:adjustRightInd w:val="0"/>
      <w:spacing w:line="250" w:lineRule="exact"/>
      <w:ind w:hanging="346"/>
      <w:jc w:val="both"/>
    </w:pPr>
    <w:rPr>
      <w:rFonts w:ascii="Tahoma" w:hAnsi="Tahoma" w:cs="Tahoma"/>
      <w:lang w:eastAsia="ru-RU"/>
    </w:rPr>
  </w:style>
  <w:style w:type="paragraph" w:customStyle="1" w:styleId="Style18">
    <w:name w:val="Style18"/>
    <w:basedOn w:val="a0"/>
    <w:uiPriority w:val="99"/>
    <w:rsid w:val="004A72EC"/>
    <w:pPr>
      <w:widowControl w:val="0"/>
      <w:suppressAutoHyphens w:val="0"/>
      <w:autoSpaceDE w:val="0"/>
      <w:autoSpaceDN w:val="0"/>
      <w:adjustRightInd w:val="0"/>
      <w:spacing w:line="257" w:lineRule="exact"/>
      <w:ind w:firstLine="384"/>
    </w:pPr>
    <w:rPr>
      <w:rFonts w:ascii="Tahoma" w:hAnsi="Tahoma" w:cs="Tahoma"/>
      <w:lang w:eastAsia="ru-RU"/>
    </w:rPr>
  </w:style>
  <w:style w:type="paragraph" w:customStyle="1" w:styleId="Style1">
    <w:name w:val="Style1"/>
    <w:basedOn w:val="a0"/>
    <w:uiPriority w:val="99"/>
    <w:rsid w:val="004A72EC"/>
    <w:pPr>
      <w:widowControl w:val="0"/>
      <w:suppressAutoHyphens w:val="0"/>
      <w:autoSpaceDE w:val="0"/>
      <w:autoSpaceDN w:val="0"/>
      <w:adjustRightInd w:val="0"/>
    </w:pPr>
    <w:rPr>
      <w:rFonts w:ascii="Tahoma" w:hAnsi="Tahoma" w:cs="Tahoma"/>
      <w:lang w:eastAsia="ru-RU"/>
    </w:rPr>
  </w:style>
  <w:style w:type="paragraph" w:customStyle="1" w:styleId="Style10">
    <w:name w:val="Style10"/>
    <w:basedOn w:val="a0"/>
    <w:uiPriority w:val="99"/>
    <w:rsid w:val="004A72EC"/>
    <w:pPr>
      <w:widowControl w:val="0"/>
      <w:suppressAutoHyphens w:val="0"/>
      <w:autoSpaceDE w:val="0"/>
      <w:autoSpaceDN w:val="0"/>
      <w:adjustRightInd w:val="0"/>
      <w:spacing w:line="257" w:lineRule="exact"/>
      <w:jc w:val="right"/>
    </w:pPr>
    <w:rPr>
      <w:rFonts w:ascii="Tahoma" w:hAnsi="Tahoma" w:cs="Tahoma"/>
      <w:lang w:eastAsia="ru-RU"/>
    </w:rPr>
  </w:style>
  <w:style w:type="paragraph" w:customStyle="1" w:styleId="Style24">
    <w:name w:val="Style24"/>
    <w:basedOn w:val="a0"/>
    <w:uiPriority w:val="99"/>
    <w:rsid w:val="004A72EC"/>
    <w:pPr>
      <w:widowControl w:val="0"/>
      <w:suppressAutoHyphens w:val="0"/>
      <w:autoSpaceDE w:val="0"/>
      <w:autoSpaceDN w:val="0"/>
      <w:adjustRightInd w:val="0"/>
      <w:spacing w:line="254" w:lineRule="exact"/>
      <w:ind w:hanging="883"/>
    </w:pPr>
    <w:rPr>
      <w:rFonts w:ascii="Tahoma" w:hAnsi="Tahoma" w:cs="Tahoma"/>
      <w:lang w:eastAsia="ru-RU"/>
    </w:rPr>
  </w:style>
  <w:style w:type="paragraph" w:customStyle="1" w:styleId="ConsPlusNormal">
    <w:name w:val="ConsPlusNormal"/>
    <w:uiPriority w:val="99"/>
    <w:rsid w:val="004A72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4A72E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1">
    <w:name w:val="Style11"/>
    <w:basedOn w:val="a0"/>
    <w:uiPriority w:val="99"/>
    <w:rsid w:val="004A72EC"/>
    <w:pPr>
      <w:widowControl w:val="0"/>
      <w:suppressAutoHyphens w:val="0"/>
      <w:autoSpaceDE w:val="0"/>
      <w:autoSpaceDN w:val="0"/>
      <w:adjustRightInd w:val="0"/>
      <w:spacing w:line="259" w:lineRule="exact"/>
      <w:ind w:firstLine="384"/>
      <w:jc w:val="both"/>
    </w:pPr>
    <w:rPr>
      <w:rFonts w:ascii="Tahoma" w:hAnsi="Tahoma" w:cs="Tahoma"/>
      <w:lang w:eastAsia="ru-RU"/>
    </w:rPr>
  </w:style>
  <w:style w:type="paragraph" w:customStyle="1" w:styleId="Style5">
    <w:name w:val="Style5"/>
    <w:basedOn w:val="a0"/>
    <w:uiPriority w:val="99"/>
    <w:rsid w:val="004A72EC"/>
    <w:pPr>
      <w:widowControl w:val="0"/>
      <w:suppressAutoHyphens w:val="0"/>
      <w:autoSpaceDE w:val="0"/>
      <w:autoSpaceDN w:val="0"/>
      <w:adjustRightInd w:val="0"/>
      <w:spacing w:line="223" w:lineRule="exact"/>
      <w:ind w:firstLine="288"/>
      <w:jc w:val="both"/>
    </w:pPr>
    <w:rPr>
      <w:rFonts w:ascii="Tahoma" w:hAnsi="Tahoma" w:cs="Tahoma"/>
      <w:lang w:eastAsia="ru-RU"/>
    </w:rPr>
  </w:style>
  <w:style w:type="paragraph" w:customStyle="1" w:styleId="210">
    <w:name w:val="Основной текст 21"/>
    <w:basedOn w:val="a0"/>
    <w:uiPriority w:val="99"/>
    <w:rsid w:val="004A72EC"/>
    <w:pPr>
      <w:spacing w:after="120" w:line="480" w:lineRule="auto"/>
    </w:pPr>
    <w:rPr>
      <w:lang w:eastAsia="ar-SA"/>
    </w:rPr>
  </w:style>
  <w:style w:type="paragraph" w:customStyle="1" w:styleId="Style15">
    <w:name w:val="Style15"/>
    <w:basedOn w:val="a0"/>
    <w:uiPriority w:val="99"/>
    <w:rsid w:val="004A72EC"/>
    <w:pPr>
      <w:widowControl w:val="0"/>
      <w:suppressAutoHyphens w:val="0"/>
      <w:autoSpaceDE w:val="0"/>
      <w:autoSpaceDN w:val="0"/>
      <w:adjustRightInd w:val="0"/>
      <w:spacing w:line="269" w:lineRule="exact"/>
      <w:ind w:hanging="154"/>
      <w:jc w:val="both"/>
    </w:pPr>
    <w:rPr>
      <w:rFonts w:ascii="Tahoma" w:hAnsi="Tahoma" w:cs="Tahoma"/>
      <w:lang w:eastAsia="ru-RU"/>
    </w:rPr>
  </w:style>
  <w:style w:type="paragraph" w:customStyle="1" w:styleId="Style84">
    <w:name w:val="Style84"/>
    <w:basedOn w:val="a0"/>
    <w:uiPriority w:val="99"/>
    <w:rsid w:val="004A72EC"/>
    <w:pPr>
      <w:widowControl w:val="0"/>
      <w:suppressAutoHyphens w:val="0"/>
      <w:autoSpaceDE w:val="0"/>
      <w:autoSpaceDN w:val="0"/>
      <w:adjustRightInd w:val="0"/>
    </w:pPr>
    <w:rPr>
      <w:rFonts w:ascii="Tahoma" w:hAnsi="Tahoma" w:cs="Tahoma"/>
      <w:lang w:eastAsia="ru-RU"/>
    </w:rPr>
  </w:style>
  <w:style w:type="paragraph" w:customStyle="1" w:styleId="Style196">
    <w:name w:val="Style196"/>
    <w:basedOn w:val="a0"/>
    <w:uiPriority w:val="99"/>
    <w:rsid w:val="004A72EC"/>
    <w:pPr>
      <w:widowControl w:val="0"/>
      <w:suppressAutoHyphens w:val="0"/>
      <w:autoSpaceDE w:val="0"/>
      <w:autoSpaceDN w:val="0"/>
      <w:adjustRightInd w:val="0"/>
      <w:spacing w:line="262" w:lineRule="exact"/>
      <w:ind w:hanging="154"/>
      <w:jc w:val="both"/>
    </w:pPr>
    <w:rPr>
      <w:rFonts w:ascii="Tahoma" w:hAnsi="Tahoma" w:cs="Tahoma"/>
      <w:lang w:eastAsia="ru-RU"/>
    </w:rPr>
  </w:style>
  <w:style w:type="paragraph" w:customStyle="1" w:styleId="Style51">
    <w:name w:val="Style51"/>
    <w:basedOn w:val="a0"/>
    <w:rsid w:val="004A72EC"/>
    <w:pPr>
      <w:widowControl w:val="0"/>
      <w:suppressAutoHyphens w:val="0"/>
      <w:autoSpaceDE w:val="0"/>
      <w:autoSpaceDN w:val="0"/>
      <w:adjustRightInd w:val="0"/>
    </w:pPr>
    <w:rPr>
      <w:rFonts w:ascii="Tahoma" w:hAnsi="Tahoma" w:cs="Tahoma"/>
      <w:lang w:eastAsia="ru-RU"/>
    </w:rPr>
  </w:style>
  <w:style w:type="paragraph" w:customStyle="1" w:styleId="Style197">
    <w:name w:val="Style197"/>
    <w:basedOn w:val="a0"/>
    <w:uiPriority w:val="99"/>
    <w:rsid w:val="004A72EC"/>
    <w:pPr>
      <w:widowControl w:val="0"/>
      <w:suppressAutoHyphens w:val="0"/>
      <w:autoSpaceDE w:val="0"/>
      <w:autoSpaceDN w:val="0"/>
      <w:adjustRightInd w:val="0"/>
    </w:pPr>
    <w:rPr>
      <w:rFonts w:ascii="Tahoma" w:hAnsi="Tahoma" w:cs="Tahoma"/>
      <w:lang w:eastAsia="ru-RU"/>
    </w:rPr>
  </w:style>
  <w:style w:type="paragraph" w:customStyle="1" w:styleId="Style17">
    <w:name w:val="Style17"/>
    <w:basedOn w:val="a0"/>
    <w:uiPriority w:val="99"/>
    <w:rsid w:val="004A72EC"/>
    <w:pPr>
      <w:widowControl w:val="0"/>
      <w:suppressAutoHyphens w:val="0"/>
      <w:autoSpaceDE w:val="0"/>
      <w:autoSpaceDN w:val="0"/>
      <w:adjustRightInd w:val="0"/>
    </w:pPr>
    <w:rPr>
      <w:rFonts w:ascii="Tahoma" w:hAnsi="Tahoma" w:cs="Tahoma"/>
      <w:lang w:eastAsia="ru-RU"/>
    </w:rPr>
  </w:style>
  <w:style w:type="paragraph" w:customStyle="1" w:styleId="Style94">
    <w:name w:val="Style94"/>
    <w:basedOn w:val="a0"/>
    <w:uiPriority w:val="99"/>
    <w:rsid w:val="004A72EC"/>
    <w:pPr>
      <w:widowControl w:val="0"/>
      <w:suppressAutoHyphens w:val="0"/>
      <w:autoSpaceDE w:val="0"/>
      <w:autoSpaceDN w:val="0"/>
      <w:adjustRightInd w:val="0"/>
      <w:spacing w:line="259" w:lineRule="exact"/>
    </w:pPr>
    <w:rPr>
      <w:rFonts w:ascii="Tahoma" w:hAnsi="Tahoma" w:cs="Tahoma"/>
      <w:lang w:eastAsia="ru-RU"/>
    </w:rPr>
  </w:style>
  <w:style w:type="paragraph" w:customStyle="1" w:styleId="Style89">
    <w:name w:val="Style89"/>
    <w:basedOn w:val="a0"/>
    <w:uiPriority w:val="99"/>
    <w:rsid w:val="004A72EC"/>
    <w:pPr>
      <w:widowControl w:val="0"/>
      <w:suppressAutoHyphens w:val="0"/>
      <w:autoSpaceDE w:val="0"/>
      <w:autoSpaceDN w:val="0"/>
      <w:adjustRightInd w:val="0"/>
      <w:spacing w:line="261" w:lineRule="exact"/>
      <w:ind w:hanging="144"/>
      <w:jc w:val="both"/>
    </w:pPr>
    <w:rPr>
      <w:rFonts w:ascii="Tahoma" w:hAnsi="Tahoma" w:cs="Tahoma"/>
      <w:lang w:eastAsia="ru-RU"/>
    </w:rPr>
  </w:style>
  <w:style w:type="paragraph" w:customStyle="1" w:styleId="Style147">
    <w:name w:val="Style147"/>
    <w:basedOn w:val="a0"/>
    <w:uiPriority w:val="99"/>
    <w:rsid w:val="004A72EC"/>
    <w:pPr>
      <w:widowControl w:val="0"/>
      <w:suppressAutoHyphens w:val="0"/>
      <w:autoSpaceDE w:val="0"/>
      <w:autoSpaceDN w:val="0"/>
      <w:adjustRightInd w:val="0"/>
      <w:spacing w:line="265" w:lineRule="exact"/>
      <w:ind w:firstLine="250"/>
      <w:jc w:val="both"/>
    </w:pPr>
    <w:rPr>
      <w:rFonts w:ascii="Tahoma" w:hAnsi="Tahoma" w:cs="Tahoma"/>
      <w:lang w:eastAsia="ru-RU"/>
    </w:rPr>
  </w:style>
  <w:style w:type="paragraph" w:customStyle="1" w:styleId="Style180">
    <w:name w:val="Style180"/>
    <w:basedOn w:val="a0"/>
    <w:uiPriority w:val="99"/>
    <w:rsid w:val="004A72EC"/>
    <w:pPr>
      <w:widowControl w:val="0"/>
      <w:suppressAutoHyphens w:val="0"/>
      <w:autoSpaceDE w:val="0"/>
      <w:autoSpaceDN w:val="0"/>
      <w:adjustRightInd w:val="0"/>
      <w:spacing w:line="403" w:lineRule="exact"/>
      <w:ind w:hanging="326"/>
    </w:pPr>
    <w:rPr>
      <w:rFonts w:ascii="Tahoma" w:hAnsi="Tahoma" w:cs="Tahoma"/>
      <w:lang w:eastAsia="ru-RU"/>
    </w:rPr>
  </w:style>
  <w:style w:type="paragraph" w:customStyle="1" w:styleId="Style52">
    <w:name w:val="Style52"/>
    <w:basedOn w:val="a0"/>
    <w:uiPriority w:val="99"/>
    <w:rsid w:val="004A72EC"/>
    <w:pPr>
      <w:widowControl w:val="0"/>
      <w:suppressAutoHyphens w:val="0"/>
      <w:autoSpaceDE w:val="0"/>
      <w:autoSpaceDN w:val="0"/>
      <w:adjustRightInd w:val="0"/>
      <w:spacing w:line="262" w:lineRule="exact"/>
      <w:ind w:firstLine="173"/>
      <w:jc w:val="both"/>
    </w:pPr>
    <w:rPr>
      <w:rFonts w:ascii="Tahoma" w:hAnsi="Tahoma" w:cs="Tahoma"/>
      <w:lang w:eastAsia="ru-RU"/>
    </w:rPr>
  </w:style>
  <w:style w:type="paragraph" w:customStyle="1" w:styleId="Style79">
    <w:name w:val="Style79"/>
    <w:basedOn w:val="a0"/>
    <w:uiPriority w:val="99"/>
    <w:rsid w:val="004A72EC"/>
    <w:pPr>
      <w:widowControl w:val="0"/>
      <w:suppressAutoHyphens w:val="0"/>
      <w:autoSpaceDE w:val="0"/>
      <w:autoSpaceDN w:val="0"/>
      <w:adjustRightInd w:val="0"/>
      <w:spacing w:line="263" w:lineRule="exact"/>
      <w:jc w:val="right"/>
    </w:pPr>
    <w:rPr>
      <w:rFonts w:ascii="Tahoma" w:hAnsi="Tahoma" w:cs="Tahoma"/>
      <w:lang w:eastAsia="ru-RU"/>
    </w:rPr>
  </w:style>
  <w:style w:type="paragraph" w:customStyle="1" w:styleId="Style66">
    <w:name w:val="Style66"/>
    <w:basedOn w:val="a0"/>
    <w:uiPriority w:val="99"/>
    <w:rsid w:val="004A72EC"/>
    <w:pPr>
      <w:widowControl w:val="0"/>
      <w:suppressAutoHyphens w:val="0"/>
      <w:autoSpaceDE w:val="0"/>
      <w:autoSpaceDN w:val="0"/>
      <w:adjustRightInd w:val="0"/>
      <w:spacing w:line="240" w:lineRule="exact"/>
    </w:pPr>
    <w:rPr>
      <w:rFonts w:ascii="Tahoma" w:hAnsi="Tahoma" w:cs="Tahoma"/>
      <w:lang w:eastAsia="ru-RU"/>
    </w:rPr>
  </w:style>
  <w:style w:type="paragraph" w:customStyle="1" w:styleId="Style128">
    <w:name w:val="Style128"/>
    <w:basedOn w:val="a0"/>
    <w:uiPriority w:val="99"/>
    <w:rsid w:val="004A72EC"/>
    <w:pPr>
      <w:widowControl w:val="0"/>
      <w:suppressAutoHyphens w:val="0"/>
      <w:autoSpaceDE w:val="0"/>
      <w:autoSpaceDN w:val="0"/>
      <w:adjustRightInd w:val="0"/>
      <w:spacing w:line="264" w:lineRule="exact"/>
    </w:pPr>
    <w:rPr>
      <w:rFonts w:ascii="Tahoma" w:hAnsi="Tahoma" w:cs="Tahoma"/>
      <w:lang w:eastAsia="ru-RU"/>
    </w:rPr>
  </w:style>
  <w:style w:type="paragraph" w:customStyle="1" w:styleId="Style164">
    <w:name w:val="Style164"/>
    <w:basedOn w:val="a0"/>
    <w:uiPriority w:val="99"/>
    <w:rsid w:val="004A72EC"/>
    <w:pPr>
      <w:widowControl w:val="0"/>
      <w:suppressAutoHyphens w:val="0"/>
      <w:autoSpaceDE w:val="0"/>
      <w:autoSpaceDN w:val="0"/>
      <w:adjustRightInd w:val="0"/>
      <w:spacing w:line="269" w:lineRule="exact"/>
      <w:jc w:val="both"/>
    </w:pPr>
    <w:rPr>
      <w:rFonts w:ascii="Tahoma" w:hAnsi="Tahoma" w:cs="Tahoma"/>
      <w:lang w:eastAsia="ru-RU"/>
    </w:rPr>
  </w:style>
  <w:style w:type="paragraph" w:customStyle="1" w:styleId="Style102">
    <w:name w:val="Style102"/>
    <w:basedOn w:val="a0"/>
    <w:uiPriority w:val="99"/>
    <w:rsid w:val="004A72EC"/>
    <w:pPr>
      <w:widowControl w:val="0"/>
      <w:suppressAutoHyphens w:val="0"/>
      <w:autoSpaceDE w:val="0"/>
      <w:autoSpaceDN w:val="0"/>
      <w:adjustRightInd w:val="0"/>
      <w:spacing w:line="259" w:lineRule="exact"/>
      <w:ind w:firstLine="192"/>
    </w:pPr>
    <w:rPr>
      <w:rFonts w:ascii="Tahoma" w:hAnsi="Tahoma" w:cs="Tahoma"/>
      <w:lang w:eastAsia="ru-RU"/>
    </w:rPr>
  </w:style>
  <w:style w:type="paragraph" w:customStyle="1" w:styleId="Style117">
    <w:name w:val="Style117"/>
    <w:basedOn w:val="a0"/>
    <w:uiPriority w:val="99"/>
    <w:rsid w:val="004A72EC"/>
    <w:pPr>
      <w:widowControl w:val="0"/>
      <w:suppressAutoHyphens w:val="0"/>
      <w:autoSpaceDE w:val="0"/>
      <w:autoSpaceDN w:val="0"/>
      <w:adjustRightInd w:val="0"/>
      <w:spacing w:line="262" w:lineRule="exact"/>
      <w:jc w:val="both"/>
    </w:pPr>
    <w:rPr>
      <w:rFonts w:ascii="Tahoma" w:hAnsi="Tahoma" w:cs="Tahoma"/>
      <w:lang w:eastAsia="ru-RU"/>
    </w:rPr>
  </w:style>
  <w:style w:type="paragraph" w:customStyle="1" w:styleId="Style142">
    <w:name w:val="Style142"/>
    <w:basedOn w:val="a0"/>
    <w:uiPriority w:val="99"/>
    <w:rsid w:val="004A72EC"/>
    <w:pPr>
      <w:widowControl w:val="0"/>
      <w:suppressAutoHyphens w:val="0"/>
      <w:autoSpaceDE w:val="0"/>
      <w:autoSpaceDN w:val="0"/>
      <w:adjustRightInd w:val="0"/>
      <w:spacing w:line="192" w:lineRule="exact"/>
      <w:ind w:firstLine="7277"/>
    </w:pPr>
    <w:rPr>
      <w:rFonts w:ascii="Tahoma" w:hAnsi="Tahoma" w:cs="Tahoma"/>
      <w:lang w:eastAsia="ru-RU"/>
    </w:rPr>
  </w:style>
  <w:style w:type="paragraph" w:customStyle="1" w:styleId="Style145">
    <w:name w:val="Style145"/>
    <w:basedOn w:val="a0"/>
    <w:uiPriority w:val="99"/>
    <w:rsid w:val="004A72EC"/>
    <w:pPr>
      <w:widowControl w:val="0"/>
      <w:suppressAutoHyphens w:val="0"/>
      <w:autoSpaceDE w:val="0"/>
      <w:autoSpaceDN w:val="0"/>
      <w:adjustRightInd w:val="0"/>
      <w:jc w:val="both"/>
    </w:pPr>
    <w:rPr>
      <w:rFonts w:ascii="Tahoma" w:hAnsi="Tahoma" w:cs="Tahoma"/>
      <w:lang w:eastAsia="ru-RU"/>
    </w:rPr>
  </w:style>
  <w:style w:type="paragraph" w:customStyle="1" w:styleId="Style146">
    <w:name w:val="Style146"/>
    <w:basedOn w:val="a0"/>
    <w:uiPriority w:val="99"/>
    <w:rsid w:val="004A72EC"/>
    <w:pPr>
      <w:widowControl w:val="0"/>
      <w:suppressAutoHyphens w:val="0"/>
      <w:autoSpaceDE w:val="0"/>
      <w:autoSpaceDN w:val="0"/>
      <w:adjustRightInd w:val="0"/>
      <w:jc w:val="right"/>
    </w:pPr>
    <w:rPr>
      <w:rFonts w:ascii="Tahoma" w:hAnsi="Tahoma" w:cs="Tahoma"/>
      <w:lang w:eastAsia="ru-RU"/>
    </w:rPr>
  </w:style>
  <w:style w:type="paragraph" w:customStyle="1" w:styleId="Style173">
    <w:name w:val="Style173"/>
    <w:basedOn w:val="a0"/>
    <w:uiPriority w:val="99"/>
    <w:rsid w:val="004A72EC"/>
    <w:pPr>
      <w:widowControl w:val="0"/>
      <w:suppressAutoHyphens w:val="0"/>
      <w:autoSpaceDE w:val="0"/>
      <w:autoSpaceDN w:val="0"/>
      <w:adjustRightInd w:val="0"/>
      <w:spacing w:line="230" w:lineRule="exact"/>
      <w:ind w:hanging="144"/>
      <w:jc w:val="both"/>
    </w:pPr>
    <w:rPr>
      <w:rFonts w:ascii="Tahoma" w:hAnsi="Tahoma" w:cs="Tahoma"/>
      <w:lang w:eastAsia="ru-RU"/>
    </w:rPr>
  </w:style>
  <w:style w:type="paragraph" w:customStyle="1" w:styleId="14">
    <w:name w:val="Заголовок1"/>
    <w:basedOn w:val="a0"/>
    <w:next w:val="af3"/>
    <w:uiPriority w:val="99"/>
    <w:rsid w:val="004A72EC"/>
    <w:pPr>
      <w:keepNext/>
      <w:spacing w:before="240" w:after="120"/>
    </w:pPr>
    <w:rPr>
      <w:rFonts w:ascii="Arial" w:eastAsia="MS Mincho" w:hAnsi="Arial" w:cs="Tahoma"/>
      <w:sz w:val="28"/>
      <w:szCs w:val="28"/>
      <w:lang w:eastAsia="ar-SA"/>
    </w:rPr>
  </w:style>
  <w:style w:type="paragraph" w:customStyle="1" w:styleId="15">
    <w:name w:val="Название1"/>
    <w:basedOn w:val="a0"/>
    <w:uiPriority w:val="99"/>
    <w:rsid w:val="004A72EC"/>
    <w:pPr>
      <w:suppressLineNumbers/>
      <w:spacing w:before="120" w:after="120"/>
    </w:pPr>
    <w:rPr>
      <w:rFonts w:ascii="Arial" w:hAnsi="Arial" w:cs="Tahoma"/>
      <w:i/>
      <w:iCs/>
      <w:sz w:val="20"/>
      <w:lang w:eastAsia="ar-SA"/>
    </w:rPr>
  </w:style>
  <w:style w:type="paragraph" w:customStyle="1" w:styleId="16">
    <w:name w:val="Указатель1"/>
    <w:basedOn w:val="a0"/>
    <w:uiPriority w:val="99"/>
    <w:rsid w:val="004A72EC"/>
    <w:pPr>
      <w:suppressLineNumbers/>
    </w:pPr>
    <w:rPr>
      <w:rFonts w:ascii="Arial" w:hAnsi="Arial" w:cs="Tahoma"/>
      <w:lang w:eastAsia="ar-SA"/>
    </w:rPr>
  </w:style>
  <w:style w:type="paragraph" w:customStyle="1" w:styleId="sign">
    <w:name w:val="sign"/>
    <w:basedOn w:val="a0"/>
    <w:uiPriority w:val="99"/>
    <w:rsid w:val="004A72EC"/>
    <w:pPr>
      <w:jc w:val="right"/>
    </w:pPr>
    <w:rPr>
      <w:i/>
      <w:iCs/>
      <w:lang w:eastAsia="ar-SA"/>
    </w:rPr>
  </w:style>
  <w:style w:type="paragraph" w:customStyle="1" w:styleId="310">
    <w:name w:val="Основной текст 31"/>
    <w:basedOn w:val="a0"/>
    <w:uiPriority w:val="99"/>
    <w:rsid w:val="004A72EC"/>
    <w:pPr>
      <w:spacing w:after="120"/>
    </w:pPr>
    <w:rPr>
      <w:sz w:val="16"/>
      <w:szCs w:val="16"/>
      <w:lang w:eastAsia="ar-SA"/>
    </w:rPr>
  </w:style>
  <w:style w:type="paragraph" w:customStyle="1" w:styleId="211">
    <w:name w:val="Основной текст с отступом 21"/>
    <w:basedOn w:val="a0"/>
    <w:uiPriority w:val="99"/>
    <w:rsid w:val="004A72EC"/>
    <w:pPr>
      <w:ind w:left="-142"/>
    </w:pPr>
    <w:rPr>
      <w:sz w:val="28"/>
      <w:szCs w:val="20"/>
      <w:lang w:eastAsia="ar-SA"/>
    </w:rPr>
  </w:style>
  <w:style w:type="paragraph" w:customStyle="1" w:styleId="aff5">
    <w:name w:val="Содержимое таблицы"/>
    <w:basedOn w:val="a0"/>
    <w:uiPriority w:val="99"/>
    <w:rsid w:val="004A72EC"/>
    <w:pPr>
      <w:suppressLineNumbers/>
    </w:pPr>
    <w:rPr>
      <w:lang w:eastAsia="ar-SA"/>
    </w:rPr>
  </w:style>
  <w:style w:type="paragraph" w:customStyle="1" w:styleId="aff6">
    <w:name w:val="Заголовок таблицы"/>
    <w:basedOn w:val="aff5"/>
    <w:uiPriority w:val="99"/>
    <w:rsid w:val="004A72EC"/>
    <w:pPr>
      <w:jc w:val="center"/>
    </w:pPr>
    <w:rPr>
      <w:b/>
      <w:bCs/>
    </w:rPr>
  </w:style>
  <w:style w:type="paragraph" w:customStyle="1" w:styleId="aff7">
    <w:name w:val="Содержимое врезки"/>
    <w:basedOn w:val="af3"/>
    <w:uiPriority w:val="99"/>
    <w:rsid w:val="004A72EC"/>
    <w:pPr>
      <w:suppressAutoHyphens/>
      <w:autoSpaceDE w:val="0"/>
      <w:spacing w:after="0"/>
      <w:ind w:right="-58"/>
      <w:jc w:val="both"/>
    </w:pPr>
    <w:rPr>
      <w:rFonts w:ascii="Arial" w:hAnsi="Arial" w:cs="Arial"/>
      <w:lang w:eastAsia="ar-SA"/>
    </w:rPr>
  </w:style>
  <w:style w:type="paragraph" w:customStyle="1" w:styleId="Style168">
    <w:name w:val="Style168"/>
    <w:basedOn w:val="a0"/>
    <w:uiPriority w:val="99"/>
    <w:rsid w:val="004A72EC"/>
    <w:pPr>
      <w:widowControl w:val="0"/>
      <w:suppressAutoHyphens w:val="0"/>
      <w:autoSpaceDE w:val="0"/>
      <w:autoSpaceDN w:val="0"/>
      <w:adjustRightInd w:val="0"/>
      <w:spacing w:line="262" w:lineRule="exact"/>
      <w:jc w:val="both"/>
    </w:pPr>
    <w:rPr>
      <w:rFonts w:ascii="Tahoma" w:hAnsi="Tahoma" w:cs="Tahoma"/>
      <w:lang w:eastAsia="ru-RU"/>
    </w:rPr>
  </w:style>
  <w:style w:type="paragraph" w:customStyle="1" w:styleId="Style22">
    <w:name w:val="Style22"/>
    <w:basedOn w:val="a0"/>
    <w:uiPriority w:val="99"/>
    <w:rsid w:val="004A72EC"/>
    <w:pPr>
      <w:widowControl w:val="0"/>
      <w:suppressAutoHyphens w:val="0"/>
      <w:autoSpaceDE w:val="0"/>
      <w:autoSpaceDN w:val="0"/>
      <w:adjustRightInd w:val="0"/>
      <w:spacing w:line="269" w:lineRule="exact"/>
      <w:ind w:firstLine="182"/>
      <w:jc w:val="both"/>
    </w:pPr>
    <w:rPr>
      <w:rFonts w:ascii="Tahoma" w:hAnsi="Tahoma" w:cs="Tahoma"/>
      <w:lang w:eastAsia="ru-RU"/>
    </w:rPr>
  </w:style>
  <w:style w:type="paragraph" w:customStyle="1" w:styleId="Style86">
    <w:name w:val="Style86"/>
    <w:basedOn w:val="a0"/>
    <w:uiPriority w:val="99"/>
    <w:rsid w:val="004A72EC"/>
    <w:pPr>
      <w:widowControl w:val="0"/>
      <w:suppressAutoHyphens w:val="0"/>
      <w:autoSpaceDE w:val="0"/>
      <w:autoSpaceDN w:val="0"/>
      <w:adjustRightInd w:val="0"/>
      <w:jc w:val="both"/>
    </w:pPr>
    <w:rPr>
      <w:rFonts w:ascii="Tahoma" w:hAnsi="Tahoma" w:cs="Tahoma"/>
      <w:lang w:eastAsia="ru-RU"/>
    </w:rPr>
  </w:style>
  <w:style w:type="paragraph" w:customStyle="1" w:styleId="Style106">
    <w:name w:val="Style106"/>
    <w:basedOn w:val="a0"/>
    <w:uiPriority w:val="99"/>
    <w:rsid w:val="004A72EC"/>
    <w:pPr>
      <w:widowControl w:val="0"/>
      <w:suppressAutoHyphens w:val="0"/>
      <w:autoSpaceDE w:val="0"/>
      <w:autoSpaceDN w:val="0"/>
      <w:adjustRightInd w:val="0"/>
    </w:pPr>
    <w:rPr>
      <w:rFonts w:ascii="Tahoma" w:hAnsi="Tahoma" w:cs="Tahoma"/>
      <w:lang w:eastAsia="ru-RU"/>
    </w:rPr>
  </w:style>
  <w:style w:type="paragraph" w:customStyle="1" w:styleId="Style125">
    <w:name w:val="Style125"/>
    <w:basedOn w:val="a0"/>
    <w:uiPriority w:val="99"/>
    <w:rsid w:val="004A72EC"/>
    <w:pPr>
      <w:widowControl w:val="0"/>
      <w:suppressAutoHyphens w:val="0"/>
      <w:autoSpaceDE w:val="0"/>
      <w:autoSpaceDN w:val="0"/>
      <w:adjustRightInd w:val="0"/>
      <w:spacing w:line="269" w:lineRule="exact"/>
      <w:ind w:firstLine="490"/>
    </w:pPr>
    <w:rPr>
      <w:rFonts w:ascii="Tahoma" w:hAnsi="Tahoma" w:cs="Tahoma"/>
      <w:lang w:eastAsia="ru-RU"/>
    </w:rPr>
  </w:style>
  <w:style w:type="paragraph" w:customStyle="1" w:styleId="Style4">
    <w:name w:val="Style4"/>
    <w:basedOn w:val="a0"/>
    <w:uiPriority w:val="99"/>
    <w:rsid w:val="004A72EC"/>
    <w:pPr>
      <w:widowControl w:val="0"/>
      <w:suppressAutoHyphens w:val="0"/>
      <w:autoSpaceDE w:val="0"/>
      <w:autoSpaceDN w:val="0"/>
      <w:adjustRightInd w:val="0"/>
      <w:jc w:val="both"/>
    </w:pPr>
    <w:rPr>
      <w:rFonts w:ascii="Tahoma" w:hAnsi="Tahoma" w:cs="Tahoma"/>
      <w:lang w:eastAsia="ru-RU"/>
    </w:rPr>
  </w:style>
  <w:style w:type="paragraph" w:customStyle="1" w:styleId="Style8">
    <w:name w:val="Style8"/>
    <w:basedOn w:val="a0"/>
    <w:uiPriority w:val="99"/>
    <w:rsid w:val="004A72EC"/>
    <w:pPr>
      <w:widowControl w:val="0"/>
      <w:suppressAutoHyphens w:val="0"/>
      <w:autoSpaceDE w:val="0"/>
      <w:autoSpaceDN w:val="0"/>
      <w:adjustRightInd w:val="0"/>
      <w:spacing w:line="221" w:lineRule="exact"/>
      <w:ind w:firstLine="298"/>
      <w:jc w:val="both"/>
    </w:pPr>
    <w:rPr>
      <w:rFonts w:ascii="Tahoma" w:hAnsi="Tahoma" w:cs="Tahoma"/>
      <w:lang w:eastAsia="ru-RU"/>
    </w:rPr>
  </w:style>
  <w:style w:type="paragraph" w:customStyle="1" w:styleId="Style46">
    <w:name w:val="Style46"/>
    <w:basedOn w:val="a0"/>
    <w:uiPriority w:val="99"/>
    <w:rsid w:val="004A72EC"/>
    <w:pPr>
      <w:widowControl w:val="0"/>
      <w:suppressAutoHyphens w:val="0"/>
      <w:autoSpaceDE w:val="0"/>
      <w:autoSpaceDN w:val="0"/>
      <w:adjustRightInd w:val="0"/>
      <w:spacing w:line="264" w:lineRule="exact"/>
    </w:pPr>
    <w:rPr>
      <w:rFonts w:ascii="Tahoma" w:hAnsi="Tahoma" w:cs="Tahoma"/>
      <w:lang w:eastAsia="ru-RU"/>
    </w:rPr>
  </w:style>
  <w:style w:type="paragraph" w:customStyle="1" w:styleId="Style93">
    <w:name w:val="Style93"/>
    <w:basedOn w:val="a0"/>
    <w:uiPriority w:val="99"/>
    <w:rsid w:val="004A72EC"/>
    <w:pPr>
      <w:widowControl w:val="0"/>
      <w:suppressAutoHyphens w:val="0"/>
      <w:autoSpaceDE w:val="0"/>
      <w:autoSpaceDN w:val="0"/>
      <w:adjustRightInd w:val="0"/>
      <w:spacing w:line="317" w:lineRule="exact"/>
    </w:pPr>
    <w:rPr>
      <w:rFonts w:ascii="Tahoma" w:hAnsi="Tahoma" w:cs="Tahoma"/>
      <w:lang w:eastAsia="ru-RU"/>
    </w:rPr>
  </w:style>
  <w:style w:type="paragraph" w:customStyle="1" w:styleId="Style9">
    <w:name w:val="Style9"/>
    <w:basedOn w:val="a0"/>
    <w:uiPriority w:val="99"/>
    <w:rsid w:val="004A72EC"/>
    <w:pPr>
      <w:widowControl w:val="0"/>
      <w:suppressAutoHyphens w:val="0"/>
      <w:autoSpaceDE w:val="0"/>
      <w:autoSpaceDN w:val="0"/>
      <w:adjustRightInd w:val="0"/>
      <w:jc w:val="both"/>
    </w:pPr>
    <w:rPr>
      <w:rFonts w:ascii="Tahoma" w:hAnsi="Tahoma" w:cs="Tahoma"/>
      <w:lang w:eastAsia="ru-RU"/>
    </w:rPr>
  </w:style>
  <w:style w:type="paragraph" w:customStyle="1" w:styleId="Style99">
    <w:name w:val="Style99"/>
    <w:basedOn w:val="a0"/>
    <w:uiPriority w:val="99"/>
    <w:rsid w:val="004A72EC"/>
    <w:pPr>
      <w:widowControl w:val="0"/>
      <w:suppressAutoHyphens w:val="0"/>
      <w:autoSpaceDE w:val="0"/>
      <w:autoSpaceDN w:val="0"/>
      <w:adjustRightInd w:val="0"/>
    </w:pPr>
    <w:rPr>
      <w:rFonts w:ascii="Tahoma" w:hAnsi="Tahoma" w:cs="Tahoma"/>
      <w:lang w:eastAsia="ru-RU"/>
    </w:rPr>
  </w:style>
  <w:style w:type="paragraph" w:customStyle="1" w:styleId="Style103">
    <w:name w:val="Style103"/>
    <w:basedOn w:val="a0"/>
    <w:uiPriority w:val="99"/>
    <w:rsid w:val="004A72EC"/>
    <w:pPr>
      <w:widowControl w:val="0"/>
      <w:suppressAutoHyphens w:val="0"/>
      <w:autoSpaceDE w:val="0"/>
      <w:autoSpaceDN w:val="0"/>
      <w:adjustRightInd w:val="0"/>
      <w:spacing w:line="259" w:lineRule="exact"/>
    </w:pPr>
    <w:rPr>
      <w:rFonts w:ascii="Tahoma" w:hAnsi="Tahoma" w:cs="Tahoma"/>
      <w:lang w:eastAsia="ru-RU"/>
    </w:rPr>
  </w:style>
  <w:style w:type="paragraph" w:customStyle="1" w:styleId="Style90">
    <w:name w:val="Style90"/>
    <w:basedOn w:val="a0"/>
    <w:uiPriority w:val="99"/>
    <w:rsid w:val="004A72EC"/>
    <w:pPr>
      <w:widowControl w:val="0"/>
      <w:suppressAutoHyphens w:val="0"/>
      <w:autoSpaceDE w:val="0"/>
      <w:autoSpaceDN w:val="0"/>
      <w:adjustRightInd w:val="0"/>
      <w:spacing w:line="262" w:lineRule="exact"/>
      <w:jc w:val="both"/>
    </w:pPr>
    <w:rPr>
      <w:rFonts w:ascii="Tahoma" w:hAnsi="Tahoma" w:cs="Tahoma"/>
      <w:lang w:eastAsia="ru-RU"/>
    </w:rPr>
  </w:style>
  <w:style w:type="paragraph" w:customStyle="1" w:styleId="Style118">
    <w:name w:val="Style118"/>
    <w:basedOn w:val="a0"/>
    <w:uiPriority w:val="99"/>
    <w:rsid w:val="004A72EC"/>
    <w:pPr>
      <w:widowControl w:val="0"/>
      <w:suppressAutoHyphens w:val="0"/>
      <w:autoSpaceDE w:val="0"/>
      <w:autoSpaceDN w:val="0"/>
      <w:adjustRightInd w:val="0"/>
      <w:spacing w:line="262" w:lineRule="exact"/>
      <w:ind w:firstLine="461"/>
      <w:jc w:val="both"/>
    </w:pPr>
    <w:rPr>
      <w:rFonts w:ascii="Tahoma" w:hAnsi="Tahoma" w:cs="Tahoma"/>
      <w:lang w:eastAsia="ru-RU"/>
    </w:rPr>
  </w:style>
  <w:style w:type="paragraph" w:customStyle="1" w:styleId="Style136">
    <w:name w:val="Style136"/>
    <w:basedOn w:val="a0"/>
    <w:uiPriority w:val="99"/>
    <w:rsid w:val="004A72EC"/>
    <w:pPr>
      <w:widowControl w:val="0"/>
      <w:suppressAutoHyphens w:val="0"/>
      <w:autoSpaceDE w:val="0"/>
      <w:autoSpaceDN w:val="0"/>
      <w:adjustRightInd w:val="0"/>
      <w:spacing w:line="326" w:lineRule="exact"/>
      <w:ind w:firstLine="403"/>
    </w:pPr>
    <w:rPr>
      <w:rFonts w:ascii="Tahoma" w:hAnsi="Tahoma" w:cs="Tahoma"/>
      <w:lang w:eastAsia="ru-RU"/>
    </w:rPr>
  </w:style>
  <w:style w:type="paragraph" w:customStyle="1" w:styleId="Style152">
    <w:name w:val="Style152"/>
    <w:basedOn w:val="a0"/>
    <w:uiPriority w:val="99"/>
    <w:rsid w:val="004A72EC"/>
    <w:pPr>
      <w:widowControl w:val="0"/>
      <w:suppressAutoHyphens w:val="0"/>
      <w:autoSpaceDE w:val="0"/>
      <w:autoSpaceDN w:val="0"/>
      <w:adjustRightInd w:val="0"/>
    </w:pPr>
    <w:rPr>
      <w:rFonts w:ascii="Tahoma" w:hAnsi="Tahoma" w:cs="Tahoma"/>
      <w:lang w:eastAsia="ru-RU"/>
    </w:rPr>
  </w:style>
  <w:style w:type="paragraph" w:customStyle="1" w:styleId="Style156">
    <w:name w:val="Style156"/>
    <w:basedOn w:val="a0"/>
    <w:uiPriority w:val="99"/>
    <w:rsid w:val="004A72EC"/>
    <w:pPr>
      <w:widowControl w:val="0"/>
      <w:suppressAutoHyphens w:val="0"/>
      <w:autoSpaceDE w:val="0"/>
      <w:autoSpaceDN w:val="0"/>
      <w:adjustRightInd w:val="0"/>
      <w:spacing w:line="262" w:lineRule="exact"/>
      <w:jc w:val="center"/>
    </w:pPr>
    <w:rPr>
      <w:rFonts w:ascii="Tahoma" w:hAnsi="Tahoma" w:cs="Tahoma"/>
      <w:lang w:eastAsia="ru-RU"/>
    </w:rPr>
  </w:style>
  <w:style w:type="paragraph" w:customStyle="1" w:styleId="Style37">
    <w:name w:val="Style37"/>
    <w:basedOn w:val="a0"/>
    <w:uiPriority w:val="99"/>
    <w:rsid w:val="004A72EC"/>
    <w:pPr>
      <w:widowControl w:val="0"/>
      <w:suppressAutoHyphens w:val="0"/>
      <w:autoSpaceDE w:val="0"/>
      <w:autoSpaceDN w:val="0"/>
      <w:adjustRightInd w:val="0"/>
      <w:spacing w:line="403" w:lineRule="exact"/>
      <w:jc w:val="both"/>
    </w:pPr>
    <w:rPr>
      <w:rFonts w:ascii="Tahoma" w:hAnsi="Tahoma" w:cs="Tahoma"/>
      <w:lang w:eastAsia="ru-RU"/>
    </w:rPr>
  </w:style>
  <w:style w:type="paragraph" w:customStyle="1" w:styleId="Style184">
    <w:name w:val="Style184"/>
    <w:basedOn w:val="a0"/>
    <w:uiPriority w:val="99"/>
    <w:rsid w:val="004A72EC"/>
    <w:pPr>
      <w:widowControl w:val="0"/>
      <w:suppressAutoHyphens w:val="0"/>
      <w:autoSpaceDE w:val="0"/>
      <w:autoSpaceDN w:val="0"/>
      <w:adjustRightInd w:val="0"/>
    </w:pPr>
    <w:rPr>
      <w:rFonts w:ascii="Tahoma" w:hAnsi="Tahoma" w:cs="Tahoma"/>
      <w:lang w:eastAsia="ru-RU"/>
    </w:rPr>
  </w:style>
  <w:style w:type="paragraph" w:customStyle="1" w:styleId="Style25">
    <w:name w:val="Style25"/>
    <w:basedOn w:val="a0"/>
    <w:uiPriority w:val="99"/>
    <w:rsid w:val="004A72EC"/>
    <w:pPr>
      <w:widowControl w:val="0"/>
      <w:suppressAutoHyphens w:val="0"/>
      <w:autoSpaceDE w:val="0"/>
      <w:autoSpaceDN w:val="0"/>
      <w:adjustRightInd w:val="0"/>
      <w:spacing w:line="202" w:lineRule="exact"/>
      <w:jc w:val="center"/>
    </w:pPr>
    <w:rPr>
      <w:rFonts w:ascii="Tahoma" w:hAnsi="Tahoma" w:cs="Tahoma"/>
      <w:lang w:eastAsia="ru-RU"/>
    </w:rPr>
  </w:style>
  <w:style w:type="paragraph" w:customStyle="1" w:styleId="Style43">
    <w:name w:val="Style43"/>
    <w:basedOn w:val="a0"/>
    <w:uiPriority w:val="99"/>
    <w:rsid w:val="004A72EC"/>
    <w:pPr>
      <w:widowControl w:val="0"/>
      <w:suppressAutoHyphens w:val="0"/>
      <w:autoSpaceDE w:val="0"/>
      <w:autoSpaceDN w:val="0"/>
      <w:adjustRightInd w:val="0"/>
    </w:pPr>
    <w:rPr>
      <w:rFonts w:ascii="Tahoma" w:hAnsi="Tahoma" w:cs="Tahoma"/>
      <w:lang w:eastAsia="ru-RU"/>
    </w:rPr>
  </w:style>
  <w:style w:type="paragraph" w:customStyle="1" w:styleId="Style54">
    <w:name w:val="Style54"/>
    <w:basedOn w:val="a0"/>
    <w:uiPriority w:val="99"/>
    <w:rsid w:val="004A72EC"/>
    <w:pPr>
      <w:widowControl w:val="0"/>
      <w:suppressAutoHyphens w:val="0"/>
      <w:autoSpaceDE w:val="0"/>
      <w:autoSpaceDN w:val="0"/>
      <w:adjustRightInd w:val="0"/>
      <w:jc w:val="right"/>
    </w:pPr>
    <w:rPr>
      <w:rFonts w:ascii="Tahoma" w:hAnsi="Tahoma" w:cs="Tahoma"/>
      <w:lang w:eastAsia="ru-RU"/>
    </w:rPr>
  </w:style>
  <w:style w:type="paragraph" w:customStyle="1" w:styleId="Style67">
    <w:name w:val="Style67"/>
    <w:basedOn w:val="a0"/>
    <w:uiPriority w:val="99"/>
    <w:rsid w:val="004A72EC"/>
    <w:pPr>
      <w:widowControl w:val="0"/>
      <w:suppressAutoHyphens w:val="0"/>
      <w:autoSpaceDE w:val="0"/>
      <w:autoSpaceDN w:val="0"/>
      <w:adjustRightInd w:val="0"/>
      <w:spacing w:line="202" w:lineRule="exact"/>
      <w:jc w:val="center"/>
    </w:pPr>
    <w:rPr>
      <w:rFonts w:ascii="Tahoma" w:hAnsi="Tahoma" w:cs="Tahoma"/>
      <w:lang w:eastAsia="ru-RU"/>
    </w:rPr>
  </w:style>
  <w:style w:type="paragraph" w:customStyle="1" w:styleId="Style45">
    <w:name w:val="Style45"/>
    <w:basedOn w:val="a0"/>
    <w:uiPriority w:val="99"/>
    <w:rsid w:val="004A72EC"/>
    <w:pPr>
      <w:widowControl w:val="0"/>
      <w:suppressAutoHyphens w:val="0"/>
      <w:autoSpaceDE w:val="0"/>
      <w:autoSpaceDN w:val="0"/>
      <w:adjustRightInd w:val="0"/>
      <w:spacing w:line="202" w:lineRule="exact"/>
      <w:jc w:val="right"/>
    </w:pPr>
    <w:rPr>
      <w:rFonts w:ascii="Tahoma" w:hAnsi="Tahoma" w:cs="Tahoma"/>
      <w:lang w:eastAsia="ru-RU"/>
    </w:rPr>
  </w:style>
  <w:style w:type="paragraph" w:customStyle="1" w:styleId="Style73">
    <w:name w:val="Style73"/>
    <w:basedOn w:val="a0"/>
    <w:uiPriority w:val="99"/>
    <w:rsid w:val="004A72EC"/>
    <w:pPr>
      <w:widowControl w:val="0"/>
      <w:suppressAutoHyphens w:val="0"/>
      <w:autoSpaceDE w:val="0"/>
      <w:autoSpaceDN w:val="0"/>
      <w:adjustRightInd w:val="0"/>
    </w:pPr>
    <w:rPr>
      <w:rFonts w:ascii="Tahoma" w:hAnsi="Tahoma" w:cs="Tahoma"/>
      <w:lang w:eastAsia="ru-RU"/>
    </w:rPr>
  </w:style>
  <w:style w:type="paragraph" w:customStyle="1" w:styleId="Style113">
    <w:name w:val="Style113"/>
    <w:basedOn w:val="a0"/>
    <w:uiPriority w:val="99"/>
    <w:rsid w:val="004A72EC"/>
    <w:pPr>
      <w:widowControl w:val="0"/>
      <w:suppressAutoHyphens w:val="0"/>
      <w:autoSpaceDE w:val="0"/>
      <w:autoSpaceDN w:val="0"/>
      <w:adjustRightInd w:val="0"/>
    </w:pPr>
    <w:rPr>
      <w:rFonts w:ascii="Tahoma" w:hAnsi="Tahoma" w:cs="Tahoma"/>
      <w:lang w:eastAsia="ru-RU"/>
    </w:rPr>
  </w:style>
  <w:style w:type="paragraph" w:customStyle="1" w:styleId="Style116">
    <w:name w:val="Style116"/>
    <w:basedOn w:val="a0"/>
    <w:uiPriority w:val="99"/>
    <w:rsid w:val="004A72EC"/>
    <w:pPr>
      <w:widowControl w:val="0"/>
      <w:suppressAutoHyphens w:val="0"/>
      <w:autoSpaceDE w:val="0"/>
      <w:autoSpaceDN w:val="0"/>
      <w:adjustRightInd w:val="0"/>
    </w:pPr>
    <w:rPr>
      <w:rFonts w:ascii="Tahoma" w:hAnsi="Tahoma" w:cs="Tahoma"/>
      <w:lang w:eastAsia="ru-RU"/>
    </w:rPr>
  </w:style>
  <w:style w:type="paragraph" w:customStyle="1" w:styleId="Style122">
    <w:name w:val="Style122"/>
    <w:basedOn w:val="a0"/>
    <w:uiPriority w:val="99"/>
    <w:rsid w:val="004A72EC"/>
    <w:pPr>
      <w:widowControl w:val="0"/>
      <w:suppressAutoHyphens w:val="0"/>
      <w:autoSpaceDE w:val="0"/>
      <w:autoSpaceDN w:val="0"/>
      <w:adjustRightInd w:val="0"/>
    </w:pPr>
    <w:rPr>
      <w:rFonts w:ascii="Tahoma" w:hAnsi="Tahoma" w:cs="Tahoma"/>
      <w:lang w:eastAsia="ru-RU"/>
    </w:rPr>
  </w:style>
  <w:style w:type="paragraph" w:customStyle="1" w:styleId="Style135">
    <w:name w:val="Style135"/>
    <w:basedOn w:val="a0"/>
    <w:uiPriority w:val="99"/>
    <w:rsid w:val="004A72EC"/>
    <w:pPr>
      <w:widowControl w:val="0"/>
      <w:suppressAutoHyphens w:val="0"/>
      <w:autoSpaceDE w:val="0"/>
      <w:autoSpaceDN w:val="0"/>
      <w:adjustRightInd w:val="0"/>
      <w:spacing w:line="202" w:lineRule="exact"/>
      <w:jc w:val="center"/>
    </w:pPr>
    <w:rPr>
      <w:rFonts w:ascii="Tahoma" w:hAnsi="Tahoma" w:cs="Tahoma"/>
      <w:lang w:eastAsia="ru-RU"/>
    </w:rPr>
  </w:style>
  <w:style w:type="character" w:styleId="aff8">
    <w:name w:val="footnote reference"/>
    <w:semiHidden/>
    <w:unhideWhenUsed/>
    <w:rsid w:val="004A72EC"/>
    <w:rPr>
      <w:vertAlign w:val="superscript"/>
    </w:rPr>
  </w:style>
  <w:style w:type="character" w:customStyle="1" w:styleId="Bold">
    <w:name w:val="_Bold"/>
    <w:rsid w:val="004A72EC"/>
    <w:rPr>
      <w:rFonts w:ascii="BalticaC" w:hAnsi="BalticaC" w:cs="BalticaC" w:hint="default"/>
      <w:b/>
      <w:bCs/>
      <w:color w:val="000000"/>
      <w:w w:val="100"/>
    </w:rPr>
  </w:style>
  <w:style w:type="character" w:customStyle="1" w:styleId="Italic">
    <w:name w:val="_Italic"/>
    <w:rsid w:val="004A72EC"/>
    <w:rPr>
      <w:rFonts w:ascii="BalticaC" w:hAnsi="BalticaC" w:cs="BalticaC" w:hint="default"/>
      <w:b/>
      <w:bCs/>
      <w:i/>
      <w:iCs/>
      <w:color w:val="000000"/>
      <w:w w:val="100"/>
    </w:rPr>
  </w:style>
  <w:style w:type="character" w:customStyle="1" w:styleId="text1">
    <w:name w:val="text1"/>
    <w:rsid w:val="004A72EC"/>
    <w:rPr>
      <w:rFonts w:ascii="Verdana" w:hAnsi="Verdana" w:hint="default"/>
      <w:sz w:val="20"/>
      <w:szCs w:val="20"/>
    </w:rPr>
  </w:style>
  <w:style w:type="character" w:customStyle="1" w:styleId="41">
    <w:name w:val="Основной текст (4)"/>
    <w:rsid w:val="004A72EC"/>
    <w:rPr>
      <w:rFonts w:ascii="Times New Roman" w:hAnsi="Times New Roman" w:cs="Times New Roman" w:hint="default"/>
      <w:spacing w:val="0"/>
      <w:sz w:val="23"/>
      <w:szCs w:val="23"/>
    </w:rPr>
  </w:style>
  <w:style w:type="character" w:customStyle="1" w:styleId="5120pt">
    <w:name w:val="Заголовок №5 (12) + Интервал 0 pt"/>
    <w:rsid w:val="004A72EC"/>
    <w:rPr>
      <w:rFonts w:ascii="Microsoft Sans Serif" w:hAnsi="Microsoft Sans Serif" w:cs="Microsoft Sans Serif" w:hint="default"/>
      <w:spacing w:val="-10"/>
      <w:sz w:val="17"/>
      <w:szCs w:val="17"/>
      <w:shd w:val="clear" w:color="auto" w:fill="FFFFFF"/>
      <w:lang w:bidi="ar-SA"/>
    </w:rPr>
  </w:style>
  <w:style w:type="character" w:customStyle="1" w:styleId="71">
    <w:name w:val="Знак Знак7"/>
    <w:rsid w:val="004A72EC"/>
    <w:rPr>
      <w:rFonts w:ascii="Times New Roman" w:eastAsia="Times New Roman" w:hAnsi="Times New Roman" w:cs="Times New Roman" w:hint="default"/>
    </w:rPr>
  </w:style>
  <w:style w:type="character" w:customStyle="1" w:styleId="26">
    <w:name w:val="Название2"/>
    <w:basedOn w:val="a1"/>
    <w:rsid w:val="004A72EC"/>
  </w:style>
  <w:style w:type="character" w:customStyle="1" w:styleId="FontStyle46">
    <w:name w:val="Font Style46"/>
    <w:uiPriority w:val="99"/>
    <w:rsid w:val="004A72EC"/>
    <w:rPr>
      <w:rFonts w:ascii="Times New Roman" w:hAnsi="Times New Roman" w:cs="Times New Roman" w:hint="default"/>
      <w:b/>
      <w:bCs w:val="0"/>
      <w:spacing w:val="-10"/>
      <w:sz w:val="24"/>
    </w:rPr>
  </w:style>
  <w:style w:type="character" w:customStyle="1" w:styleId="FontStyle44">
    <w:name w:val="Font Style44"/>
    <w:uiPriority w:val="99"/>
    <w:rsid w:val="004A72EC"/>
    <w:rPr>
      <w:rFonts w:ascii="Times New Roman" w:hAnsi="Times New Roman" w:cs="Times New Roman" w:hint="default"/>
      <w:sz w:val="24"/>
    </w:rPr>
  </w:style>
  <w:style w:type="character" w:customStyle="1" w:styleId="FontStyle43">
    <w:name w:val="Font Style43"/>
    <w:uiPriority w:val="99"/>
    <w:rsid w:val="004A72EC"/>
    <w:rPr>
      <w:rFonts w:ascii="Times New Roman" w:hAnsi="Times New Roman" w:cs="Times New Roman" w:hint="default"/>
      <w:sz w:val="16"/>
    </w:rPr>
  </w:style>
  <w:style w:type="character" w:customStyle="1" w:styleId="FontStyle49">
    <w:name w:val="Font Style49"/>
    <w:uiPriority w:val="99"/>
    <w:rsid w:val="004A72EC"/>
    <w:rPr>
      <w:rFonts w:ascii="Times New Roman" w:hAnsi="Times New Roman" w:cs="Times New Roman" w:hint="default"/>
      <w:i/>
      <w:iCs w:val="0"/>
      <w:sz w:val="24"/>
    </w:rPr>
  </w:style>
  <w:style w:type="character" w:customStyle="1" w:styleId="FontStyle54">
    <w:name w:val="Font Style54"/>
    <w:uiPriority w:val="99"/>
    <w:rsid w:val="004A72EC"/>
    <w:rPr>
      <w:rFonts w:ascii="Times New Roman" w:hAnsi="Times New Roman" w:cs="Times New Roman" w:hint="default"/>
      <w:sz w:val="20"/>
    </w:rPr>
  </w:style>
  <w:style w:type="character" w:customStyle="1" w:styleId="FontStyle55">
    <w:name w:val="Font Style55"/>
    <w:uiPriority w:val="99"/>
    <w:rsid w:val="004A72EC"/>
    <w:rPr>
      <w:rFonts w:ascii="Times New Roman" w:hAnsi="Times New Roman" w:cs="Times New Roman" w:hint="default"/>
      <w:b/>
      <w:bCs w:val="0"/>
      <w:sz w:val="16"/>
    </w:rPr>
  </w:style>
  <w:style w:type="character" w:customStyle="1" w:styleId="FontStyle60">
    <w:name w:val="Font Style60"/>
    <w:uiPriority w:val="99"/>
    <w:rsid w:val="004A72EC"/>
    <w:rPr>
      <w:rFonts w:ascii="Times New Roman" w:hAnsi="Times New Roman" w:cs="Times New Roman" w:hint="default"/>
      <w:b/>
      <w:bCs w:val="0"/>
      <w:i/>
      <w:iCs w:val="0"/>
      <w:sz w:val="18"/>
    </w:rPr>
  </w:style>
  <w:style w:type="character" w:customStyle="1" w:styleId="FontStyle64">
    <w:name w:val="Font Style64"/>
    <w:uiPriority w:val="99"/>
    <w:rsid w:val="004A72EC"/>
    <w:rPr>
      <w:rFonts w:ascii="Times New Roman" w:hAnsi="Times New Roman" w:cs="Times New Roman" w:hint="default"/>
      <w:b/>
      <w:bCs w:val="0"/>
      <w:sz w:val="18"/>
    </w:rPr>
  </w:style>
  <w:style w:type="character" w:customStyle="1" w:styleId="FontStyle62">
    <w:name w:val="Font Style62"/>
    <w:uiPriority w:val="99"/>
    <w:rsid w:val="004A72EC"/>
    <w:rPr>
      <w:rFonts w:ascii="Times New Roman" w:hAnsi="Times New Roman" w:cs="Times New Roman" w:hint="default"/>
      <w:b/>
      <w:bCs w:val="0"/>
      <w:i/>
      <w:iCs w:val="0"/>
      <w:sz w:val="24"/>
    </w:rPr>
  </w:style>
  <w:style w:type="character" w:customStyle="1" w:styleId="FontStyle50">
    <w:name w:val="Font Style50"/>
    <w:uiPriority w:val="99"/>
    <w:rsid w:val="004A72EC"/>
    <w:rPr>
      <w:rFonts w:ascii="Times New Roman" w:hAnsi="Times New Roman" w:cs="Times New Roman" w:hint="default"/>
      <w:i/>
      <w:iCs w:val="0"/>
      <w:sz w:val="16"/>
    </w:rPr>
  </w:style>
  <w:style w:type="character" w:customStyle="1" w:styleId="FontStyle47">
    <w:name w:val="Font Style47"/>
    <w:uiPriority w:val="99"/>
    <w:rsid w:val="004A72EC"/>
    <w:rPr>
      <w:rFonts w:ascii="Times New Roman" w:hAnsi="Times New Roman" w:cs="Times New Roman" w:hint="default"/>
      <w:b/>
      <w:bCs w:val="0"/>
      <w:i/>
      <w:iCs w:val="0"/>
      <w:spacing w:val="-10"/>
      <w:sz w:val="26"/>
    </w:rPr>
  </w:style>
  <w:style w:type="character" w:customStyle="1" w:styleId="FontStyle58">
    <w:name w:val="Font Style58"/>
    <w:uiPriority w:val="99"/>
    <w:rsid w:val="004A72EC"/>
    <w:rPr>
      <w:rFonts w:ascii="Times New Roman" w:hAnsi="Times New Roman" w:cs="Times New Roman" w:hint="default"/>
      <w:sz w:val="26"/>
    </w:rPr>
  </w:style>
  <w:style w:type="character" w:customStyle="1" w:styleId="FontStyle59">
    <w:name w:val="Font Style59"/>
    <w:uiPriority w:val="99"/>
    <w:rsid w:val="004A72EC"/>
    <w:rPr>
      <w:rFonts w:ascii="Tahoma" w:hAnsi="Tahoma" w:cs="Tahoma" w:hint="default"/>
      <w:b/>
      <w:bCs w:val="0"/>
      <w:spacing w:val="-10"/>
      <w:sz w:val="18"/>
    </w:rPr>
  </w:style>
  <w:style w:type="character" w:customStyle="1" w:styleId="FontStyle217">
    <w:name w:val="Font Style217"/>
    <w:uiPriority w:val="99"/>
    <w:rsid w:val="004A72EC"/>
    <w:rPr>
      <w:rFonts w:ascii="Microsoft Sans Serif" w:hAnsi="Microsoft Sans Serif" w:cs="Microsoft Sans Serif" w:hint="default"/>
      <w:sz w:val="14"/>
      <w:szCs w:val="14"/>
    </w:rPr>
  </w:style>
  <w:style w:type="character" w:customStyle="1" w:styleId="bodyarticletext1">
    <w:name w:val="bodyarticletext1"/>
    <w:basedOn w:val="a1"/>
    <w:rsid w:val="004A72EC"/>
    <w:rPr>
      <w:rFonts w:ascii="Arial" w:hAnsi="Arial" w:cs="Arial" w:hint="default"/>
      <w:color w:val="000000"/>
      <w:sz w:val="19"/>
      <w:szCs w:val="19"/>
    </w:rPr>
  </w:style>
  <w:style w:type="character" w:customStyle="1" w:styleId="FontStyle207">
    <w:name w:val="Font Style207"/>
    <w:basedOn w:val="a1"/>
    <w:uiPriority w:val="99"/>
    <w:rsid w:val="004A72EC"/>
    <w:rPr>
      <w:rFonts w:ascii="Century Schoolbook" w:hAnsi="Century Schoolbook" w:cs="Century Schoolbook" w:hint="default"/>
      <w:sz w:val="18"/>
      <w:szCs w:val="18"/>
    </w:rPr>
  </w:style>
  <w:style w:type="character" w:customStyle="1" w:styleId="FontStyle202">
    <w:name w:val="Font Style202"/>
    <w:basedOn w:val="a1"/>
    <w:uiPriority w:val="99"/>
    <w:rsid w:val="004A72EC"/>
    <w:rPr>
      <w:rFonts w:ascii="Century Schoolbook" w:hAnsi="Century Schoolbook" w:cs="Century Schoolbook" w:hint="default"/>
      <w:b/>
      <w:bCs/>
      <w:sz w:val="20"/>
      <w:szCs w:val="20"/>
    </w:rPr>
  </w:style>
  <w:style w:type="character" w:customStyle="1" w:styleId="FontStyle264">
    <w:name w:val="Font Style264"/>
    <w:basedOn w:val="a1"/>
    <w:uiPriority w:val="99"/>
    <w:rsid w:val="004A72EC"/>
    <w:rPr>
      <w:rFonts w:ascii="Franklin Gothic Medium" w:hAnsi="Franklin Gothic Medium" w:cs="Franklin Gothic Medium" w:hint="default"/>
      <w:sz w:val="24"/>
      <w:szCs w:val="24"/>
    </w:rPr>
  </w:style>
  <w:style w:type="character" w:customStyle="1" w:styleId="FontStyle211">
    <w:name w:val="Font Style211"/>
    <w:basedOn w:val="a1"/>
    <w:rsid w:val="004A72EC"/>
    <w:rPr>
      <w:rFonts w:ascii="Microsoft Sans Serif" w:hAnsi="Microsoft Sans Serif" w:cs="Microsoft Sans Serif" w:hint="default"/>
      <w:b/>
      <w:bCs/>
      <w:sz w:val="22"/>
      <w:szCs w:val="22"/>
    </w:rPr>
  </w:style>
  <w:style w:type="character" w:customStyle="1" w:styleId="FontStyle227">
    <w:name w:val="Font Style227"/>
    <w:basedOn w:val="a1"/>
    <w:uiPriority w:val="99"/>
    <w:rsid w:val="004A72EC"/>
    <w:rPr>
      <w:rFonts w:ascii="Microsoft Sans Serif" w:hAnsi="Microsoft Sans Serif" w:cs="Microsoft Sans Serif" w:hint="default"/>
      <w:b/>
      <w:bCs/>
      <w:sz w:val="20"/>
      <w:szCs w:val="20"/>
    </w:rPr>
  </w:style>
  <w:style w:type="character" w:customStyle="1" w:styleId="FontStyle210">
    <w:name w:val="Font Style210"/>
    <w:basedOn w:val="a1"/>
    <w:uiPriority w:val="99"/>
    <w:rsid w:val="004A72EC"/>
    <w:rPr>
      <w:rFonts w:ascii="Microsoft Sans Serif" w:hAnsi="Microsoft Sans Serif" w:cs="Microsoft Sans Serif" w:hint="default"/>
      <w:b/>
      <w:bCs/>
      <w:spacing w:val="-10"/>
      <w:sz w:val="46"/>
      <w:szCs w:val="46"/>
    </w:rPr>
  </w:style>
  <w:style w:type="character" w:customStyle="1" w:styleId="FontStyle209">
    <w:name w:val="Font Style209"/>
    <w:basedOn w:val="a1"/>
    <w:uiPriority w:val="99"/>
    <w:rsid w:val="004A72EC"/>
    <w:rPr>
      <w:rFonts w:ascii="Microsoft Sans Serif" w:hAnsi="Microsoft Sans Serif" w:cs="Microsoft Sans Serif" w:hint="default"/>
      <w:b/>
      <w:bCs/>
      <w:sz w:val="26"/>
      <w:szCs w:val="26"/>
    </w:rPr>
  </w:style>
  <w:style w:type="character" w:customStyle="1" w:styleId="FontStyle226">
    <w:name w:val="Font Style226"/>
    <w:basedOn w:val="a1"/>
    <w:uiPriority w:val="99"/>
    <w:rsid w:val="004A72EC"/>
    <w:rPr>
      <w:rFonts w:ascii="Century Schoolbook" w:hAnsi="Century Schoolbook" w:cs="Century Schoolbook" w:hint="default"/>
      <w:sz w:val="18"/>
      <w:szCs w:val="18"/>
    </w:rPr>
  </w:style>
  <w:style w:type="character" w:customStyle="1" w:styleId="FontStyle244">
    <w:name w:val="Font Style244"/>
    <w:basedOn w:val="a1"/>
    <w:uiPriority w:val="99"/>
    <w:rsid w:val="004A72EC"/>
    <w:rPr>
      <w:rFonts w:ascii="Tahoma" w:hAnsi="Tahoma" w:cs="Tahoma" w:hint="default"/>
      <w:i/>
      <w:iCs/>
      <w:spacing w:val="10"/>
      <w:sz w:val="18"/>
      <w:szCs w:val="18"/>
    </w:rPr>
  </w:style>
  <w:style w:type="character" w:customStyle="1" w:styleId="FontStyle249">
    <w:name w:val="Font Style249"/>
    <w:basedOn w:val="a1"/>
    <w:uiPriority w:val="99"/>
    <w:rsid w:val="004A72EC"/>
    <w:rPr>
      <w:rFonts w:ascii="MS Reference Sans Serif" w:hAnsi="MS Reference Sans Serif" w:cs="MS Reference Sans Serif" w:hint="default"/>
      <w:i/>
      <w:iCs/>
      <w:sz w:val="18"/>
      <w:szCs w:val="18"/>
    </w:rPr>
  </w:style>
  <w:style w:type="character" w:customStyle="1" w:styleId="FontStyle271">
    <w:name w:val="Font Style271"/>
    <w:basedOn w:val="a1"/>
    <w:uiPriority w:val="99"/>
    <w:rsid w:val="004A72EC"/>
    <w:rPr>
      <w:rFonts w:ascii="Franklin Gothic Medium" w:hAnsi="Franklin Gothic Medium" w:cs="Franklin Gothic Medium" w:hint="default"/>
      <w:b/>
      <w:bCs/>
      <w:i/>
      <w:iCs/>
      <w:sz w:val="20"/>
      <w:szCs w:val="20"/>
    </w:rPr>
  </w:style>
  <w:style w:type="character" w:customStyle="1" w:styleId="FontStyle281">
    <w:name w:val="Font Style281"/>
    <w:basedOn w:val="a1"/>
    <w:uiPriority w:val="99"/>
    <w:rsid w:val="004A72EC"/>
    <w:rPr>
      <w:rFonts w:ascii="Century Schoolbook" w:hAnsi="Century Schoolbook" w:cs="Century Schoolbook" w:hint="default"/>
      <w:sz w:val="20"/>
      <w:szCs w:val="20"/>
    </w:rPr>
  </w:style>
  <w:style w:type="character" w:customStyle="1" w:styleId="FontStyle292">
    <w:name w:val="Font Style292"/>
    <w:basedOn w:val="a1"/>
    <w:uiPriority w:val="99"/>
    <w:rsid w:val="004A72EC"/>
    <w:rPr>
      <w:rFonts w:ascii="Century Schoolbook" w:hAnsi="Century Schoolbook" w:cs="Century Schoolbook" w:hint="default"/>
      <w:b/>
      <w:bCs/>
      <w:sz w:val="18"/>
      <w:szCs w:val="18"/>
    </w:rPr>
  </w:style>
  <w:style w:type="character" w:customStyle="1" w:styleId="FontStyle299">
    <w:name w:val="Font Style299"/>
    <w:basedOn w:val="a1"/>
    <w:uiPriority w:val="99"/>
    <w:rsid w:val="004A72EC"/>
    <w:rPr>
      <w:rFonts w:ascii="Impact" w:hAnsi="Impact" w:cs="Impact" w:hint="default"/>
      <w:i/>
      <w:iCs/>
      <w:sz w:val="28"/>
      <w:szCs w:val="28"/>
    </w:rPr>
  </w:style>
  <w:style w:type="character" w:customStyle="1" w:styleId="WW8Num1z0">
    <w:name w:val="WW8Num1z0"/>
    <w:rsid w:val="004A72EC"/>
    <w:rPr>
      <w:rFonts w:ascii="Symbol" w:hAnsi="Symbol" w:hint="default"/>
    </w:rPr>
  </w:style>
  <w:style w:type="character" w:customStyle="1" w:styleId="WW8Num3z0">
    <w:name w:val="WW8Num3z0"/>
    <w:rsid w:val="004A72EC"/>
    <w:rPr>
      <w:rFonts w:ascii="Symbol" w:hAnsi="Symbol" w:hint="default"/>
    </w:rPr>
  </w:style>
  <w:style w:type="character" w:customStyle="1" w:styleId="WW8Num3z1">
    <w:name w:val="WW8Num3z1"/>
    <w:rsid w:val="004A72EC"/>
    <w:rPr>
      <w:rFonts w:ascii="Courier New" w:hAnsi="Courier New" w:cs="Courier New" w:hint="default"/>
    </w:rPr>
  </w:style>
  <w:style w:type="character" w:customStyle="1" w:styleId="WW8Num3z2">
    <w:name w:val="WW8Num3z2"/>
    <w:rsid w:val="004A72EC"/>
    <w:rPr>
      <w:rFonts w:ascii="Wingdings" w:hAnsi="Wingdings" w:hint="default"/>
    </w:rPr>
  </w:style>
  <w:style w:type="character" w:customStyle="1" w:styleId="WW8Num4z0">
    <w:name w:val="WW8Num4z0"/>
    <w:rsid w:val="004A72EC"/>
    <w:rPr>
      <w:rFonts w:ascii="Symbol" w:hAnsi="Symbol" w:hint="default"/>
    </w:rPr>
  </w:style>
  <w:style w:type="character" w:customStyle="1" w:styleId="WW8Num4z1">
    <w:name w:val="WW8Num4z1"/>
    <w:rsid w:val="004A72EC"/>
    <w:rPr>
      <w:rFonts w:ascii="Courier New" w:hAnsi="Courier New" w:cs="Courier New" w:hint="default"/>
    </w:rPr>
  </w:style>
  <w:style w:type="character" w:customStyle="1" w:styleId="WW8Num4z2">
    <w:name w:val="WW8Num4z2"/>
    <w:rsid w:val="004A72EC"/>
    <w:rPr>
      <w:rFonts w:ascii="Wingdings" w:hAnsi="Wingdings" w:hint="default"/>
    </w:rPr>
  </w:style>
  <w:style w:type="character" w:customStyle="1" w:styleId="WW8Num5z0">
    <w:name w:val="WW8Num5z0"/>
    <w:rsid w:val="004A72EC"/>
    <w:rPr>
      <w:rFonts w:ascii="Symbol" w:hAnsi="Symbol" w:hint="default"/>
    </w:rPr>
  </w:style>
  <w:style w:type="character" w:customStyle="1" w:styleId="WW8Num5z1">
    <w:name w:val="WW8Num5z1"/>
    <w:rsid w:val="004A72EC"/>
    <w:rPr>
      <w:rFonts w:ascii="Courier New" w:hAnsi="Courier New" w:cs="Courier New" w:hint="default"/>
    </w:rPr>
  </w:style>
  <w:style w:type="character" w:customStyle="1" w:styleId="WW8Num5z2">
    <w:name w:val="WW8Num5z2"/>
    <w:rsid w:val="004A72EC"/>
    <w:rPr>
      <w:rFonts w:ascii="Wingdings" w:hAnsi="Wingdings" w:hint="default"/>
    </w:rPr>
  </w:style>
  <w:style w:type="character" w:customStyle="1" w:styleId="WW8Num6z0">
    <w:name w:val="WW8Num6z0"/>
    <w:rsid w:val="004A72EC"/>
    <w:rPr>
      <w:rFonts w:ascii="Symbol" w:hAnsi="Symbol" w:hint="default"/>
    </w:rPr>
  </w:style>
  <w:style w:type="character" w:customStyle="1" w:styleId="WW8Num6z1">
    <w:name w:val="WW8Num6z1"/>
    <w:rsid w:val="004A72EC"/>
    <w:rPr>
      <w:rFonts w:ascii="Courier New" w:hAnsi="Courier New" w:cs="Courier New" w:hint="default"/>
    </w:rPr>
  </w:style>
  <w:style w:type="character" w:customStyle="1" w:styleId="WW8Num6z2">
    <w:name w:val="WW8Num6z2"/>
    <w:rsid w:val="004A72EC"/>
    <w:rPr>
      <w:rFonts w:ascii="Wingdings" w:hAnsi="Wingdings" w:hint="default"/>
    </w:rPr>
  </w:style>
  <w:style w:type="character" w:customStyle="1" w:styleId="WW8Num7z0">
    <w:name w:val="WW8Num7z0"/>
    <w:rsid w:val="004A72EC"/>
    <w:rPr>
      <w:rFonts w:ascii="Symbol" w:hAnsi="Symbol" w:hint="default"/>
    </w:rPr>
  </w:style>
  <w:style w:type="character" w:customStyle="1" w:styleId="WW8Num9z0">
    <w:name w:val="WW8Num9z0"/>
    <w:rsid w:val="004A72EC"/>
    <w:rPr>
      <w:rFonts w:ascii="Symbol" w:hAnsi="Symbol" w:hint="default"/>
    </w:rPr>
  </w:style>
  <w:style w:type="character" w:customStyle="1" w:styleId="WW8Num9z1">
    <w:name w:val="WW8Num9z1"/>
    <w:rsid w:val="004A72EC"/>
    <w:rPr>
      <w:rFonts w:ascii="Courier New" w:hAnsi="Courier New" w:cs="Courier New" w:hint="default"/>
    </w:rPr>
  </w:style>
  <w:style w:type="character" w:customStyle="1" w:styleId="WW8Num9z2">
    <w:name w:val="WW8Num9z2"/>
    <w:rsid w:val="004A72EC"/>
    <w:rPr>
      <w:rFonts w:ascii="Wingdings" w:hAnsi="Wingdings" w:hint="default"/>
    </w:rPr>
  </w:style>
  <w:style w:type="character" w:customStyle="1" w:styleId="WW8Num11z0">
    <w:name w:val="WW8Num11z0"/>
    <w:rsid w:val="004A72EC"/>
    <w:rPr>
      <w:rFonts w:ascii="Symbol" w:hAnsi="Symbol" w:hint="default"/>
    </w:rPr>
  </w:style>
  <w:style w:type="character" w:customStyle="1" w:styleId="WW8Num11z1">
    <w:name w:val="WW8Num11z1"/>
    <w:rsid w:val="004A72EC"/>
    <w:rPr>
      <w:rFonts w:ascii="Courier New" w:hAnsi="Courier New" w:cs="Courier New" w:hint="default"/>
    </w:rPr>
  </w:style>
  <w:style w:type="character" w:customStyle="1" w:styleId="WW8Num11z2">
    <w:name w:val="WW8Num11z2"/>
    <w:rsid w:val="004A72EC"/>
    <w:rPr>
      <w:rFonts w:ascii="Wingdings" w:hAnsi="Wingdings" w:hint="default"/>
    </w:rPr>
  </w:style>
  <w:style w:type="character" w:customStyle="1" w:styleId="WW8Num12z0">
    <w:name w:val="WW8Num12z0"/>
    <w:rsid w:val="004A72EC"/>
    <w:rPr>
      <w:rFonts w:ascii="Comic Sans MS" w:hAnsi="Comic Sans MS" w:hint="default"/>
    </w:rPr>
  </w:style>
  <w:style w:type="character" w:customStyle="1" w:styleId="WW8Num12z1">
    <w:name w:val="WW8Num12z1"/>
    <w:rsid w:val="004A72EC"/>
    <w:rPr>
      <w:rFonts w:ascii="Symbol" w:hAnsi="Symbol" w:hint="default"/>
    </w:rPr>
  </w:style>
  <w:style w:type="character" w:customStyle="1" w:styleId="WW8Num13z0">
    <w:name w:val="WW8Num13z0"/>
    <w:rsid w:val="004A72EC"/>
    <w:rPr>
      <w:rFonts w:ascii="Times New Roman" w:hAnsi="Times New Roman" w:cs="Times New Roman" w:hint="default"/>
    </w:rPr>
  </w:style>
  <w:style w:type="character" w:customStyle="1" w:styleId="WW8Num14z0">
    <w:name w:val="WW8Num14z0"/>
    <w:rsid w:val="004A72EC"/>
    <w:rPr>
      <w:rFonts w:ascii="Symbol" w:hAnsi="Symbol" w:hint="default"/>
    </w:rPr>
  </w:style>
  <w:style w:type="character" w:customStyle="1" w:styleId="WW8Num14z1">
    <w:name w:val="WW8Num14z1"/>
    <w:rsid w:val="004A72EC"/>
    <w:rPr>
      <w:rFonts w:ascii="Courier New" w:hAnsi="Courier New" w:cs="Courier New" w:hint="default"/>
    </w:rPr>
  </w:style>
  <w:style w:type="character" w:customStyle="1" w:styleId="WW8Num14z2">
    <w:name w:val="WW8Num14z2"/>
    <w:rsid w:val="004A72EC"/>
    <w:rPr>
      <w:rFonts w:ascii="Wingdings" w:hAnsi="Wingdings" w:hint="default"/>
    </w:rPr>
  </w:style>
  <w:style w:type="character" w:customStyle="1" w:styleId="WW8Num15z0">
    <w:name w:val="WW8Num15z0"/>
    <w:rsid w:val="004A72EC"/>
    <w:rPr>
      <w:rFonts w:ascii="Symbol" w:hAnsi="Symbol" w:hint="default"/>
    </w:rPr>
  </w:style>
  <w:style w:type="character" w:customStyle="1" w:styleId="WW8Num15z1">
    <w:name w:val="WW8Num15z1"/>
    <w:rsid w:val="004A72EC"/>
    <w:rPr>
      <w:rFonts w:ascii="Courier New" w:hAnsi="Courier New" w:cs="Courier New" w:hint="default"/>
    </w:rPr>
  </w:style>
  <w:style w:type="character" w:customStyle="1" w:styleId="WW8Num15z2">
    <w:name w:val="WW8Num15z2"/>
    <w:rsid w:val="004A72EC"/>
    <w:rPr>
      <w:rFonts w:ascii="Wingdings" w:hAnsi="Wingdings" w:hint="default"/>
    </w:rPr>
  </w:style>
  <w:style w:type="character" w:customStyle="1" w:styleId="WW8Num16z0">
    <w:name w:val="WW8Num16z0"/>
    <w:rsid w:val="004A72EC"/>
    <w:rPr>
      <w:rFonts w:ascii="Comic Sans MS" w:hAnsi="Comic Sans MS" w:hint="default"/>
    </w:rPr>
  </w:style>
  <w:style w:type="character" w:customStyle="1" w:styleId="WW8Num17z0">
    <w:name w:val="WW8Num17z0"/>
    <w:rsid w:val="004A72EC"/>
    <w:rPr>
      <w:rFonts w:ascii="Symbol" w:hAnsi="Symbol" w:hint="default"/>
    </w:rPr>
  </w:style>
  <w:style w:type="character" w:customStyle="1" w:styleId="WW8Num17z1">
    <w:name w:val="WW8Num17z1"/>
    <w:rsid w:val="004A72EC"/>
    <w:rPr>
      <w:rFonts w:ascii="Courier New" w:hAnsi="Courier New" w:cs="Courier New" w:hint="default"/>
    </w:rPr>
  </w:style>
  <w:style w:type="character" w:customStyle="1" w:styleId="WW8Num17z2">
    <w:name w:val="WW8Num17z2"/>
    <w:rsid w:val="004A72EC"/>
    <w:rPr>
      <w:rFonts w:ascii="Wingdings" w:hAnsi="Wingdings" w:hint="default"/>
    </w:rPr>
  </w:style>
  <w:style w:type="character" w:customStyle="1" w:styleId="WW8Num18z0">
    <w:name w:val="WW8Num18z0"/>
    <w:rsid w:val="004A72EC"/>
    <w:rPr>
      <w:rFonts w:ascii="Wingdings" w:hAnsi="Wingdings" w:hint="default"/>
    </w:rPr>
  </w:style>
  <w:style w:type="character" w:customStyle="1" w:styleId="WW8Num19z0">
    <w:name w:val="WW8Num19z0"/>
    <w:rsid w:val="004A72EC"/>
    <w:rPr>
      <w:rFonts w:ascii="Comic Sans MS" w:hAnsi="Comic Sans MS" w:hint="default"/>
    </w:rPr>
  </w:style>
  <w:style w:type="character" w:customStyle="1" w:styleId="WW8Num21z0">
    <w:name w:val="WW8Num21z0"/>
    <w:rsid w:val="004A72EC"/>
    <w:rPr>
      <w:rFonts w:ascii="Symbol" w:hAnsi="Symbol" w:hint="default"/>
    </w:rPr>
  </w:style>
  <w:style w:type="character" w:customStyle="1" w:styleId="WW8Num21z1">
    <w:name w:val="WW8Num21z1"/>
    <w:rsid w:val="004A72EC"/>
    <w:rPr>
      <w:rFonts w:ascii="Courier New" w:hAnsi="Courier New" w:cs="Courier New" w:hint="default"/>
    </w:rPr>
  </w:style>
  <w:style w:type="character" w:customStyle="1" w:styleId="WW8Num21z2">
    <w:name w:val="WW8Num21z2"/>
    <w:rsid w:val="004A72EC"/>
    <w:rPr>
      <w:rFonts w:ascii="Wingdings" w:hAnsi="Wingdings" w:hint="default"/>
    </w:rPr>
  </w:style>
  <w:style w:type="character" w:customStyle="1" w:styleId="WW8Num22z0">
    <w:name w:val="WW8Num22z0"/>
    <w:rsid w:val="004A72EC"/>
    <w:rPr>
      <w:rFonts w:ascii="Symbol" w:hAnsi="Symbol" w:hint="default"/>
      <w:sz w:val="20"/>
    </w:rPr>
  </w:style>
  <w:style w:type="character" w:customStyle="1" w:styleId="WW8Num22z1">
    <w:name w:val="WW8Num22z1"/>
    <w:rsid w:val="004A72EC"/>
    <w:rPr>
      <w:rFonts w:ascii="Courier New" w:hAnsi="Courier New" w:cs="Courier New" w:hint="default"/>
      <w:sz w:val="20"/>
    </w:rPr>
  </w:style>
  <w:style w:type="character" w:customStyle="1" w:styleId="WW8Num22z2">
    <w:name w:val="WW8Num22z2"/>
    <w:rsid w:val="004A72EC"/>
    <w:rPr>
      <w:rFonts w:ascii="Wingdings" w:hAnsi="Wingdings" w:hint="default"/>
      <w:sz w:val="20"/>
    </w:rPr>
  </w:style>
  <w:style w:type="character" w:customStyle="1" w:styleId="WW8Num23z0">
    <w:name w:val="WW8Num23z0"/>
    <w:rsid w:val="004A72EC"/>
    <w:rPr>
      <w:rFonts w:ascii="Symbol" w:hAnsi="Symbol" w:hint="default"/>
    </w:rPr>
  </w:style>
  <w:style w:type="character" w:customStyle="1" w:styleId="WW8Num23z1">
    <w:name w:val="WW8Num23z1"/>
    <w:rsid w:val="004A72EC"/>
    <w:rPr>
      <w:rFonts w:ascii="Courier New" w:hAnsi="Courier New" w:cs="Courier New" w:hint="default"/>
    </w:rPr>
  </w:style>
  <w:style w:type="character" w:customStyle="1" w:styleId="WW8Num23z2">
    <w:name w:val="WW8Num23z2"/>
    <w:rsid w:val="004A72EC"/>
    <w:rPr>
      <w:rFonts w:ascii="Wingdings" w:hAnsi="Wingdings" w:hint="default"/>
    </w:rPr>
  </w:style>
  <w:style w:type="character" w:customStyle="1" w:styleId="WW8Num24z0">
    <w:name w:val="WW8Num24z0"/>
    <w:rsid w:val="004A72EC"/>
    <w:rPr>
      <w:rFonts w:ascii="Symbol" w:hAnsi="Symbol" w:hint="default"/>
    </w:rPr>
  </w:style>
  <w:style w:type="character" w:customStyle="1" w:styleId="WW8Num24z1">
    <w:name w:val="WW8Num24z1"/>
    <w:rsid w:val="004A72EC"/>
    <w:rPr>
      <w:rFonts w:ascii="Courier New" w:hAnsi="Courier New" w:cs="Courier New" w:hint="default"/>
    </w:rPr>
  </w:style>
  <w:style w:type="character" w:customStyle="1" w:styleId="WW8Num24z2">
    <w:name w:val="WW8Num24z2"/>
    <w:rsid w:val="004A72EC"/>
    <w:rPr>
      <w:rFonts w:ascii="Wingdings" w:hAnsi="Wingdings" w:hint="default"/>
    </w:rPr>
  </w:style>
  <w:style w:type="character" w:customStyle="1" w:styleId="WW8Num25z0">
    <w:name w:val="WW8Num25z0"/>
    <w:rsid w:val="004A72EC"/>
    <w:rPr>
      <w:rFonts w:ascii="Symbol" w:hAnsi="Symbol" w:hint="default"/>
    </w:rPr>
  </w:style>
  <w:style w:type="character" w:customStyle="1" w:styleId="WW8Num25z1">
    <w:name w:val="WW8Num25z1"/>
    <w:rsid w:val="004A72EC"/>
    <w:rPr>
      <w:rFonts w:ascii="Courier New" w:hAnsi="Courier New" w:cs="Courier New" w:hint="default"/>
    </w:rPr>
  </w:style>
  <w:style w:type="character" w:customStyle="1" w:styleId="WW8Num25z2">
    <w:name w:val="WW8Num25z2"/>
    <w:rsid w:val="004A72EC"/>
    <w:rPr>
      <w:rFonts w:ascii="Wingdings" w:hAnsi="Wingdings" w:hint="default"/>
    </w:rPr>
  </w:style>
  <w:style w:type="character" w:customStyle="1" w:styleId="WW8Num26z0">
    <w:name w:val="WW8Num26z0"/>
    <w:rsid w:val="004A72EC"/>
    <w:rPr>
      <w:rFonts w:ascii="Symbol" w:hAnsi="Symbol" w:hint="default"/>
    </w:rPr>
  </w:style>
  <w:style w:type="character" w:customStyle="1" w:styleId="WW8Num26z1">
    <w:name w:val="WW8Num26z1"/>
    <w:rsid w:val="004A72EC"/>
    <w:rPr>
      <w:rFonts w:ascii="Courier New" w:hAnsi="Courier New" w:cs="Courier New" w:hint="default"/>
    </w:rPr>
  </w:style>
  <w:style w:type="character" w:customStyle="1" w:styleId="WW8Num26z2">
    <w:name w:val="WW8Num26z2"/>
    <w:rsid w:val="004A72EC"/>
    <w:rPr>
      <w:rFonts w:ascii="Wingdings" w:hAnsi="Wingdings" w:hint="default"/>
    </w:rPr>
  </w:style>
  <w:style w:type="character" w:customStyle="1" w:styleId="WW8Num27z1">
    <w:name w:val="WW8Num27z1"/>
    <w:rsid w:val="004A72EC"/>
    <w:rPr>
      <w:rFonts w:ascii="Symbol" w:hAnsi="Symbol" w:hint="default"/>
    </w:rPr>
  </w:style>
  <w:style w:type="character" w:customStyle="1" w:styleId="WW8Num29z1">
    <w:name w:val="WW8Num29z1"/>
    <w:rsid w:val="004A72EC"/>
    <w:rPr>
      <w:rFonts w:ascii="Symbol" w:hAnsi="Symbol" w:hint="default"/>
    </w:rPr>
  </w:style>
  <w:style w:type="character" w:customStyle="1" w:styleId="WW8Num31z0">
    <w:name w:val="WW8Num31z0"/>
    <w:rsid w:val="004A72EC"/>
    <w:rPr>
      <w:rFonts w:ascii="Wingdings 2" w:hAnsi="Wingdings 2" w:hint="default"/>
    </w:rPr>
  </w:style>
  <w:style w:type="character" w:customStyle="1" w:styleId="WW8Num31z1">
    <w:name w:val="WW8Num31z1"/>
    <w:rsid w:val="004A72EC"/>
    <w:rPr>
      <w:rFonts w:ascii="Courier New" w:hAnsi="Courier New" w:cs="Courier New" w:hint="default"/>
    </w:rPr>
  </w:style>
  <w:style w:type="character" w:customStyle="1" w:styleId="WW8Num31z2">
    <w:name w:val="WW8Num31z2"/>
    <w:rsid w:val="004A72EC"/>
    <w:rPr>
      <w:rFonts w:ascii="Wingdings" w:hAnsi="Wingdings" w:hint="default"/>
    </w:rPr>
  </w:style>
  <w:style w:type="character" w:customStyle="1" w:styleId="WW8Num31z3">
    <w:name w:val="WW8Num31z3"/>
    <w:rsid w:val="004A72EC"/>
    <w:rPr>
      <w:rFonts w:ascii="Symbol" w:hAnsi="Symbol" w:hint="default"/>
    </w:rPr>
  </w:style>
  <w:style w:type="character" w:customStyle="1" w:styleId="WW8Num32z0">
    <w:name w:val="WW8Num32z0"/>
    <w:rsid w:val="004A72EC"/>
    <w:rPr>
      <w:rFonts w:ascii="Symbol" w:hAnsi="Symbol" w:hint="default"/>
      <w:sz w:val="20"/>
    </w:rPr>
  </w:style>
  <w:style w:type="character" w:customStyle="1" w:styleId="WW8Num32z1">
    <w:name w:val="WW8Num32z1"/>
    <w:rsid w:val="004A72EC"/>
    <w:rPr>
      <w:rFonts w:ascii="Courier New" w:hAnsi="Courier New" w:cs="Courier New" w:hint="default"/>
      <w:sz w:val="20"/>
    </w:rPr>
  </w:style>
  <w:style w:type="character" w:customStyle="1" w:styleId="WW8Num32z2">
    <w:name w:val="WW8Num32z2"/>
    <w:rsid w:val="004A72EC"/>
    <w:rPr>
      <w:rFonts w:ascii="Wingdings" w:hAnsi="Wingdings" w:hint="default"/>
      <w:sz w:val="20"/>
    </w:rPr>
  </w:style>
  <w:style w:type="character" w:customStyle="1" w:styleId="WW8Num33z0">
    <w:name w:val="WW8Num33z0"/>
    <w:rsid w:val="004A72EC"/>
    <w:rPr>
      <w:rFonts w:ascii="Symbol" w:hAnsi="Symbol" w:hint="default"/>
    </w:rPr>
  </w:style>
  <w:style w:type="character" w:customStyle="1" w:styleId="WW8Num33z1">
    <w:name w:val="WW8Num33z1"/>
    <w:rsid w:val="004A72EC"/>
    <w:rPr>
      <w:rFonts w:ascii="Courier New" w:hAnsi="Courier New" w:cs="Courier New" w:hint="default"/>
    </w:rPr>
  </w:style>
  <w:style w:type="character" w:customStyle="1" w:styleId="WW8Num33z2">
    <w:name w:val="WW8Num33z2"/>
    <w:rsid w:val="004A72EC"/>
    <w:rPr>
      <w:rFonts w:ascii="Wingdings" w:hAnsi="Wingdings" w:hint="default"/>
    </w:rPr>
  </w:style>
  <w:style w:type="character" w:customStyle="1" w:styleId="WW8Num35z0">
    <w:name w:val="WW8Num35z0"/>
    <w:rsid w:val="004A72EC"/>
    <w:rPr>
      <w:rFonts w:ascii="Symbol" w:hAnsi="Symbol" w:hint="default"/>
    </w:rPr>
  </w:style>
  <w:style w:type="character" w:customStyle="1" w:styleId="WW8Num35z1">
    <w:name w:val="WW8Num35z1"/>
    <w:rsid w:val="004A72EC"/>
    <w:rPr>
      <w:rFonts w:ascii="Courier New" w:hAnsi="Courier New" w:cs="Courier New" w:hint="default"/>
    </w:rPr>
  </w:style>
  <w:style w:type="character" w:customStyle="1" w:styleId="WW8Num35z2">
    <w:name w:val="WW8Num35z2"/>
    <w:rsid w:val="004A72EC"/>
    <w:rPr>
      <w:rFonts w:ascii="Wingdings" w:hAnsi="Wingdings" w:hint="default"/>
    </w:rPr>
  </w:style>
  <w:style w:type="character" w:customStyle="1" w:styleId="WW8Num36z0">
    <w:name w:val="WW8Num36z0"/>
    <w:rsid w:val="004A72EC"/>
    <w:rPr>
      <w:rFonts w:ascii="Symbol" w:hAnsi="Symbol" w:hint="default"/>
    </w:rPr>
  </w:style>
  <w:style w:type="character" w:customStyle="1" w:styleId="WW8Num36z1">
    <w:name w:val="WW8Num36z1"/>
    <w:rsid w:val="004A72EC"/>
    <w:rPr>
      <w:rFonts w:ascii="Courier New" w:hAnsi="Courier New" w:cs="Courier New" w:hint="default"/>
    </w:rPr>
  </w:style>
  <w:style w:type="character" w:customStyle="1" w:styleId="WW8Num36z2">
    <w:name w:val="WW8Num36z2"/>
    <w:rsid w:val="004A72EC"/>
    <w:rPr>
      <w:rFonts w:ascii="Wingdings" w:hAnsi="Wingdings" w:hint="default"/>
    </w:rPr>
  </w:style>
  <w:style w:type="character" w:customStyle="1" w:styleId="WW8Num37z0">
    <w:name w:val="WW8Num37z0"/>
    <w:rsid w:val="004A72EC"/>
    <w:rPr>
      <w:rFonts w:ascii="Symbol" w:hAnsi="Symbol" w:hint="default"/>
    </w:rPr>
  </w:style>
  <w:style w:type="character" w:customStyle="1" w:styleId="WW8Num37z1">
    <w:name w:val="WW8Num37z1"/>
    <w:rsid w:val="004A72EC"/>
    <w:rPr>
      <w:rFonts w:ascii="Courier New" w:hAnsi="Courier New" w:cs="Courier New" w:hint="default"/>
    </w:rPr>
  </w:style>
  <w:style w:type="character" w:customStyle="1" w:styleId="WW8Num37z2">
    <w:name w:val="WW8Num37z2"/>
    <w:rsid w:val="004A72EC"/>
    <w:rPr>
      <w:rFonts w:ascii="Wingdings" w:hAnsi="Wingdings" w:hint="default"/>
    </w:rPr>
  </w:style>
  <w:style w:type="character" w:customStyle="1" w:styleId="WW8Num39z0">
    <w:name w:val="WW8Num39z0"/>
    <w:rsid w:val="004A72EC"/>
    <w:rPr>
      <w:rFonts w:ascii="Wingdings 2" w:hAnsi="Wingdings 2" w:hint="default"/>
    </w:rPr>
  </w:style>
  <w:style w:type="character" w:customStyle="1" w:styleId="WW8Num39z1">
    <w:name w:val="WW8Num39z1"/>
    <w:rsid w:val="004A72EC"/>
    <w:rPr>
      <w:rFonts w:ascii="Courier New" w:hAnsi="Courier New" w:cs="Courier New" w:hint="default"/>
    </w:rPr>
  </w:style>
  <w:style w:type="character" w:customStyle="1" w:styleId="WW8Num39z2">
    <w:name w:val="WW8Num39z2"/>
    <w:rsid w:val="004A72EC"/>
    <w:rPr>
      <w:rFonts w:ascii="Wingdings" w:hAnsi="Wingdings" w:hint="default"/>
    </w:rPr>
  </w:style>
  <w:style w:type="character" w:customStyle="1" w:styleId="WW8Num39z3">
    <w:name w:val="WW8Num39z3"/>
    <w:rsid w:val="004A72EC"/>
    <w:rPr>
      <w:rFonts w:ascii="Symbol" w:hAnsi="Symbol" w:hint="default"/>
    </w:rPr>
  </w:style>
  <w:style w:type="character" w:customStyle="1" w:styleId="WW8Num40z1">
    <w:name w:val="WW8Num40z1"/>
    <w:rsid w:val="004A72EC"/>
    <w:rPr>
      <w:rFonts w:ascii="Symbol" w:hAnsi="Symbol" w:hint="default"/>
    </w:rPr>
  </w:style>
  <w:style w:type="character" w:customStyle="1" w:styleId="WW8Num41z0">
    <w:name w:val="WW8Num41z0"/>
    <w:rsid w:val="004A72EC"/>
    <w:rPr>
      <w:b w:val="0"/>
      <w:bCs w:val="0"/>
    </w:rPr>
  </w:style>
  <w:style w:type="character" w:customStyle="1" w:styleId="WW8Num42z0">
    <w:name w:val="WW8Num42z0"/>
    <w:rsid w:val="004A72EC"/>
    <w:rPr>
      <w:rFonts w:ascii="Symbol" w:hAnsi="Symbol" w:hint="default"/>
    </w:rPr>
  </w:style>
  <w:style w:type="character" w:customStyle="1" w:styleId="WW8Num42z1">
    <w:name w:val="WW8Num42z1"/>
    <w:rsid w:val="004A72EC"/>
    <w:rPr>
      <w:rFonts w:ascii="Courier New" w:hAnsi="Courier New" w:cs="Courier New" w:hint="default"/>
    </w:rPr>
  </w:style>
  <w:style w:type="character" w:customStyle="1" w:styleId="WW8Num42z2">
    <w:name w:val="WW8Num42z2"/>
    <w:rsid w:val="004A72EC"/>
    <w:rPr>
      <w:rFonts w:ascii="Wingdings" w:hAnsi="Wingdings" w:hint="default"/>
    </w:rPr>
  </w:style>
  <w:style w:type="character" w:customStyle="1" w:styleId="WW8Num43z0">
    <w:name w:val="WW8Num43z0"/>
    <w:rsid w:val="004A72EC"/>
    <w:rPr>
      <w:rFonts w:ascii="Symbol" w:hAnsi="Symbol" w:hint="default"/>
    </w:rPr>
  </w:style>
  <w:style w:type="character" w:customStyle="1" w:styleId="WW8Num43z1">
    <w:name w:val="WW8Num43z1"/>
    <w:rsid w:val="004A72EC"/>
    <w:rPr>
      <w:rFonts w:ascii="Courier New" w:hAnsi="Courier New" w:cs="Courier New" w:hint="default"/>
    </w:rPr>
  </w:style>
  <w:style w:type="character" w:customStyle="1" w:styleId="WW8Num43z2">
    <w:name w:val="WW8Num43z2"/>
    <w:rsid w:val="004A72EC"/>
    <w:rPr>
      <w:rFonts w:ascii="Wingdings" w:hAnsi="Wingdings" w:hint="default"/>
    </w:rPr>
  </w:style>
  <w:style w:type="character" w:customStyle="1" w:styleId="WW8Num44z0">
    <w:name w:val="WW8Num44z0"/>
    <w:rsid w:val="004A72EC"/>
    <w:rPr>
      <w:rFonts w:ascii="Symbol" w:hAnsi="Symbol" w:hint="default"/>
    </w:rPr>
  </w:style>
  <w:style w:type="character" w:customStyle="1" w:styleId="WW8Num44z1">
    <w:name w:val="WW8Num44z1"/>
    <w:rsid w:val="004A72EC"/>
    <w:rPr>
      <w:rFonts w:ascii="Courier New" w:hAnsi="Courier New" w:cs="Courier New" w:hint="default"/>
    </w:rPr>
  </w:style>
  <w:style w:type="character" w:customStyle="1" w:styleId="WW8Num44z2">
    <w:name w:val="WW8Num44z2"/>
    <w:rsid w:val="004A72EC"/>
    <w:rPr>
      <w:rFonts w:ascii="Wingdings" w:hAnsi="Wingdings" w:hint="default"/>
    </w:rPr>
  </w:style>
  <w:style w:type="character" w:customStyle="1" w:styleId="WW8Num46z0">
    <w:name w:val="WW8Num46z0"/>
    <w:rsid w:val="004A72EC"/>
    <w:rPr>
      <w:rFonts w:ascii="Symbol" w:hAnsi="Symbol" w:hint="default"/>
      <w:sz w:val="20"/>
    </w:rPr>
  </w:style>
  <w:style w:type="character" w:customStyle="1" w:styleId="WW8Num46z1">
    <w:name w:val="WW8Num46z1"/>
    <w:rsid w:val="004A72EC"/>
    <w:rPr>
      <w:rFonts w:ascii="Courier New" w:hAnsi="Courier New" w:cs="Courier New" w:hint="default"/>
      <w:sz w:val="20"/>
    </w:rPr>
  </w:style>
  <w:style w:type="character" w:customStyle="1" w:styleId="WW8Num46z2">
    <w:name w:val="WW8Num46z2"/>
    <w:rsid w:val="004A72EC"/>
    <w:rPr>
      <w:rFonts w:ascii="Wingdings" w:hAnsi="Wingdings" w:hint="default"/>
      <w:sz w:val="20"/>
    </w:rPr>
  </w:style>
  <w:style w:type="character" w:customStyle="1" w:styleId="WW8Num47z0">
    <w:name w:val="WW8Num47z0"/>
    <w:rsid w:val="004A72EC"/>
    <w:rPr>
      <w:rFonts w:ascii="Symbol" w:hAnsi="Symbol" w:hint="default"/>
    </w:rPr>
  </w:style>
  <w:style w:type="character" w:customStyle="1" w:styleId="WW8Num47z1">
    <w:name w:val="WW8Num47z1"/>
    <w:rsid w:val="004A72EC"/>
    <w:rPr>
      <w:rFonts w:ascii="Courier New" w:hAnsi="Courier New" w:cs="Courier New" w:hint="default"/>
    </w:rPr>
  </w:style>
  <w:style w:type="character" w:customStyle="1" w:styleId="WW8Num47z2">
    <w:name w:val="WW8Num47z2"/>
    <w:rsid w:val="004A72EC"/>
    <w:rPr>
      <w:rFonts w:ascii="Wingdings" w:hAnsi="Wingdings" w:hint="default"/>
    </w:rPr>
  </w:style>
  <w:style w:type="character" w:customStyle="1" w:styleId="WW8Num48z0">
    <w:name w:val="WW8Num48z0"/>
    <w:rsid w:val="004A72EC"/>
    <w:rPr>
      <w:rFonts w:ascii="Symbol" w:hAnsi="Symbol" w:hint="default"/>
    </w:rPr>
  </w:style>
  <w:style w:type="character" w:customStyle="1" w:styleId="WW8Num48z1">
    <w:name w:val="WW8Num48z1"/>
    <w:rsid w:val="004A72EC"/>
    <w:rPr>
      <w:rFonts w:ascii="Courier New" w:hAnsi="Courier New" w:cs="Courier New" w:hint="default"/>
    </w:rPr>
  </w:style>
  <w:style w:type="character" w:customStyle="1" w:styleId="WW8Num48z2">
    <w:name w:val="WW8Num48z2"/>
    <w:rsid w:val="004A72EC"/>
    <w:rPr>
      <w:rFonts w:ascii="Wingdings" w:hAnsi="Wingdings" w:hint="default"/>
    </w:rPr>
  </w:style>
  <w:style w:type="character" w:customStyle="1" w:styleId="WW8Num49z0">
    <w:name w:val="WW8Num49z0"/>
    <w:rsid w:val="004A72EC"/>
    <w:rPr>
      <w:rFonts w:ascii="Symbol" w:hAnsi="Symbol" w:hint="default"/>
    </w:rPr>
  </w:style>
  <w:style w:type="character" w:customStyle="1" w:styleId="WW8Num49z1">
    <w:name w:val="WW8Num49z1"/>
    <w:rsid w:val="004A72EC"/>
    <w:rPr>
      <w:rFonts w:ascii="Courier New" w:hAnsi="Courier New" w:cs="Courier New" w:hint="default"/>
    </w:rPr>
  </w:style>
  <w:style w:type="character" w:customStyle="1" w:styleId="WW8Num49z2">
    <w:name w:val="WW8Num49z2"/>
    <w:rsid w:val="004A72EC"/>
    <w:rPr>
      <w:rFonts w:ascii="Wingdings" w:hAnsi="Wingdings" w:hint="default"/>
    </w:rPr>
  </w:style>
  <w:style w:type="character" w:customStyle="1" w:styleId="WW8Num50z0">
    <w:name w:val="WW8Num50z0"/>
    <w:rsid w:val="004A72EC"/>
    <w:rPr>
      <w:rFonts w:ascii="Wingdings 2" w:hAnsi="Wingdings 2" w:hint="default"/>
    </w:rPr>
  </w:style>
  <w:style w:type="character" w:customStyle="1" w:styleId="WW8Num51z0">
    <w:name w:val="WW8Num51z0"/>
    <w:rsid w:val="004A72EC"/>
    <w:rPr>
      <w:rFonts w:ascii="Symbol" w:hAnsi="Symbol" w:hint="default"/>
    </w:rPr>
  </w:style>
  <w:style w:type="character" w:customStyle="1" w:styleId="WW8Num51z1">
    <w:name w:val="WW8Num51z1"/>
    <w:rsid w:val="004A72EC"/>
    <w:rPr>
      <w:rFonts w:ascii="Courier New" w:hAnsi="Courier New" w:cs="Courier New" w:hint="default"/>
    </w:rPr>
  </w:style>
  <w:style w:type="character" w:customStyle="1" w:styleId="WW8Num51z2">
    <w:name w:val="WW8Num51z2"/>
    <w:rsid w:val="004A72EC"/>
    <w:rPr>
      <w:rFonts w:ascii="Wingdings" w:hAnsi="Wingdings" w:hint="default"/>
    </w:rPr>
  </w:style>
  <w:style w:type="character" w:customStyle="1" w:styleId="WW8Num52z0">
    <w:name w:val="WW8Num52z0"/>
    <w:rsid w:val="004A72EC"/>
    <w:rPr>
      <w:rFonts w:ascii="Symbol" w:hAnsi="Symbol" w:hint="default"/>
    </w:rPr>
  </w:style>
  <w:style w:type="character" w:customStyle="1" w:styleId="WW8Num52z1">
    <w:name w:val="WW8Num52z1"/>
    <w:rsid w:val="004A72EC"/>
    <w:rPr>
      <w:rFonts w:ascii="Courier New" w:hAnsi="Courier New" w:cs="Courier New" w:hint="default"/>
    </w:rPr>
  </w:style>
  <w:style w:type="character" w:customStyle="1" w:styleId="WW8Num52z2">
    <w:name w:val="WW8Num52z2"/>
    <w:rsid w:val="004A72EC"/>
    <w:rPr>
      <w:rFonts w:ascii="Wingdings" w:hAnsi="Wingdings" w:hint="default"/>
    </w:rPr>
  </w:style>
  <w:style w:type="character" w:customStyle="1" w:styleId="WW8Num53z0">
    <w:name w:val="WW8Num53z0"/>
    <w:rsid w:val="004A72EC"/>
    <w:rPr>
      <w:rFonts w:ascii="Symbol" w:hAnsi="Symbol" w:hint="default"/>
    </w:rPr>
  </w:style>
  <w:style w:type="character" w:customStyle="1" w:styleId="WW8Num54z0">
    <w:name w:val="WW8Num54z0"/>
    <w:rsid w:val="004A72EC"/>
    <w:rPr>
      <w:rFonts w:ascii="Symbol" w:hAnsi="Symbol" w:hint="default"/>
      <w:sz w:val="20"/>
    </w:rPr>
  </w:style>
  <w:style w:type="character" w:customStyle="1" w:styleId="WW8Num54z1">
    <w:name w:val="WW8Num54z1"/>
    <w:rsid w:val="004A72EC"/>
    <w:rPr>
      <w:rFonts w:ascii="Courier New" w:hAnsi="Courier New" w:cs="Courier New" w:hint="default"/>
      <w:sz w:val="20"/>
    </w:rPr>
  </w:style>
  <w:style w:type="character" w:customStyle="1" w:styleId="WW8Num54z2">
    <w:name w:val="WW8Num54z2"/>
    <w:rsid w:val="004A72EC"/>
    <w:rPr>
      <w:rFonts w:ascii="Wingdings" w:hAnsi="Wingdings" w:hint="default"/>
      <w:sz w:val="20"/>
    </w:rPr>
  </w:style>
  <w:style w:type="character" w:customStyle="1" w:styleId="WW8Num55z0">
    <w:name w:val="WW8Num55z0"/>
    <w:rsid w:val="004A72EC"/>
    <w:rPr>
      <w:rFonts w:ascii="Symbol" w:hAnsi="Symbol" w:hint="default"/>
      <w:sz w:val="20"/>
    </w:rPr>
  </w:style>
  <w:style w:type="character" w:customStyle="1" w:styleId="WW8Num55z1">
    <w:name w:val="WW8Num55z1"/>
    <w:rsid w:val="004A72EC"/>
    <w:rPr>
      <w:rFonts w:ascii="Courier New" w:hAnsi="Courier New" w:cs="Courier New" w:hint="default"/>
      <w:sz w:val="20"/>
    </w:rPr>
  </w:style>
  <w:style w:type="character" w:customStyle="1" w:styleId="WW8Num55z2">
    <w:name w:val="WW8Num55z2"/>
    <w:rsid w:val="004A72EC"/>
    <w:rPr>
      <w:rFonts w:ascii="Wingdings" w:hAnsi="Wingdings" w:hint="default"/>
      <w:sz w:val="20"/>
    </w:rPr>
  </w:style>
  <w:style w:type="character" w:customStyle="1" w:styleId="WW8Num56z0">
    <w:name w:val="WW8Num56z0"/>
    <w:rsid w:val="004A72EC"/>
    <w:rPr>
      <w:rFonts w:ascii="Symbol" w:hAnsi="Symbol" w:hint="default"/>
      <w:sz w:val="20"/>
    </w:rPr>
  </w:style>
  <w:style w:type="character" w:customStyle="1" w:styleId="WW8Num56z1">
    <w:name w:val="WW8Num56z1"/>
    <w:rsid w:val="004A72EC"/>
    <w:rPr>
      <w:rFonts w:ascii="Courier New" w:hAnsi="Courier New" w:cs="Courier New" w:hint="default"/>
      <w:sz w:val="20"/>
    </w:rPr>
  </w:style>
  <w:style w:type="character" w:customStyle="1" w:styleId="WW8Num56z2">
    <w:name w:val="WW8Num56z2"/>
    <w:rsid w:val="004A72EC"/>
    <w:rPr>
      <w:rFonts w:ascii="Wingdings" w:hAnsi="Wingdings" w:hint="default"/>
      <w:sz w:val="20"/>
    </w:rPr>
  </w:style>
  <w:style w:type="character" w:customStyle="1" w:styleId="WW8Num57z0">
    <w:name w:val="WW8Num57z0"/>
    <w:rsid w:val="004A72EC"/>
    <w:rPr>
      <w:rFonts w:ascii="Symbol" w:hAnsi="Symbol" w:hint="default"/>
    </w:rPr>
  </w:style>
  <w:style w:type="character" w:customStyle="1" w:styleId="WW8Num57z1">
    <w:name w:val="WW8Num57z1"/>
    <w:rsid w:val="004A72EC"/>
    <w:rPr>
      <w:rFonts w:ascii="Courier New" w:hAnsi="Courier New" w:cs="Courier New" w:hint="default"/>
    </w:rPr>
  </w:style>
  <w:style w:type="character" w:customStyle="1" w:styleId="WW8Num57z2">
    <w:name w:val="WW8Num57z2"/>
    <w:rsid w:val="004A72EC"/>
    <w:rPr>
      <w:rFonts w:ascii="Wingdings" w:hAnsi="Wingdings" w:hint="default"/>
    </w:rPr>
  </w:style>
  <w:style w:type="character" w:customStyle="1" w:styleId="WW8Num58z0">
    <w:name w:val="WW8Num58z0"/>
    <w:rsid w:val="004A72EC"/>
    <w:rPr>
      <w:rFonts w:ascii="Symbol" w:hAnsi="Symbol" w:hint="default"/>
    </w:rPr>
  </w:style>
  <w:style w:type="character" w:customStyle="1" w:styleId="WW8Num58z1">
    <w:name w:val="WW8Num58z1"/>
    <w:rsid w:val="004A72EC"/>
    <w:rPr>
      <w:rFonts w:ascii="Courier New" w:hAnsi="Courier New" w:cs="Courier New" w:hint="default"/>
    </w:rPr>
  </w:style>
  <w:style w:type="character" w:customStyle="1" w:styleId="WW8Num58z2">
    <w:name w:val="WW8Num58z2"/>
    <w:rsid w:val="004A72EC"/>
    <w:rPr>
      <w:rFonts w:ascii="Wingdings" w:hAnsi="Wingdings" w:hint="default"/>
    </w:rPr>
  </w:style>
  <w:style w:type="character" w:customStyle="1" w:styleId="WW8Num59z0">
    <w:name w:val="WW8Num59z0"/>
    <w:rsid w:val="004A72EC"/>
    <w:rPr>
      <w:rFonts w:ascii="Symbol" w:hAnsi="Symbol" w:hint="default"/>
    </w:rPr>
  </w:style>
  <w:style w:type="character" w:customStyle="1" w:styleId="WW8Num60z0">
    <w:name w:val="WW8Num60z0"/>
    <w:rsid w:val="004A72EC"/>
    <w:rPr>
      <w:rFonts w:ascii="Symbol" w:hAnsi="Symbol" w:hint="default"/>
    </w:rPr>
  </w:style>
  <w:style w:type="character" w:customStyle="1" w:styleId="WW8Num60z1">
    <w:name w:val="WW8Num60z1"/>
    <w:rsid w:val="004A72EC"/>
    <w:rPr>
      <w:rFonts w:ascii="Courier New" w:hAnsi="Courier New" w:cs="Courier New" w:hint="default"/>
    </w:rPr>
  </w:style>
  <w:style w:type="character" w:customStyle="1" w:styleId="WW8Num60z2">
    <w:name w:val="WW8Num60z2"/>
    <w:rsid w:val="004A72EC"/>
    <w:rPr>
      <w:rFonts w:ascii="Wingdings" w:hAnsi="Wingdings" w:hint="default"/>
    </w:rPr>
  </w:style>
  <w:style w:type="character" w:customStyle="1" w:styleId="17">
    <w:name w:val="Основной шрифт абзаца1"/>
    <w:rsid w:val="004A72EC"/>
  </w:style>
  <w:style w:type="character" w:customStyle="1" w:styleId="aff9">
    <w:name w:val="Символ сноски"/>
    <w:basedOn w:val="17"/>
    <w:rsid w:val="004A72EC"/>
    <w:rPr>
      <w:vertAlign w:val="superscript"/>
    </w:rPr>
  </w:style>
  <w:style w:type="character" w:customStyle="1" w:styleId="18">
    <w:name w:val="Название Знак1"/>
    <w:basedOn w:val="a1"/>
    <w:rsid w:val="004A72EC"/>
    <w:rPr>
      <w:b/>
      <w:bCs w:val="0"/>
      <w:sz w:val="24"/>
      <w:szCs w:val="32"/>
      <w:lang w:eastAsia="ar-SA"/>
    </w:rPr>
  </w:style>
  <w:style w:type="paragraph" w:styleId="affa">
    <w:name w:val="Subtitle"/>
    <w:basedOn w:val="a0"/>
    <w:next w:val="a0"/>
    <w:link w:val="affb"/>
    <w:qFormat/>
    <w:rsid w:val="004A72EC"/>
    <w:pPr>
      <w:numPr>
        <w:ilvl w:val="1"/>
      </w:numPr>
      <w:suppressAutoHyphens w:val="0"/>
      <w:spacing w:after="200" w:line="276" w:lineRule="auto"/>
    </w:pPr>
    <w:rPr>
      <w:rFonts w:asciiTheme="majorHAnsi" w:eastAsiaTheme="majorEastAsia" w:hAnsiTheme="majorHAnsi" w:cstheme="majorBidi"/>
      <w:i/>
      <w:iCs/>
      <w:color w:val="4F81BD" w:themeColor="accent1"/>
      <w:spacing w:val="15"/>
      <w:lang w:eastAsia="ru-RU"/>
    </w:rPr>
  </w:style>
  <w:style w:type="character" w:customStyle="1" w:styleId="affb">
    <w:name w:val="Подзаголовок Знак"/>
    <w:basedOn w:val="a1"/>
    <w:link w:val="affa"/>
    <w:rsid w:val="004A72EC"/>
    <w:rPr>
      <w:rFonts w:asciiTheme="majorHAnsi" w:eastAsiaTheme="majorEastAsia" w:hAnsiTheme="majorHAnsi" w:cstheme="majorBidi"/>
      <w:i/>
      <w:iCs/>
      <w:color w:val="4F81BD" w:themeColor="accent1"/>
      <w:spacing w:val="15"/>
      <w:sz w:val="24"/>
      <w:szCs w:val="24"/>
      <w:lang w:eastAsia="ru-RU"/>
    </w:rPr>
  </w:style>
  <w:style w:type="character" w:customStyle="1" w:styleId="19">
    <w:name w:val="Основной текст с отступом Знак1"/>
    <w:basedOn w:val="a1"/>
    <w:rsid w:val="004A72EC"/>
    <w:rPr>
      <w:sz w:val="24"/>
      <w:szCs w:val="24"/>
      <w:lang w:eastAsia="ar-SA"/>
    </w:rPr>
  </w:style>
  <w:style w:type="character" w:customStyle="1" w:styleId="1a">
    <w:name w:val="Текст сноски Знак1"/>
    <w:basedOn w:val="a1"/>
    <w:rsid w:val="004A72EC"/>
    <w:rPr>
      <w:lang w:eastAsia="ar-SA"/>
    </w:rPr>
  </w:style>
  <w:style w:type="character" w:customStyle="1" w:styleId="FontStyle242">
    <w:name w:val="Font Style242"/>
    <w:basedOn w:val="a1"/>
    <w:uiPriority w:val="99"/>
    <w:rsid w:val="004A72EC"/>
    <w:rPr>
      <w:rFonts w:ascii="Century Schoolbook" w:hAnsi="Century Schoolbook" w:cs="Century Schoolbook" w:hint="default"/>
      <w:b/>
      <w:bCs/>
      <w:sz w:val="12"/>
      <w:szCs w:val="12"/>
    </w:rPr>
  </w:style>
  <w:style w:type="character" w:customStyle="1" w:styleId="FontStyle245">
    <w:name w:val="Font Style245"/>
    <w:basedOn w:val="a1"/>
    <w:uiPriority w:val="99"/>
    <w:rsid w:val="004A72EC"/>
    <w:rPr>
      <w:rFonts w:ascii="Microsoft Sans Serif" w:hAnsi="Microsoft Sans Serif" w:cs="Microsoft Sans Serif" w:hint="default"/>
      <w:i/>
      <w:iCs/>
      <w:spacing w:val="10"/>
      <w:sz w:val="14"/>
      <w:szCs w:val="14"/>
    </w:rPr>
  </w:style>
  <w:style w:type="character" w:customStyle="1" w:styleId="FontStyle266">
    <w:name w:val="Font Style266"/>
    <w:basedOn w:val="a1"/>
    <w:uiPriority w:val="99"/>
    <w:rsid w:val="004A72EC"/>
    <w:rPr>
      <w:rFonts w:ascii="Microsoft Sans Serif" w:hAnsi="Microsoft Sans Serif" w:cs="Microsoft Sans Serif" w:hint="default"/>
      <w:b/>
      <w:bCs/>
      <w:sz w:val="28"/>
      <w:szCs w:val="28"/>
    </w:rPr>
  </w:style>
  <w:style w:type="character" w:customStyle="1" w:styleId="FontStyle208">
    <w:name w:val="Font Style208"/>
    <w:basedOn w:val="a1"/>
    <w:uiPriority w:val="99"/>
    <w:rsid w:val="004A72EC"/>
    <w:rPr>
      <w:rFonts w:ascii="MS Reference Sans Serif" w:hAnsi="MS Reference Sans Serif" w:cs="MS Reference Sans Serif" w:hint="default"/>
      <w:b/>
      <w:bCs/>
      <w:smallCaps/>
      <w:sz w:val="12"/>
      <w:szCs w:val="12"/>
    </w:rPr>
  </w:style>
  <w:style w:type="character" w:customStyle="1" w:styleId="FontStyle251">
    <w:name w:val="Font Style251"/>
    <w:basedOn w:val="a1"/>
    <w:uiPriority w:val="99"/>
    <w:rsid w:val="004A72EC"/>
    <w:rPr>
      <w:rFonts w:ascii="Microsoft Sans Serif" w:hAnsi="Microsoft Sans Serif" w:cs="Microsoft Sans Serif" w:hint="default"/>
      <w:b/>
      <w:bCs/>
      <w:sz w:val="10"/>
      <w:szCs w:val="10"/>
    </w:rPr>
  </w:style>
  <w:style w:type="character" w:customStyle="1" w:styleId="FontStyle252">
    <w:name w:val="Font Style252"/>
    <w:basedOn w:val="a1"/>
    <w:uiPriority w:val="99"/>
    <w:rsid w:val="004A72EC"/>
    <w:rPr>
      <w:rFonts w:ascii="Century Schoolbook" w:hAnsi="Century Schoolbook" w:cs="Century Schoolbook" w:hint="default"/>
      <w:b/>
      <w:bCs/>
      <w:sz w:val="14"/>
      <w:szCs w:val="14"/>
    </w:rPr>
  </w:style>
  <w:style w:type="character" w:customStyle="1" w:styleId="FontStyle263">
    <w:name w:val="Font Style263"/>
    <w:basedOn w:val="a1"/>
    <w:uiPriority w:val="99"/>
    <w:rsid w:val="004A72EC"/>
    <w:rPr>
      <w:rFonts w:ascii="Century Schoolbook" w:hAnsi="Century Schoolbook" w:cs="Century Schoolbook" w:hint="default"/>
      <w:sz w:val="20"/>
      <w:szCs w:val="20"/>
    </w:rPr>
  </w:style>
  <w:style w:type="character" w:customStyle="1" w:styleId="FontStyle267">
    <w:name w:val="Font Style267"/>
    <w:basedOn w:val="a1"/>
    <w:uiPriority w:val="99"/>
    <w:rsid w:val="004A72EC"/>
    <w:rPr>
      <w:rFonts w:ascii="Franklin Gothic Medium" w:hAnsi="Franklin Gothic Medium" w:cs="Franklin Gothic Medium" w:hint="default"/>
      <w:sz w:val="20"/>
      <w:szCs w:val="20"/>
    </w:rPr>
  </w:style>
  <w:style w:type="character" w:customStyle="1" w:styleId="FontStyle269">
    <w:name w:val="Font Style269"/>
    <w:basedOn w:val="a1"/>
    <w:uiPriority w:val="99"/>
    <w:rsid w:val="004A72EC"/>
    <w:rPr>
      <w:rFonts w:ascii="Century Schoolbook" w:hAnsi="Century Schoolbook" w:cs="Century Schoolbook" w:hint="default"/>
      <w:i/>
      <w:iCs/>
      <w:spacing w:val="-10"/>
      <w:sz w:val="22"/>
      <w:szCs w:val="22"/>
    </w:rPr>
  </w:style>
  <w:style w:type="character" w:customStyle="1" w:styleId="FontStyle201">
    <w:name w:val="Font Style201"/>
    <w:basedOn w:val="a1"/>
    <w:uiPriority w:val="99"/>
    <w:rsid w:val="004A72EC"/>
    <w:rPr>
      <w:rFonts w:ascii="Century Schoolbook" w:hAnsi="Century Schoolbook" w:cs="Century Schoolbook" w:hint="default"/>
      <w:b/>
      <w:bCs/>
      <w:i/>
      <w:iCs/>
      <w:sz w:val="18"/>
      <w:szCs w:val="18"/>
    </w:rPr>
  </w:style>
  <w:style w:type="character" w:customStyle="1" w:styleId="FontStyle290">
    <w:name w:val="Font Style290"/>
    <w:basedOn w:val="a1"/>
    <w:uiPriority w:val="99"/>
    <w:rsid w:val="004A72EC"/>
    <w:rPr>
      <w:rFonts w:ascii="Century Schoolbook" w:hAnsi="Century Schoolbook" w:cs="Century Schoolbook" w:hint="default"/>
      <w:i/>
      <w:iCs/>
      <w:sz w:val="18"/>
      <w:szCs w:val="18"/>
    </w:rPr>
  </w:style>
  <w:style w:type="character" w:customStyle="1" w:styleId="FontStyle293">
    <w:name w:val="Font Style293"/>
    <w:basedOn w:val="a1"/>
    <w:uiPriority w:val="99"/>
    <w:rsid w:val="004A72EC"/>
    <w:rPr>
      <w:rFonts w:ascii="Bookman Old Style" w:hAnsi="Bookman Old Style" w:cs="Bookman Old Style" w:hint="default"/>
      <w:b/>
      <w:bCs/>
      <w:i/>
      <w:iCs/>
      <w:sz w:val="12"/>
      <w:szCs w:val="12"/>
    </w:rPr>
  </w:style>
  <w:style w:type="character" w:customStyle="1" w:styleId="FontStyle297">
    <w:name w:val="Font Style297"/>
    <w:basedOn w:val="a1"/>
    <w:uiPriority w:val="99"/>
    <w:rsid w:val="004A72EC"/>
    <w:rPr>
      <w:rFonts w:ascii="Franklin Gothic Medium" w:hAnsi="Franklin Gothic Medium" w:cs="Franklin Gothic Medium" w:hint="default"/>
      <w:b/>
      <w:bCs/>
      <w:spacing w:val="-30"/>
      <w:w w:val="50"/>
      <w:sz w:val="66"/>
      <w:szCs w:val="66"/>
    </w:rPr>
  </w:style>
  <w:style w:type="character" w:customStyle="1" w:styleId="FontStyle308">
    <w:name w:val="Font Style308"/>
    <w:basedOn w:val="a1"/>
    <w:uiPriority w:val="99"/>
    <w:rsid w:val="004A72EC"/>
    <w:rPr>
      <w:rFonts w:ascii="Century Schoolbook" w:hAnsi="Century Schoolbook" w:cs="Century Schoolbook" w:hint="default"/>
      <w:i/>
      <w:iCs/>
      <w:spacing w:val="-20"/>
      <w:sz w:val="20"/>
      <w:szCs w:val="20"/>
    </w:rPr>
  </w:style>
  <w:style w:type="character" w:customStyle="1" w:styleId="FontStyle214">
    <w:name w:val="Font Style214"/>
    <w:basedOn w:val="a1"/>
    <w:uiPriority w:val="99"/>
    <w:rsid w:val="004A72EC"/>
    <w:rPr>
      <w:rFonts w:ascii="Century Schoolbook" w:hAnsi="Century Schoolbook" w:cs="Century Schoolbook" w:hint="default"/>
      <w:i/>
      <w:iCs/>
      <w:spacing w:val="20"/>
      <w:sz w:val="18"/>
      <w:szCs w:val="18"/>
    </w:rPr>
  </w:style>
  <w:style w:type="character" w:customStyle="1" w:styleId="FontStyle247">
    <w:name w:val="Font Style247"/>
    <w:basedOn w:val="a1"/>
    <w:uiPriority w:val="99"/>
    <w:rsid w:val="004A72EC"/>
    <w:rPr>
      <w:rFonts w:ascii="Century Schoolbook" w:hAnsi="Century Schoolbook" w:cs="Century Schoolbook" w:hint="default"/>
      <w:spacing w:val="-10"/>
      <w:sz w:val="20"/>
      <w:szCs w:val="20"/>
    </w:rPr>
  </w:style>
  <w:style w:type="character" w:customStyle="1" w:styleId="FontStyle229">
    <w:name w:val="Font Style229"/>
    <w:basedOn w:val="a1"/>
    <w:uiPriority w:val="99"/>
    <w:rsid w:val="004A72EC"/>
    <w:rPr>
      <w:rFonts w:ascii="MS Reference Sans Serif" w:hAnsi="MS Reference Sans Serif" w:cs="MS Reference Sans Serif" w:hint="default"/>
      <w:i/>
      <w:iCs/>
      <w:spacing w:val="-10"/>
      <w:sz w:val="18"/>
      <w:szCs w:val="18"/>
    </w:rPr>
  </w:style>
  <w:style w:type="character" w:customStyle="1" w:styleId="FontStyle301">
    <w:name w:val="Font Style301"/>
    <w:basedOn w:val="a1"/>
    <w:uiPriority w:val="99"/>
    <w:rsid w:val="004A72EC"/>
    <w:rPr>
      <w:rFonts w:ascii="Franklin Gothic Medium" w:hAnsi="Franklin Gothic Medium" w:cs="Franklin Gothic Medium" w:hint="default"/>
      <w:i/>
      <w:iCs/>
      <w:sz w:val="18"/>
      <w:szCs w:val="18"/>
    </w:rPr>
  </w:style>
  <w:style w:type="character" w:customStyle="1" w:styleId="FontStyle216">
    <w:name w:val="Font Style216"/>
    <w:basedOn w:val="a1"/>
    <w:uiPriority w:val="99"/>
    <w:rsid w:val="004A72EC"/>
    <w:rPr>
      <w:rFonts w:ascii="Microsoft Sans Serif" w:hAnsi="Microsoft Sans Serif" w:cs="Microsoft Sans Serif" w:hint="default"/>
      <w:b/>
      <w:bCs/>
      <w:sz w:val="14"/>
      <w:szCs w:val="14"/>
    </w:rPr>
  </w:style>
  <w:style w:type="character" w:customStyle="1" w:styleId="FontStyle250">
    <w:name w:val="Font Style250"/>
    <w:basedOn w:val="a1"/>
    <w:uiPriority w:val="99"/>
    <w:rsid w:val="004A72EC"/>
    <w:rPr>
      <w:rFonts w:ascii="Franklin Gothic Medium" w:hAnsi="Franklin Gothic Medium" w:cs="Franklin Gothic Medium" w:hint="default"/>
      <w:i/>
      <w:iCs/>
      <w:sz w:val="14"/>
      <w:szCs w:val="14"/>
    </w:rPr>
  </w:style>
  <w:style w:type="character" w:customStyle="1" w:styleId="FontStyle253">
    <w:name w:val="Font Style253"/>
    <w:basedOn w:val="a1"/>
    <w:uiPriority w:val="99"/>
    <w:rsid w:val="004A72EC"/>
    <w:rPr>
      <w:rFonts w:ascii="Microsoft Sans Serif" w:hAnsi="Microsoft Sans Serif" w:cs="Microsoft Sans Serif" w:hint="default"/>
      <w:sz w:val="18"/>
      <w:szCs w:val="18"/>
    </w:rPr>
  </w:style>
  <w:style w:type="character" w:customStyle="1" w:styleId="FontStyle204">
    <w:name w:val="Font Style204"/>
    <w:basedOn w:val="a1"/>
    <w:uiPriority w:val="99"/>
    <w:rsid w:val="004A72EC"/>
    <w:rPr>
      <w:rFonts w:ascii="Century Schoolbook" w:hAnsi="Century Schoolbook" w:cs="Century Schoolbook" w:hint="default"/>
      <w:b/>
      <w:bCs/>
      <w:smallCaps/>
      <w:sz w:val="16"/>
      <w:szCs w:val="16"/>
    </w:rPr>
  </w:style>
  <w:style w:type="character" w:customStyle="1" w:styleId="FontStyle215">
    <w:name w:val="Font Style215"/>
    <w:basedOn w:val="a1"/>
    <w:uiPriority w:val="99"/>
    <w:rsid w:val="004A72EC"/>
    <w:rPr>
      <w:rFonts w:ascii="Century Schoolbook" w:hAnsi="Century Schoolbook" w:cs="Century Schoolbook" w:hint="default"/>
      <w:i/>
      <w:iCs/>
      <w:sz w:val="20"/>
      <w:szCs w:val="20"/>
    </w:rPr>
  </w:style>
  <w:style w:type="character" w:customStyle="1" w:styleId="FontStyle234">
    <w:name w:val="Font Style234"/>
    <w:basedOn w:val="a1"/>
    <w:uiPriority w:val="99"/>
    <w:rsid w:val="004A72EC"/>
    <w:rPr>
      <w:rFonts w:ascii="Bookman Old Style" w:hAnsi="Bookman Old Style" w:cs="Bookman Old Style" w:hint="default"/>
      <w:sz w:val="16"/>
      <w:szCs w:val="16"/>
    </w:rPr>
  </w:style>
  <w:style w:type="character" w:customStyle="1" w:styleId="FontStyle282">
    <w:name w:val="Font Style282"/>
    <w:basedOn w:val="a1"/>
    <w:uiPriority w:val="99"/>
    <w:rsid w:val="004A72EC"/>
    <w:rPr>
      <w:rFonts w:ascii="Microsoft Sans Serif" w:hAnsi="Microsoft Sans Serif" w:cs="Microsoft Sans Serif" w:hint="default"/>
      <w:b/>
      <w:bCs/>
      <w:sz w:val="18"/>
      <w:szCs w:val="18"/>
    </w:rPr>
  </w:style>
  <w:style w:type="table" w:customStyle="1" w:styleId="1b">
    <w:name w:val="Сетка таблицы1"/>
    <w:basedOn w:val="a2"/>
    <w:next w:val="a7"/>
    <w:rsid w:val="004A72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next w:val="a7"/>
    <w:rsid w:val="003378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7"/>
    <w:rsid w:val="00FC19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0"/>
    <w:rsid w:val="00A221EA"/>
    <w:pPr>
      <w:suppressAutoHyphens w:val="0"/>
      <w:spacing w:before="100" w:beforeAutospacing="1" w:after="100" w:afterAutospacing="1"/>
    </w:pPr>
    <w:rPr>
      <w:lang w:eastAsia="ru-RU"/>
    </w:rPr>
  </w:style>
  <w:style w:type="character" w:customStyle="1" w:styleId="c0">
    <w:name w:val="c0"/>
    <w:basedOn w:val="a1"/>
    <w:rsid w:val="00A221EA"/>
  </w:style>
  <w:style w:type="character" w:customStyle="1" w:styleId="apple-converted-space">
    <w:name w:val="apple-converted-space"/>
    <w:basedOn w:val="a1"/>
    <w:rsid w:val="006D7B7B"/>
  </w:style>
  <w:style w:type="table" w:customStyle="1" w:styleId="120">
    <w:name w:val="Сетка таблицы12"/>
    <w:basedOn w:val="a2"/>
    <w:next w:val="a7"/>
    <w:uiPriority w:val="59"/>
    <w:rsid w:val="00F97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next w:val="a7"/>
    <w:uiPriority w:val="59"/>
    <w:rsid w:val="00F97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7"/>
    <w:rsid w:val="00D660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7"/>
    <w:uiPriority w:val="59"/>
    <w:rsid w:val="00B25E7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1">
    <w:name w:val="Основной текст (201)_"/>
    <w:basedOn w:val="a1"/>
    <w:link w:val="2010"/>
    <w:rsid w:val="005356ED"/>
    <w:rPr>
      <w:rFonts w:ascii="Century Schoolbook" w:eastAsia="Century Schoolbook" w:hAnsi="Century Schoolbook" w:cs="Century Schoolbook"/>
      <w:sz w:val="18"/>
      <w:szCs w:val="18"/>
      <w:shd w:val="clear" w:color="auto" w:fill="FFFFFF"/>
    </w:rPr>
  </w:style>
  <w:style w:type="paragraph" w:customStyle="1" w:styleId="2010">
    <w:name w:val="Основной текст (201)"/>
    <w:basedOn w:val="a0"/>
    <w:link w:val="201"/>
    <w:rsid w:val="005356ED"/>
    <w:pPr>
      <w:shd w:val="clear" w:color="auto" w:fill="FFFFFF"/>
      <w:suppressAutoHyphens w:val="0"/>
      <w:spacing w:before="360" w:after="540" w:line="240" w:lineRule="exact"/>
      <w:jc w:val="center"/>
    </w:pPr>
    <w:rPr>
      <w:rFonts w:ascii="Century Schoolbook" w:eastAsia="Century Schoolbook" w:hAnsi="Century Schoolbook" w:cs="Century Schoolbook"/>
      <w:sz w:val="18"/>
      <w:szCs w:val="18"/>
      <w:lang w:eastAsia="en-US"/>
    </w:rPr>
  </w:style>
  <w:style w:type="character" w:customStyle="1" w:styleId="a5">
    <w:name w:val="Без интервала Знак"/>
    <w:link w:val="a4"/>
    <w:uiPriority w:val="1"/>
    <w:rsid w:val="007B7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6634">
      <w:bodyDiv w:val="1"/>
      <w:marLeft w:val="0"/>
      <w:marRight w:val="0"/>
      <w:marTop w:val="0"/>
      <w:marBottom w:val="0"/>
      <w:divBdr>
        <w:top w:val="none" w:sz="0" w:space="0" w:color="auto"/>
        <w:left w:val="none" w:sz="0" w:space="0" w:color="auto"/>
        <w:bottom w:val="none" w:sz="0" w:space="0" w:color="auto"/>
        <w:right w:val="none" w:sz="0" w:space="0" w:color="auto"/>
      </w:divBdr>
    </w:div>
    <w:div w:id="89397705">
      <w:bodyDiv w:val="1"/>
      <w:marLeft w:val="0"/>
      <w:marRight w:val="0"/>
      <w:marTop w:val="0"/>
      <w:marBottom w:val="0"/>
      <w:divBdr>
        <w:top w:val="none" w:sz="0" w:space="0" w:color="auto"/>
        <w:left w:val="none" w:sz="0" w:space="0" w:color="auto"/>
        <w:bottom w:val="none" w:sz="0" w:space="0" w:color="auto"/>
        <w:right w:val="none" w:sz="0" w:space="0" w:color="auto"/>
      </w:divBdr>
    </w:div>
    <w:div w:id="158621782">
      <w:bodyDiv w:val="1"/>
      <w:marLeft w:val="0"/>
      <w:marRight w:val="0"/>
      <w:marTop w:val="0"/>
      <w:marBottom w:val="0"/>
      <w:divBdr>
        <w:top w:val="none" w:sz="0" w:space="0" w:color="auto"/>
        <w:left w:val="none" w:sz="0" w:space="0" w:color="auto"/>
        <w:bottom w:val="none" w:sz="0" w:space="0" w:color="auto"/>
        <w:right w:val="none" w:sz="0" w:space="0" w:color="auto"/>
      </w:divBdr>
    </w:div>
    <w:div w:id="187642911">
      <w:bodyDiv w:val="1"/>
      <w:marLeft w:val="0"/>
      <w:marRight w:val="0"/>
      <w:marTop w:val="0"/>
      <w:marBottom w:val="0"/>
      <w:divBdr>
        <w:top w:val="none" w:sz="0" w:space="0" w:color="auto"/>
        <w:left w:val="none" w:sz="0" w:space="0" w:color="auto"/>
        <w:bottom w:val="none" w:sz="0" w:space="0" w:color="auto"/>
        <w:right w:val="none" w:sz="0" w:space="0" w:color="auto"/>
      </w:divBdr>
    </w:div>
    <w:div w:id="222255971">
      <w:bodyDiv w:val="1"/>
      <w:marLeft w:val="0"/>
      <w:marRight w:val="0"/>
      <w:marTop w:val="0"/>
      <w:marBottom w:val="0"/>
      <w:divBdr>
        <w:top w:val="none" w:sz="0" w:space="0" w:color="auto"/>
        <w:left w:val="none" w:sz="0" w:space="0" w:color="auto"/>
        <w:bottom w:val="none" w:sz="0" w:space="0" w:color="auto"/>
        <w:right w:val="none" w:sz="0" w:space="0" w:color="auto"/>
      </w:divBdr>
    </w:div>
    <w:div w:id="263416203">
      <w:bodyDiv w:val="1"/>
      <w:marLeft w:val="0"/>
      <w:marRight w:val="0"/>
      <w:marTop w:val="0"/>
      <w:marBottom w:val="0"/>
      <w:divBdr>
        <w:top w:val="none" w:sz="0" w:space="0" w:color="auto"/>
        <w:left w:val="none" w:sz="0" w:space="0" w:color="auto"/>
        <w:bottom w:val="none" w:sz="0" w:space="0" w:color="auto"/>
        <w:right w:val="none" w:sz="0" w:space="0" w:color="auto"/>
      </w:divBdr>
      <w:divsChild>
        <w:div w:id="2037537197">
          <w:marLeft w:val="0"/>
          <w:marRight w:val="0"/>
          <w:marTop w:val="0"/>
          <w:marBottom w:val="0"/>
          <w:divBdr>
            <w:top w:val="none" w:sz="0" w:space="0" w:color="auto"/>
            <w:left w:val="none" w:sz="0" w:space="0" w:color="auto"/>
            <w:bottom w:val="none" w:sz="0" w:space="0" w:color="auto"/>
            <w:right w:val="none" w:sz="0" w:space="0" w:color="auto"/>
          </w:divBdr>
        </w:div>
        <w:div w:id="1898783170">
          <w:marLeft w:val="0"/>
          <w:marRight w:val="0"/>
          <w:marTop w:val="0"/>
          <w:marBottom w:val="0"/>
          <w:divBdr>
            <w:top w:val="none" w:sz="0" w:space="0" w:color="auto"/>
            <w:left w:val="none" w:sz="0" w:space="0" w:color="auto"/>
            <w:bottom w:val="none" w:sz="0" w:space="0" w:color="auto"/>
            <w:right w:val="none" w:sz="0" w:space="0" w:color="auto"/>
          </w:divBdr>
        </w:div>
      </w:divsChild>
    </w:div>
    <w:div w:id="416560114">
      <w:bodyDiv w:val="1"/>
      <w:marLeft w:val="0"/>
      <w:marRight w:val="0"/>
      <w:marTop w:val="0"/>
      <w:marBottom w:val="0"/>
      <w:divBdr>
        <w:top w:val="none" w:sz="0" w:space="0" w:color="auto"/>
        <w:left w:val="none" w:sz="0" w:space="0" w:color="auto"/>
        <w:bottom w:val="none" w:sz="0" w:space="0" w:color="auto"/>
        <w:right w:val="none" w:sz="0" w:space="0" w:color="auto"/>
      </w:divBdr>
    </w:div>
    <w:div w:id="504251020">
      <w:bodyDiv w:val="1"/>
      <w:marLeft w:val="0"/>
      <w:marRight w:val="0"/>
      <w:marTop w:val="0"/>
      <w:marBottom w:val="0"/>
      <w:divBdr>
        <w:top w:val="none" w:sz="0" w:space="0" w:color="auto"/>
        <w:left w:val="none" w:sz="0" w:space="0" w:color="auto"/>
        <w:bottom w:val="none" w:sz="0" w:space="0" w:color="auto"/>
        <w:right w:val="none" w:sz="0" w:space="0" w:color="auto"/>
      </w:divBdr>
    </w:div>
    <w:div w:id="529104494">
      <w:bodyDiv w:val="1"/>
      <w:marLeft w:val="0"/>
      <w:marRight w:val="0"/>
      <w:marTop w:val="0"/>
      <w:marBottom w:val="0"/>
      <w:divBdr>
        <w:top w:val="none" w:sz="0" w:space="0" w:color="auto"/>
        <w:left w:val="none" w:sz="0" w:space="0" w:color="auto"/>
        <w:bottom w:val="none" w:sz="0" w:space="0" w:color="auto"/>
        <w:right w:val="none" w:sz="0" w:space="0" w:color="auto"/>
      </w:divBdr>
    </w:div>
    <w:div w:id="533883675">
      <w:bodyDiv w:val="1"/>
      <w:marLeft w:val="0"/>
      <w:marRight w:val="0"/>
      <w:marTop w:val="0"/>
      <w:marBottom w:val="0"/>
      <w:divBdr>
        <w:top w:val="none" w:sz="0" w:space="0" w:color="auto"/>
        <w:left w:val="none" w:sz="0" w:space="0" w:color="auto"/>
        <w:bottom w:val="none" w:sz="0" w:space="0" w:color="auto"/>
        <w:right w:val="none" w:sz="0" w:space="0" w:color="auto"/>
      </w:divBdr>
    </w:div>
    <w:div w:id="553540209">
      <w:bodyDiv w:val="1"/>
      <w:marLeft w:val="0"/>
      <w:marRight w:val="0"/>
      <w:marTop w:val="0"/>
      <w:marBottom w:val="0"/>
      <w:divBdr>
        <w:top w:val="none" w:sz="0" w:space="0" w:color="auto"/>
        <w:left w:val="none" w:sz="0" w:space="0" w:color="auto"/>
        <w:bottom w:val="none" w:sz="0" w:space="0" w:color="auto"/>
        <w:right w:val="none" w:sz="0" w:space="0" w:color="auto"/>
      </w:divBdr>
    </w:div>
    <w:div w:id="641546056">
      <w:bodyDiv w:val="1"/>
      <w:marLeft w:val="0"/>
      <w:marRight w:val="0"/>
      <w:marTop w:val="0"/>
      <w:marBottom w:val="0"/>
      <w:divBdr>
        <w:top w:val="none" w:sz="0" w:space="0" w:color="auto"/>
        <w:left w:val="none" w:sz="0" w:space="0" w:color="auto"/>
        <w:bottom w:val="none" w:sz="0" w:space="0" w:color="auto"/>
        <w:right w:val="none" w:sz="0" w:space="0" w:color="auto"/>
      </w:divBdr>
    </w:div>
    <w:div w:id="821966843">
      <w:bodyDiv w:val="1"/>
      <w:marLeft w:val="0"/>
      <w:marRight w:val="0"/>
      <w:marTop w:val="0"/>
      <w:marBottom w:val="0"/>
      <w:divBdr>
        <w:top w:val="none" w:sz="0" w:space="0" w:color="auto"/>
        <w:left w:val="none" w:sz="0" w:space="0" w:color="auto"/>
        <w:bottom w:val="none" w:sz="0" w:space="0" w:color="auto"/>
        <w:right w:val="none" w:sz="0" w:space="0" w:color="auto"/>
      </w:divBdr>
    </w:div>
    <w:div w:id="837580637">
      <w:bodyDiv w:val="1"/>
      <w:marLeft w:val="0"/>
      <w:marRight w:val="0"/>
      <w:marTop w:val="0"/>
      <w:marBottom w:val="0"/>
      <w:divBdr>
        <w:top w:val="none" w:sz="0" w:space="0" w:color="auto"/>
        <w:left w:val="none" w:sz="0" w:space="0" w:color="auto"/>
        <w:bottom w:val="none" w:sz="0" w:space="0" w:color="auto"/>
        <w:right w:val="none" w:sz="0" w:space="0" w:color="auto"/>
      </w:divBdr>
    </w:div>
    <w:div w:id="855776249">
      <w:bodyDiv w:val="1"/>
      <w:marLeft w:val="0"/>
      <w:marRight w:val="0"/>
      <w:marTop w:val="0"/>
      <w:marBottom w:val="0"/>
      <w:divBdr>
        <w:top w:val="none" w:sz="0" w:space="0" w:color="auto"/>
        <w:left w:val="none" w:sz="0" w:space="0" w:color="auto"/>
        <w:bottom w:val="none" w:sz="0" w:space="0" w:color="auto"/>
        <w:right w:val="none" w:sz="0" w:space="0" w:color="auto"/>
      </w:divBdr>
    </w:div>
    <w:div w:id="940796053">
      <w:bodyDiv w:val="1"/>
      <w:marLeft w:val="0"/>
      <w:marRight w:val="0"/>
      <w:marTop w:val="0"/>
      <w:marBottom w:val="0"/>
      <w:divBdr>
        <w:top w:val="none" w:sz="0" w:space="0" w:color="auto"/>
        <w:left w:val="none" w:sz="0" w:space="0" w:color="auto"/>
        <w:bottom w:val="none" w:sz="0" w:space="0" w:color="auto"/>
        <w:right w:val="none" w:sz="0" w:space="0" w:color="auto"/>
      </w:divBdr>
    </w:div>
    <w:div w:id="971255897">
      <w:bodyDiv w:val="1"/>
      <w:marLeft w:val="0"/>
      <w:marRight w:val="0"/>
      <w:marTop w:val="0"/>
      <w:marBottom w:val="0"/>
      <w:divBdr>
        <w:top w:val="none" w:sz="0" w:space="0" w:color="auto"/>
        <w:left w:val="none" w:sz="0" w:space="0" w:color="auto"/>
        <w:bottom w:val="none" w:sz="0" w:space="0" w:color="auto"/>
        <w:right w:val="none" w:sz="0" w:space="0" w:color="auto"/>
      </w:divBdr>
    </w:div>
    <w:div w:id="1118723036">
      <w:bodyDiv w:val="1"/>
      <w:marLeft w:val="0"/>
      <w:marRight w:val="0"/>
      <w:marTop w:val="0"/>
      <w:marBottom w:val="0"/>
      <w:divBdr>
        <w:top w:val="none" w:sz="0" w:space="0" w:color="auto"/>
        <w:left w:val="none" w:sz="0" w:space="0" w:color="auto"/>
        <w:bottom w:val="none" w:sz="0" w:space="0" w:color="auto"/>
        <w:right w:val="none" w:sz="0" w:space="0" w:color="auto"/>
      </w:divBdr>
    </w:div>
    <w:div w:id="1211112497">
      <w:bodyDiv w:val="1"/>
      <w:marLeft w:val="0"/>
      <w:marRight w:val="0"/>
      <w:marTop w:val="0"/>
      <w:marBottom w:val="0"/>
      <w:divBdr>
        <w:top w:val="none" w:sz="0" w:space="0" w:color="auto"/>
        <w:left w:val="none" w:sz="0" w:space="0" w:color="auto"/>
        <w:bottom w:val="none" w:sz="0" w:space="0" w:color="auto"/>
        <w:right w:val="none" w:sz="0" w:space="0" w:color="auto"/>
      </w:divBdr>
    </w:div>
    <w:div w:id="1301881336">
      <w:bodyDiv w:val="1"/>
      <w:marLeft w:val="0"/>
      <w:marRight w:val="0"/>
      <w:marTop w:val="0"/>
      <w:marBottom w:val="0"/>
      <w:divBdr>
        <w:top w:val="none" w:sz="0" w:space="0" w:color="auto"/>
        <w:left w:val="none" w:sz="0" w:space="0" w:color="auto"/>
        <w:bottom w:val="none" w:sz="0" w:space="0" w:color="auto"/>
        <w:right w:val="none" w:sz="0" w:space="0" w:color="auto"/>
      </w:divBdr>
    </w:div>
    <w:div w:id="1310407131">
      <w:bodyDiv w:val="1"/>
      <w:marLeft w:val="0"/>
      <w:marRight w:val="0"/>
      <w:marTop w:val="0"/>
      <w:marBottom w:val="0"/>
      <w:divBdr>
        <w:top w:val="none" w:sz="0" w:space="0" w:color="auto"/>
        <w:left w:val="none" w:sz="0" w:space="0" w:color="auto"/>
        <w:bottom w:val="none" w:sz="0" w:space="0" w:color="auto"/>
        <w:right w:val="none" w:sz="0" w:space="0" w:color="auto"/>
      </w:divBdr>
    </w:div>
    <w:div w:id="1476139045">
      <w:bodyDiv w:val="1"/>
      <w:marLeft w:val="0"/>
      <w:marRight w:val="0"/>
      <w:marTop w:val="0"/>
      <w:marBottom w:val="0"/>
      <w:divBdr>
        <w:top w:val="none" w:sz="0" w:space="0" w:color="auto"/>
        <w:left w:val="none" w:sz="0" w:space="0" w:color="auto"/>
        <w:bottom w:val="none" w:sz="0" w:space="0" w:color="auto"/>
        <w:right w:val="none" w:sz="0" w:space="0" w:color="auto"/>
      </w:divBdr>
    </w:div>
    <w:div w:id="1541043697">
      <w:bodyDiv w:val="1"/>
      <w:marLeft w:val="0"/>
      <w:marRight w:val="0"/>
      <w:marTop w:val="0"/>
      <w:marBottom w:val="0"/>
      <w:divBdr>
        <w:top w:val="none" w:sz="0" w:space="0" w:color="auto"/>
        <w:left w:val="none" w:sz="0" w:space="0" w:color="auto"/>
        <w:bottom w:val="none" w:sz="0" w:space="0" w:color="auto"/>
        <w:right w:val="none" w:sz="0" w:space="0" w:color="auto"/>
      </w:divBdr>
    </w:div>
    <w:div w:id="1693608479">
      <w:bodyDiv w:val="1"/>
      <w:marLeft w:val="0"/>
      <w:marRight w:val="0"/>
      <w:marTop w:val="0"/>
      <w:marBottom w:val="0"/>
      <w:divBdr>
        <w:top w:val="none" w:sz="0" w:space="0" w:color="auto"/>
        <w:left w:val="none" w:sz="0" w:space="0" w:color="auto"/>
        <w:bottom w:val="none" w:sz="0" w:space="0" w:color="auto"/>
        <w:right w:val="none" w:sz="0" w:space="0" w:color="auto"/>
      </w:divBdr>
    </w:div>
    <w:div w:id="1797917050">
      <w:bodyDiv w:val="1"/>
      <w:marLeft w:val="0"/>
      <w:marRight w:val="0"/>
      <w:marTop w:val="0"/>
      <w:marBottom w:val="0"/>
      <w:divBdr>
        <w:top w:val="none" w:sz="0" w:space="0" w:color="auto"/>
        <w:left w:val="none" w:sz="0" w:space="0" w:color="auto"/>
        <w:bottom w:val="none" w:sz="0" w:space="0" w:color="auto"/>
        <w:right w:val="none" w:sz="0" w:space="0" w:color="auto"/>
      </w:divBdr>
    </w:div>
    <w:div w:id="1919945102">
      <w:bodyDiv w:val="1"/>
      <w:marLeft w:val="0"/>
      <w:marRight w:val="0"/>
      <w:marTop w:val="0"/>
      <w:marBottom w:val="0"/>
      <w:divBdr>
        <w:top w:val="none" w:sz="0" w:space="0" w:color="auto"/>
        <w:left w:val="none" w:sz="0" w:space="0" w:color="auto"/>
        <w:bottom w:val="none" w:sz="0" w:space="0" w:color="auto"/>
        <w:right w:val="none" w:sz="0" w:space="0" w:color="auto"/>
      </w:divBdr>
    </w:div>
    <w:div w:id="2014450447">
      <w:bodyDiv w:val="1"/>
      <w:marLeft w:val="0"/>
      <w:marRight w:val="0"/>
      <w:marTop w:val="0"/>
      <w:marBottom w:val="0"/>
      <w:divBdr>
        <w:top w:val="none" w:sz="0" w:space="0" w:color="auto"/>
        <w:left w:val="none" w:sz="0" w:space="0" w:color="auto"/>
        <w:bottom w:val="none" w:sz="0" w:space="0" w:color="auto"/>
        <w:right w:val="none" w:sz="0" w:space="0" w:color="auto"/>
      </w:divBdr>
    </w:div>
    <w:div w:id="213532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hyperlink" Target="http://newuchebnik.ru/index.php?productID=4451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hyperlink" Target="http://newuchebnik.ru/index.php?productID=44519"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newuchebnik.ru/index.php?productID=445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Colors" Target="diagrams/colors1.xml"/><Relationship Id="rId10" Type="http://schemas.openxmlformats.org/officeDocument/2006/relationships/image" Target="media/image4.png"/><Relationship Id="rId19" Type="http://schemas.openxmlformats.org/officeDocument/2006/relationships/hyperlink" Target="http://newuchebnik.ru/index.php?productID=44519"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diagramQuickStyle" Target="diagrams/quickStyle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6EC5F6-BCB4-4A2A-BA0B-FC71395A02DC}" type="doc">
      <dgm:prSet loTypeId="urn:microsoft.com/office/officeart/2005/8/layout/orgChart1" loCatId="hierarchy" qsTypeId="urn:microsoft.com/office/officeart/2005/8/quickstyle/simple1" qsCatId="simple" csTypeId="urn:microsoft.com/office/officeart/2005/8/colors/accent1_1" csCatId="accent1" phldr="1"/>
      <dgm:spPr/>
    </dgm:pt>
    <dgm:pt modelId="{6410C14D-497B-40BA-8DD3-BC4486F1E089}">
      <dgm:prSet custT="1"/>
      <dgm:spPr>
        <a:xfrm>
          <a:off x="2111053" y="138"/>
          <a:ext cx="1540518" cy="491742"/>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marR="0" algn="ctr" rtl="0"/>
          <a:r>
            <a:rPr lang="ru-RU" sz="1300" baseline="0" smtClean="0">
              <a:solidFill>
                <a:sysClr val="windowText" lastClr="000000">
                  <a:hueOff val="0"/>
                  <a:satOff val="0"/>
                  <a:lumOff val="0"/>
                  <a:alphaOff val="0"/>
                </a:sysClr>
              </a:solidFill>
              <a:latin typeface="Cambria"/>
              <a:ea typeface="+mn-ea"/>
              <a:cs typeface="+mn-cs"/>
            </a:rPr>
            <a:t>Направление</a:t>
          </a:r>
        </a:p>
        <a:p>
          <a:pPr marR="0" algn="ctr" rtl="0"/>
          <a:r>
            <a:rPr lang="ru-RU" sz="1300" baseline="0" smtClean="0">
              <a:solidFill>
                <a:sysClr val="windowText" lastClr="000000">
                  <a:hueOff val="0"/>
                  <a:satOff val="0"/>
                  <a:lumOff val="0"/>
                  <a:alphaOff val="0"/>
                </a:sysClr>
              </a:solidFill>
              <a:latin typeface="Cambria"/>
              <a:ea typeface="+mn-ea"/>
              <a:cs typeface="+mn-cs"/>
            </a:rPr>
            <a:t>деятельности</a:t>
          </a:r>
          <a:endParaRPr lang="ru-RU" sz="1300" smtClean="0">
            <a:solidFill>
              <a:sysClr val="windowText" lastClr="000000">
                <a:hueOff val="0"/>
                <a:satOff val="0"/>
                <a:lumOff val="0"/>
                <a:alphaOff val="0"/>
              </a:sysClr>
            </a:solidFill>
            <a:latin typeface="Cambria"/>
            <a:ea typeface="+mn-ea"/>
            <a:cs typeface="+mn-cs"/>
          </a:endParaRPr>
        </a:p>
      </dgm:t>
    </dgm:pt>
    <dgm:pt modelId="{9CAC4F48-EA6F-4D3E-B5E9-01E2CD83DFAB}" type="parTrans" cxnId="{237CF027-A0AC-4992-B6D9-150A92347632}">
      <dgm:prSet/>
      <dgm:spPr/>
      <dgm:t>
        <a:bodyPr/>
        <a:lstStyle/>
        <a:p>
          <a:endParaRPr lang="ru-RU"/>
        </a:p>
      </dgm:t>
    </dgm:pt>
    <dgm:pt modelId="{11513AFB-C4C7-4D30-9044-822C5E633A75}" type="sibTrans" cxnId="{237CF027-A0AC-4992-B6D9-150A92347632}">
      <dgm:prSet/>
      <dgm:spPr/>
      <dgm:t>
        <a:bodyPr/>
        <a:lstStyle/>
        <a:p>
          <a:endParaRPr lang="ru-RU"/>
        </a:p>
      </dgm:t>
    </dgm:pt>
    <dgm:pt modelId="{7B7C1209-D3C2-4FF7-A232-142463616186}">
      <dgm:prSet custT="1"/>
      <dgm:spPr>
        <a:xfrm>
          <a:off x="159316" y="860451"/>
          <a:ext cx="1901208" cy="620259"/>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marR="0" algn="ctr" rtl="0"/>
          <a:r>
            <a:rPr lang="ru-RU" sz="1300" baseline="0" smtClean="0">
              <a:solidFill>
                <a:sysClr val="windowText" lastClr="000000">
                  <a:hueOff val="0"/>
                  <a:satOff val="0"/>
                  <a:lumOff val="0"/>
                  <a:alphaOff val="0"/>
                </a:sysClr>
              </a:solidFill>
              <a:latin typeface="Cambria"/>
              <a:ea typeface="+mn-ea"/>
              <a:cs typeface="+mn-cs"/>
            </a:rPr>
            <a:t>Диагностика</a:t>
          </a:r>
        </a:p>
        <a:p>
          <a:pPr marR="0" algn="ctr" rtl="0"/>
          <a:r>
            <a:rPr lang="ru-RU" sz="1300" baseline="0" smtClean="0">
              <a:solidFill>
                <a:sysClr val="windowText" lastClr="000000">
                  <a:hueOff val="0"/>
                  <a:satOff val="0"/>
                  <a:lumOff val="0"/>
                  <a:alphaOff val="0"/>
                </a:sysClr>
              </a:solidFill>
              <a:latin typeface="Cambria"/>
              <a:ea typeface="+mn-ea"/>
              <a:cs typeface="+mn-cs"/>
            </a:rPr>
            <a:t>-дети</a:t>
          </a:r>
          <a:endParaRPr lang="ru-RU" sz="1300" smtClean="0">
            <a:solidFill>
              <a:sysClr val="windowText" lastClr="000000">
                <a:hueOff val="0"/>
                <a:satOff val="0"/>
                <a:lumOff val="0"/>
                <a:alphaOff val="0"/>
              </a:sysClr>
            </a:solidFill>
            <a:latin typeface="Cambria"/>
            <a:ea typeface="+mn-ea"/>
            <a:cs typeface="+mn-cs"/>
          </a:endParaRPr>
        </a:p>
      </dgm:t>
    </dgm:pt>
    <dgm:pt modelId="{F379F120-7BA0-40E8-A5E3-AB53D81570DF}" type="parTrans" cxnId="{C3ADF049-5494-4C98-9CC8-991332FD8C2D}">
      <dgm:prSet/>
      <dgm:spPr>
        <a:xfrm>
          <a:off x="1109920" y="491881"/>
          <a:ext cx="1771392" cy="368570"/>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6B387AA1-C104-4F2A-BFAE-22E9403E320B}" type="sibTrans" cxnId="{C3ADF049-5494-4C98-9CC8-991332FD8C2D}">
      <dgm:prSet/>
      <dgm:spPr/>
      <dgm:t>
        <a:bodyPr/>
        <a:lstStyle/>
        <a:p>
          <a:endParaRPr lang="ru-RU"/>
        </a:p>
      </dgm:t>
    </dgm:pt>
    <dgm:pt modelId="{B83D5FFD-F9EF-47D5-8AAA-22929C0C1280}">
      <dgm:prSet custT="1"/>
      <dgm:spPr>
        <a:xfrm>
          <a:off x="2429094" y="860451"/>
          <a:ext cx="1522967" cy="682460"/>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marR="0" algn="ctr" rtl="0"/>
          <a:r>
            <a:rPr lang="ru-RU" sz="1300" baseline="0" smtClean="0">
              <a:solidFill>
                <a:sysClr val="windowText" lastClr="000000">
                  <a:hueOff val="0"/>
                  <a:satOff val="0"/>
                  <a:lumOff val="0"/>
                  <a:alphaOff val="0"/>
                </a:sysClr>
              </a:solidFill>
              <a:latin typeface="Cambria"/>
              <a:ea typeface="+mn-ea"/>
              <a:cs typeface="+mn-cs"/>
            </a:rPr>
            <a:t>Коррекция</a:t>
          </a:r>
        </a:p>
        <a:p>
          <a:pPr marR="0" algn="ctr" rtl="0"/>
          <a:r>
            <a:rPr lang="ru-RU" sz="1300" baseline="0" smtClean="0">
              <a:solidFill>
                <a:sysClr val="windowText" lastClr="000000">
                  <a:hueOff val="0"/>
                  <a:satOff val="0"/>
                  <a:lumOff val="0"/>
                  <a:alphaOff val="0"/>
                </a:sysClr>
              </a:solidFill>
              <a:latin typeface="Cambria"/>
              <a:ea typeface="+mn-ea"/>
              <a:cs typeface="+mn-cs"/>
            </a:rPr>
            <a:t>-дети</a:t>
          </a:r>
          <a:endParaRPr lang="ru-RU" sz="1300" smtClean="0">
            <a:solidFill>
              <a:sysClr val="windowText" lastClr="000000">
                <a:hueOff val="0"/>
                <a:satOff val="0"/>
                <a:lumOff val="0"/>
                <a:alphaOff val="0"/>
              </a:sysClr>
            </a:solidFill>
            <a:latin typeface="Cambria"/>
            <a:ea typeface="+mn-ea"/>
            <a:cs typeface="+mn-cs"/>
          </a:endParaRPr>
        </a:p>
      </dgm:t>
    </dgm:pt>
    <dgm:pt modelId="{2F9E0F06-41AF-4A2A-A7B7-E7A08892F4BB}" type="parTrans" cxnId="{E85728FE-4B32-4163-B254-9A4C1C20191F}">
      <dgm:prSet/>
      <dgm:spPr>
        <a:xfrm>
          <a:off x="2881312" y="491881"/>
          <a:ext cx="309265" cy="368570"/>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A0B2F641-D233-46A2-9470-82A2E16A662D}" type="sibTrans" cxnId="{E85728FE-4B32-4163-B254-9A4C1C20191F}">
      <dgm:prSet/>
      <dgm:spPr/>
      <dgm:t>
        <a:bodyPr/>
        <a:lstStyle/>
        <a:p>
          <a:endParaRPr lang="ru-RU"/>
        </a:p>
      </dgm:t>
    </dgm:pt>
    <dgm:pt modelId="{4D59B1AE-2963-4D5D-8442-57B617B72D58}">
      <dgm:prSet custT="1"/>
      <dgm:spPr>
        <a:xfrm>
          <a:off x="4320631" y="860451"/>
          <a:ext cx="1282677" cy="647656"/>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marR="0" algn="ctr" rtl="0"/>
          <a:r>
            <a:rPr lang="ru-RU" sz="1300" baseline="0" smtClean="0">
              <a:solidFill>
                <a:sysClr val="windowText" lastClr="000000">
                  <a:hueOff val="0"/>
                  <a:satOff val="0"/>
                  <a:lumOff val="0"/>
                  <a:alphaOff val="0"/>
                </a:sysClr>
              </a:solidFill>
              <a:latin typeface="Cambria"/>
              <a:ea typeface="+mn-ea"/>
              <a:cs typeface="+mn-cs"/>
            </a:rPr>
            <a:t>Просвещение</a:t>
          </a:r>
        </a:p>
        <a:p>
          <a:pPr marR="0" algn="ctr" rtl="0"/>
          <a:r>
            <a:rPr lang="ru-RU" sz="1300" baseline="0" smtClean="0">
              <a:solidFill>
                <a:sysClr val="windowText" lastClr="000000">
                  <a:hueOff val="0"/>
                  <a:satOff val="0"/>
                  <a:lumOff val="0"/>
                  <a:alphaOff val="0"/>
                </a:sysClr>
              </a:solidFill>
              <a:latin typeface="Cambria"/>
              <a:ea typeface="+mn-ea"/>
              <a:cs typeface="+mn-cs"/>
            </a:rPr>
            <a:t>-родители</a:t>
          </a:r>
        </a:p>
        <a:p>
          <a:pPr marR="0" algn="ctr" rtl="0"/>
          <a:r>
            <a:rPr lang="ru-RU" sz="1300" baseline="0" smtClean="0">
              <a:solidFill>
                <a:sysClr val="windowText" lastClr="000000">
                  <a:hueOff val="0"/>
                  <a:satOff val="0"/>
                  <a:lumOff val="0"/>
                  <a:alphaOff val="0"/>
                </a:sysClr>
              </a:solidFill>
              <a:latin typeface="Cambria"/>
              <a:ea typeface="+mn-ea"/>
              <a:cs typeface="+mn-cs"/>
            </a:rPr>
            <a:t>-педагоги</a:t>
          </a:r>
          <a:endParaRPr lang="ru-RU" sz="1300" smtClean="0">
            <a:solidFill>
              <a:sysClr val="windowText" lastClr="000000">
                <a:hueOff val="0"/>
                <a:satOff val="0"/>
                <a:lumOff val="0"/>
                <a:alphaOff val="0"/>
              </a:sysClr>
            </a:solidFill>
            <a:latin typeface="Cambria"/>
            <a:ea typeface="+mn-ea"/>
            <a:cs typeface="+mn-cs"/>
          </a:endParaRPr>
        </a:p>
      </dgm:t>
    </dgm:pt>
    <dgm:pt modelId="{0C022BEB-1F31-4261-A68D-77812A4F1114}" type="parTrans" cxnId="{6E3F2B9D-C767-4977-8062-B44EF26A2F67}">
      <dgm:prSet/>
      <dgm:spPr>
        <a:xfrm>
          <a:off x="2881312" y="491881"/>
          <a:ext cx="2080657" cy="368570"/>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03895423-50B9-4628-B823-0A3764D77BED}" type="sibTrans" cxnId="{6E3F2B9D-C767-4977-8062-B44EF26A2F67}">
      <dgm:prSet/>
      <dgm:spPr/>
      <dgm:t>
        <a:bodyPr/>
        <a:lstStyle/>
        <a:p>
          <a:endParaRPr lang="ru-RU"/>
        </a:p>
      </dgm:t>
    </dgm:pt>
    <dgm:pt modelId="{4DC4F19C-6142-40E4-981A-59764988AA48}" type="pres">
      <dgm:prSet presAssocID="{9A6EC5F6-BCB4-4A2A-BA0B-FC71395A02DC}" presName="hierChild1" presStyleCnt="0">
        <dgm:presLayoutVars>
          <dgm:orgChart val="1"/>
          <dgm:chPref val="1"/>
          <dgm:dir/>
          <dgm:animOne val="branch"/>
          <dgm:animLvl val="lvl"/>
          <dgm:resizeHandles/>
        </dgm:presLayoutVars>
      </dgm:prSet>
      <dgm:spPr/>
    </dgm:pt>
    <dgm:pt modelId="{C6235F6B-CB1C-49BE-A8A7-5B6D650602C5}" type="pres">
      <dgm:prSet presAssocID="{6410C14D-497B-40BA-8DD3-BC4486F1E089}" presName="hierRoot1" presStyleCnt="0">
        <dgm:presLayoutVars>
          <dgm:hierBranch/>
        </dgm:presLayoutVars>
      </dgm:prSet>
      <dgm:spPr/>
    </dgm:pt>
    <dgm:pt modelId="{D60DFC28-2646-402A-A46D-9793427E03B1}" type="pres">
      <dgm:prSet presAssocID="{6410C14D-497B-40BA-8DD3-BC4486F1E089}" presName="rootComposite1" presStyleCnt="0"/>
      <dgm:spPr/>
    </dgm:pt>
    <dgm:pt modelId="{E9BE3592-A82C-4583-89E4-43CAF00FDEFC}" type="pres">
      <dgm:prSet presAssocID="{6410C14D-497B-40BA-8DD3-BC4486F1E089}" presName="rootText1" presStyleLbl="node0" presStyleIdx="0" presStyleCnt="1" custScaleX="87774" custScaleY="56036">
        <dgm:presLayoutVars>
          <dgm:chPref val="3"/>
        </dgm:presLayoutVars>
      </dgm:prSet>
      <dgm:spPr>
        <a:prstGeom prst="rect">
          <a:avLst/>
        </a:prstGeom>
      </dgm:spPr>
      <dgm:t>
        <a:bodyPr/>
        <a:lstStyle/>
        <a:p>
          <a:endParaRPr lang="ru-RU"/>
        </a:p>
      </dgm:t>
    </dgm:pt>
    <dgm:pt modelId="{460278BA-9C4C-4331-ACD4-BFA7F3B281BA}" type="pres">
      <dgm:prSet presAssocID="{6410C14D-497B-40BA-8DD3-BC4486F1E089}" presName="rootConnector1" presStyleLbl="node1" presStyleIdx="0" presStyleCnt="0"/>
      <dgm:spPr/>
      <dgm:t>
        <a:bodyPr/>
        <a:lstStyle/>
        <a:p>
          <a:endParaRPr lang="ru-RU"/>
        </a:p>
      </dgm:t>
    </dgm:pt>
    <dgm:pt modelId="{BCFC3177-6A40-48F4-8C73-1C4FC1491B8E}" type="pres">
      <dgm:prSet presAssocID="{6410C14D-497B-40BA-8DD3-BC4486F1E089}" presName="hierChild2" presStyleCnt="0"/>
      <dgm:spPr/>
    </dgm:pt>
    <dgm:pt modelId="{622639AB-6161-463F-A6A2-E2CC5AF6D751}" type="pres">
      <dgm:prSet presAssocID="{F379F120-7BA0-40E8-A5E3-AB53D81570DF}" presName="Name35" presStyleLbl="parChTrans1D2" presStyleIdx="0" presStyleCnt="3"/>
      <dgm:spPr>
        <a:custGeom>
          <a:avLst/>
          <a:gdLst/>
          <a:ahLst/>
          <a:cxnLst/>
          <a:rect l="0" t="0" r="0" b="0"/>
          <a:pathLst>
            <a:path>
              <a:moveTo>
                <a:pt x="2037875" y="0"/>
              </a:moveTo>
              <a:lnTo>
                <a:pt x="2037875" y="176840"/>
              </a:lnTo>
              <a:lnTo>
                <a:pt x="0" y="176840"/>
              </a:lnTo>
              <a:lnTo>
                <a:pt x="0" y="353680"/>
              </a:lnTo>
            </a:path>
          </a:pathLst>
        </a:custGeom>
      </dgm:spPr>
      <dgm:t>
        <a:bodyPr/>
        <a:lstStyle/>
        <a:p>
          <a:endParaRPr lang="ru-RU"/>
        </a:p>
      </dgm:t>
    </dgm:pt>
    <dgm:pt modelId="{329BA4A3-8538-444E-85DA-CE0BF3504982}" type="pres">
      <dgm:prSet presAssocID="{7B7C1209-D3C2-4FF7-A232-142463616186}" presName="hierRoot2" presStyleCnt="0">
        <dgm:presLayoutVars>
          <dgm:hierBranch/>
        </dgm:presLayoutVars>
      </dgm:prSet>
      <dgm:spPr/>
    </dgm:pt>
    <dgm:pt modelId="{F0BF0441-20FD-4B6A-B799-F7BD1DCCD196}" type="pres">
      <dgm:prSet presAssocID="{7B7C1209-D3C2-4FF7-A232-142463616186}" presName="rootComposite" presStyleCnt="0"/>
      <dgm:spPr/>
    </dgm:pt>
    <dgm:pt modelId="{4639870C-A0E5-4D0D-9266-ADDA4C28A84C}" type="pres">
      <dgm:prSet presAssocID="{7B7C1209-D3C2-4FF7-A232-142463616186}" presName="rootText" presStyleLbl="node2" presStyleIdx="0" presStyleCnt="3" custScaleX="108325" custScaleY="70681">
        <dgm:presLayoutVars>
          <dgm:chPref val="3"/>
        </dgm:presLayoutVars>
      </dgm:prSet>
      <dgm:spPr>
        <a:prstGeom prst="rect">
          <a:avLst/>
        </a:prstGeom>
      </dgm:spPr>
      <dgm:t>
        <a:bodyPr/>
        <a:lstStyle/>
        <a:p>
          <a:endParaRPr lang="ru-RU"/>
        </a:p>
      </dgm:t>
    </dgm:pt>
    <dgm:pt modelId="{236F0EB8-B248-4647-A4F2-50380E7B20A9}" type="pres">
      <dgm:prSet presAssocID="{7B7C1209-D3C2-4FF7-A232-142463616186}" presName="rootConnector" presStyleLbl="node2" presStyleIdx="0" presStyleCnt="3"/>
      <dgm:spPr/>
      <dgm:t>
        <a:bodyPr/>
        <a:lstStyle/>
        <a:p>
          <a:endParaRPr lang="ru-RU"/>
        </a:p>
      </dgm:t>
    </dgm:pt>
    <dgm:pt modelId="{3971BD3F-70A3-4EAF-B758-EE105C77F186}" type="pres">
      <dgm:prSet presAssocID="{7B7C1209-D3C2-4FF7-A232-142463616186}" presName="hierChild4" presStyleCnt="0"/>
      <dgm:spPr/>
    </dgm:pt>
    <dgm:pt modelId="{54F6020E-A5ED-455E-9908-BE72D5EF7D06}" type="pres">
      <dgm:prSet presAssocID="{7B7C1209-D3C2-4FF7-A232-142463616186}" presName="hierChild5" presStyleCnt="0"/>
      <dgm:spPr/>
    </dgm:pt>
    <dgm:pt modelId="{D496CAAF-DF3C-49B9-A0E6-7C2723F4F4D3}" type="pres">
      <dgm:prSet presAssocID="{2F9E0F06-41AF-4A2A-A7B7-E7A08892F4BB}" presName="Name35" presStyleLbl="parChTrans1D2" presStyleIdx="1" presStyleCnt="3"/>
      <dgm:spPr>
        <a:custGeom>
          <a:avLst/>
          <a:gdLst/>
          <a:ahLst/>
          <a:cxnLst/>
          <a:rect l="0" t="0" r="0" b="0"/>
          <a:pathLst>
            <a:path>
              <a:moveTo>
                <a:pt x="45720" y="0"/>
              </a:moveTo>
              <a:lnTo>
                <a:pt x="45720" y="353680"/>
              </a:lnTo>
            </a:path>
          </a:pathLst>
        </a:custGeom>
      </dgm:spPr>
      <dgm:t>
        <a:bodyPr/>
        <a:lstStyle/>
        <a:p>
          <a:endParaRPr lang="ru-RU"/>
        </a:p>
      </dgm:t>
    </dgm:pt>
    <dgm:pt modelId="{B3D4151C-8058-488F-BA17-14EEF5E3D990}" type="pres">
      <dgm:prSet presAssocID="{B83D5FFD-F9EF-47D5-8AAA-22929C0C1280}" presName="hierRoot2" presStyleCnt="0">
        <dgm:presLayoutVars>
          <dgm:hierBranch/>
        </dgm:presLayoutVars>
      </dgm:prSet>
      <dgm:spPr/>
    </dgm:pt>
    <dgm:pt modelId="{B6F313F9-7A32-46B7-982E-B5A36A54115A}" type="pres">
      <dgm:prSet presAssocID="{B83D5FFD-F9EF-47D5-8AAA-22929C0C1280}" presName="rootComposite" presStyleCnt="0"/>
      <dgm:spPr/>
    </dgm:pt>
    <dgm:pt modelId="{2711456A-96A9-40F2-8849-05B3BF8A2104}" type="pres">
      <dgm:prSet presAssocID="{B83D5FFD-F9EF-47D5-8AAA-22929C0C1280}" presName="rootText" presStyleLbl="node2" presStyleIdx="1" presStyleCnt="3" custScaleX="86774" custScaleY="77769">
        <dgm:presLayoutVars>
          <dgm:chPref val="3"/>
        </dgm:presLayoutVars>
      </dgm:prSet>
      <dgm:spPr>
        <a:prstGeom prst="rect">
          <a:avLst/>
        </a:prstGeom>
      </dgm:spPr>
      <dgm:t>
        <a:bodyPr/>
        <a:lstStyle/>
        <a:p>
          <a:endParaRPr lang="ru-RU"/>
        </a:p>
      </dgm:t>
    </dgm:pt>
    <dgm:pt modelId="{0CA49E5C-8DD8-495C-A9A9-FFD7A88309E2}" type="pres">
      <dgm:prSet presAssocID="{B83D5FFD-F9EF-47D5-8AAA-22929C0C1280}" presName="rootConnector" presStyleLbl="node2" presStyleIdx="1" presStyleCnt="3"/>
      <dgm:spPr/>
      <dgm:t>
        <a:bodyPr/>
        <a:lstStyle/>
        <a:p>
          <a:endParaRPr lang="ru-RU"/>
        </a:p>
      </dgm:t>
    </dgm:pt>
    <dgm:pt modelId="{04236417-ED4D-47B6-B89B-AA4297B35948}" type="pres">
      <dgm:prSet presAssocID="{B83D5FFD-F9EF-47D5-8AAA-22929C0C1280}" presName="hierChild4" presStyleCnt="0"/>
      <dgm:spPr/>
    </dgm:pt>
    <dgm:pt modelId="{174506D2-5A94-4F20-A772-922177176D29}" type="pres">
      <dgm:prSet presAssocID="{B83D5FFD-F9EF-47D5-8AAA-22929C0C1280}" presName="hierChild5" presStyleCnt="0"/>
      <dgm:spPr/>
    </dgm:pt>
    <dgm:pt modelId="{0F27574E-D9A3-4BB7-9A32-434CF86322BE}" type="pres">
      <dgm:prSet presAssocID="{0C022BEB-1F31-4261-A68D-77812A4F1114}" presName="Name35" presStyleLbl="parChTrans1D2" presStyleIdx="2" presStyleCnt="3"/>
      <dgm:spPr>
        <a:custGeom>
          <a:avLst/>
          <a:gdLst/>
          <a:ahLst/>
          <a:cxnLst/>
          <a:rect l="0" t="0" r="0" b="0"/>
          <a:pathLst>
            <a:path>
              <a:moveTo>
                <a:pt x="0" y="0"/>
              </a:moveTo>
              <a:lnTo>
                <a:pt x="0" y="176840"/>
              </a:lnTo>
              <a:lnTo>
                <a:pt x="2037875" y="176840"/>
              </a:lnTo>
              <a:lnTo>
                <a:pt x="2037875" y="353680"/>
              </a:lnTo>
            </a:path>
          </a:pathLst>
        </a:custGeom>
      </dgm:spPr>
      <dgm:t>
        <a:bodyPr/>
        <a:lstStyle/>
        <a:p>
          <a:endParaRPr lang="ru-RU"/>
        </a:p>
      </dgm:t>
    </dgm:pt>
    <dgm:pt modelId="{201A6250-4293-460F-80EA-62FE3EDFE761}" type="pres">
      <dgm:prSet presAssocID="{4D59B1AE-2963-4D5D-8442-57B617B72D58}" presName="hierRoot2" presStyleCnt="0">
        <dgm:presLayoutVars>
          <dgm:hierBranch/>
        </dgm:presLayoutVars>
      </dgm:prSet>
      <dgm:spPr/>
    </dgm:pt>
    <dgm:pt modelId="{975D7A3F-B692-49FD-A1DC-BFCD9F02DCAC}" type="pres">
      <dgm:prSet presAssocID="{4D59B1AE-2963-4D5D-8442-57B617B72D58}" presName="rootComposite" presStyleCnt="0"/>
      <dgm:spPr/>
    </dgm:pt>
    <dgm:pt modelId="{D73CA6C1-9381-4344-B17F-C6728BB1922A}" type="pres">
      <dgm:prSet presAssocID="{4D59B1AE-2963-4D5D-8442-57B617B72D58}" presName="rootText" presStyleLbl="node2" presStyleIdx="2" presStyleCnt="3" custScaleX="73083" custScaleY="73803">
        <dgm:presLayoutVars>
          <dgm:chPref val="3"/>
        </dgm:presLayoutVars>
      </dgm:prSet>
      <dgm:spPr>
        <a:prstGeom prst="rect">
          <a:avLst/>
        </a:prstGeom>
      </dgm:spPr>
      <dgm:t>
        <a:bodyPr/>
        <a:lstStyle/>
        <a:p>
          <a:endParaRPr lang="ru-RU"/>
        </a:p>
      </dgm:t>
    </dgm:pt>
    <dgm:pt modelId="{3AA9381F-B417-49CC-8D64-6E0324AFC031}" type="pres">
      <dgm:prSet presAssocID="{4D59B1AE-2963-4D5D-8442-57B617B72D58}" presName="rootConnector" presStyleLbl="node2" presStyleIdx="2" presStyleCnt="3"/>
      <dgm:spPr/>
      <dgm:t>
        <a:bodyPr/>
        <a:lstStyle/>
        <a:p>
          <a:endParaRPr lang="ru-RU"/>
        </a:p>
      </dgm:t>
    </dgm:pt>
    <dgm:pt modelId="{B95FFB65-B5B2-4AD7-B440-B401BFD025AF}" type="pres">
      <dgm:prSet presAssocID="{4D59B1AE-2963-4D5D-8442-57B617B72D58}" presName="hierChild4" presStyleCnt="0"/>
      <dgm:spPr/>
    </dgm:pt>
    <dgm:pt modelId="{5E661B1D-7FB9-497D-8568-D106917171CA}" type="pres">
      <dgm:prSet presAssocID="{4D59B1AE-2963-4D5D-8442-57B617B72D58}" presName="hierChild5" presStyleCnt="0"/>
      <dgm:spPr/>
    </dgm:pt>
    <dgm:pt modelId="{7173A89A-D054-44A4-BF47-B54101970DD4}" type="pres">
      <dgm:prSet presAssocID="{6410C14D-497B-40BA-8DD3-BC4486F1E089}" presName="hierChild3" presStyleCnt="0"/>
      <dgm:spPr/>
    </dgm:pt>
  </dgm:ptLst>
  <dgm:cxnLst>
    <dgm:cxn modelId="{316AC363-1560-4ABA-B7A6-41D551957E7F}" type="presOf" srcId="{9A6EC5F6-BCB4-4A2A-BA0B-FC71395A02DC}" destId="{4DC4F19C-6142-40E4-981A-59764988AA48}" srcOrd="0" destOrd="0" presId="urn:microsoft.com/office/officeart/2005/8/layout/orgChart1"/>
    <dgm:cxn modelId="{E85728FE-4B32-4163-B254-9A4C1C20191F}" srcId="{6410C14D-497B-40BA-8DD3-BC4486F1E089}" destId="{B83D5FFD-F9EF-47D5-8AAA-22929C0C1280}" srcOrd="1" destOrd="0" parTransId="{2F9E0F06-41AF-4A2A-A7B7-E7A08892F4BB}" sibTransId="{A0B2F641-D233-46A2-9470-82A2E16A662D}"/>
    <dgm:cxn modelId="{36F42DED-7C17-4019-9992-144A9A51035F}" type="presOf" srcId="{2F9E0F06-41AF-4A2A-A7B7-E7A08892F4BB}" destId="{D496CAAF-DF3C-49B9-A0E6-7C2723F4F4D3}" srcOrd="0" destOrd="0" presId="urn:microsoft.com/office/officeart/2005/8/layout/orgChart1"/>
    <dgm:cxn modelId="{DD137235-0A2D-4267-8BDE-FCEEA0A1AD93}" type="presOf" srcId="{7B7C1209-D3C2-4FF7-A232-142463616186}" destId="{4639870C-A0E5-4D0D-9266-ADDA4C28A84C}" srcOrd="0" destOrd="0" presId="urn:microsoft.com/office/officeart/2005/8/layout/orgChart1"/>
    <dgm:cxn modelId="{EA51B008-8A3D-4A6D-AF76-53F1C8425FE8}" type="presOf" srcId="{4D59B1AE-2963-4D5D-8442-57B617B72D58}" destId="{D73CA6C1-9381-4344-B17F-C6728BB1922A}" srcOrd="0" destOrd="0" presId="urn:microsoft.com/office/officeart/2005/8/layout/orgChart1"/>
    <dgm:cxn modelId="{55D294A6-4A23-4556-B5D9-00208DA17B42}" type="presOf" srcId="{0C022BEB-1F31-4261-A68D-77812A4F1114}" destId="{0F27574E-D9A3-4BB7-9A32-434CF86322BE}" srcOrd="0" destOrd="0" presId="urn:microsoft.com/office/officeart/2005/8/layout/orgChart1"/>
    <dgm:cxn modelId="{1D2375B0-CDA4-4665-A0AD-82B7CC1BE243}" type="presOf" srcId="{6410C14D-497B-40BA-8DD3-BC4486F1E089}" destId="{E9BE3592-A82C-4583-89E4-43CAF00FDEFC}" srcOrd="0" destOrd="0" presId="urn:microsoft.com/office/officeart/2005/8/layout/orgChart1"/>
    <dgm:cxn modelId="{51726F5D-F8E0-4EC6-A4E1-F502F0E31002}" type="presOf" srcId="{4D59B1AE-2963-4D5D-8442-57B617B72D58}" destId="{3AA9381F-B417-49CC-8D64-6E0324AFC031}" srcOrd="1" destOrd="0" presId="urn:microsoft.com/office/officeart/2005/8/layout/orgChart1"/>
    <dgm:cxn modelId="{94BB3E55-712D-494D-960F-23A18B7D4E02}" type="presOf" srcId="{7B7C1209-D3C2-4FF7-A232-142463616186}" destId="{236F0EB8-B248-4647-A4F2-50380E7B20A9}" srcOrd="1" destOrd="0" presId="urn:microsoft.com/office/officeart/2005/8/layout/orgChart1"/>
    <dgm:cxn modelId="{38C6A64A-48E9-4CBF-90FF-BA01E3D19C27}" type="presOf" srcId="{F379F120-7BA0-40E8-A5E3-AB53D81570DF}" destId="{622639AB-6161-463F-A6A2-E2CC5AF6D751}" srcOrd="0" destOrd="0" presId="urn:microsoft.com/office/officeart/2005/8/layout/orgChart1"/>
    <dgm:cxn modelId="{A2A1306A-3B84-4513-9472-B34FFCF85518}" type="presOf" srcId="{B83D5FFD-F9EF-47D5-8AAA-22929C0C1280}" destId="{2711456A-96A9-40F2-8849-05B3BF8A2104}" srcOrd="0" destOrd="0" presId="urn:microsoft.com/office/officeart/2005/8/layout/orgChart1"/>
    <dgm:cxn modelId="{237CF027-A0AC-4992-B6D9-150A92347632}" srcId="{9A6EC5F6-BCB4-4A2A-BA0B-FC71395A02DC}" destId="{6410C14D-497B-40BA-8DD3-BC4486F1E089}" srcOrd="0" destOrd="0" parTransId="{9CAC4F48-EA6F-4D3E-B5E9-01E2CD83DFAB}" sibTransId="{11513AFB-C4C7-4D30-9044-822C5E633A75}"/>
    <dgm:cxn modelId="{6E3F2B9D-C767-4977-8062-B44EF26A2F67}" srcId="{6410C14D-497B-40BA-8DD3-BC4486F1E089}" destId="{4D59B1AE-2963-4D5D-8442-57B617B72D58}" srcOrd="2" destOrd="0" parTransId="{0C022BEB-1F31-4261-A68D-77812A4F1114}" sibTransId="{03895423-50B9-4628-B823-0A3764D77BED}"/>
    <dgm:cxn modelId="{9C5AB9FA-3A04-4843-9C0B-06F02D6FC6F1}" type="presOf" srcId="{B83D5FFD-F9EF-47D5-8AAA-22929C0C1280}" destId="{0CA49E5C-8DD8-495C-A9A9-FFD7A88309E2}" srcOrd="1" destOrd="0" presId="urn:microsoft.com/office/officeart/2005/8/layout/orgChart1"/>
    <dgm:cxn modelId="{B3CB1ED2-EB95-495B-A24C-D048251F26EF}" type="presOf" srcId="{6410C14D-497B-40BA-8DD3-BC4486F1E089}" destId="{460278BA-9C4C-4331-ACD4-BFA7F3B281BA}" srcOrd="1" destOrd="0" presId="urn:microsoft.com/office/officeart/2005/8/layout/orgChart1"/>
    <dgm:cxn modelId="{C3ADF049-5494-4C98-9CC8-991332FD8C2D}" srcId="{6410C14D-497B-40BA-8DD3-BC4486F1E089}" destId="{7B7C1209-D3C2-4FF7-A232-142463616186}" srcOrd="0" destOrd="0" parTransId="{F379F120-7BA0-40E8-A5E3-AB53D81570DF}" sibTransId="{6B387AA1-C104-4F2A-BFAE-22E9403E320B}"/>
    <dgm:cxn modelId="{59F4BB02-0B55-4E2B-9378-A35093A5500C}" type="presParOf" srcId="{4DC4F19C-6142-40E4-981A-59764988AA48}" destId="{C6235F6B-CB1C-49BE-A8A7-5B6D650602C5}" srcOrd="0" destOrd="0" presId="urn:microsoft.com/office/officeart/2005/8/layout/orgChart1"/>
    <dgm:cxn modelId="{105DEE67-9D57-44A6-9967-BBF38FC8EFCA}" type="presParOf" srcId="{C6235F6B-CB1C-49BE-A8A7-5B6D650602C5}" destId="{D60DFC28-2646-402A-A46D-9793427E03B1}" srcOrd="0" destOrd="0" presId="urn:microsoft.com/office/officeart/2005/8/layout/orgChart1"/>
    <dgm:cxn modelId="{4A190371-9885-4B36-971B-9EC50E2D3849}" type="presParOf" srcId="{D60DFC28-2646-402A-A46D-9793427E03B1}" destId="{E9BE3592-A82C-4583-89E4-43CAF00FDEFC}" srcOrd="0" destOrd="0" presId="urn:microsoft.com/office/officeart/2005/8/layout/orgChart1"/>
    <dgm:cxn modelId="{64125546-29E2-4012-830F-4D1378E4DFF7}" type="presParOf" srcId="{D60DFC28-2646-402A-A46D-9793427E03B1}" destId="{460278BA-9C4C-4331-ACD4-BFA7F3B281BA}" srcOrd="1" destOrd="0" presId="urn:microsoft.com/office/officeart/2005/8/layout/orgChart1"/>
    <dgm:cxn modelId="{1FE9F7BA-0365-4DF6-81C5-5C7CC92CF8DE}" type="presParOf" srcId="{C6235F6B-CB1C-49BE-A8A7-5B6D650602C5}" destId="{BCFC3177-6A40-48F4-8C73-1C4FC1491B8E}" srcOrd="1" destOrd="0" presId="urn:microsoft.com/office/officeart/2005/8/layout/orgChart1"/>
    <dgm:cxn modelId="{66FF8717-F930-4411-BAC2-556B9D2904DB}" type="presParOf" srcId="{BCFC3177-6A40-48F4-8C73-1C4FC1491B8E}" destId="{622639AB-6161-463F-A6A2-E2CC5AF6D751}" srcOrd="0" destOrd="0" presId="urn:microsoft.com/office/officeart/2005/8/layout/orgChart1"/>
    <dgm:cxn modelId="{CF4C1E72-4E97-4E0F-89F1-E453BA2D3E8B}" type="presParOf" srcId="{BCFC3177-6A40-48F4-8C73-1C4FC1491B8E}" destId="{329BA4A3-8538-444E-85DA-CE0BF3504982}" srcOrd="1" destOrd="0" presId="urn:microsoft.com/office/officeart/2005/8/layout/orgChart1"/>
    <dgm:cxn modelId="{8EEDF1C6-C9A4-4C98-89D0-FA52D5B43D38}" type="presParOf" srcId="{329BA4A3-8538-444E-85DA-CE0BF3504982}" destId="{F0BF0441-20FD-4B6A-B799-F7BD1DCCD196}" srcOrd="0" destOrd="0" presId="urn:microsoft.com/office/officeart/2005/8/layout/orgChart1"/>
    <dgm:cxn modelId="{FD9EF53F-4C4B-41F8-9597-CE695AC41FAC}" type="presParOf" srcId="{F0BF0441-20FD-4B6A-B799-F7BD1DCCD196}" destId="{4639870C-A0E5-4D0D-9266-ADDA4C28A84C}" srcOrd="0" destOrd="0" presId="urn:microsoft.com/office/officeart/2005/8/layout/orgChart1"/>
    <dgm:cxn modelId="{CC028349-EF72-4FA2-AF0C-17781A0D322C}" type="presParOf" srcId="{F0BF0441-20FD-4B6A-B799-F7BD1DCCD196}" destId="{236F0EB8-B248-4647-A4F2-50380E7B20A9}" srcOrd="1" destOrd="0" presId="urn:microsoft.com/office/officeart/2005/8/layout/orgChart1"/>
    <dgm:cxn modelId="{6EE5A24E-678E-481A-B92C-90CECB2A946B}" type="presParOf" srcId="{329BA4A3-8538-444E-85DA-CE0BF3504982}" destId="{3971BD3F-70A3-4EAF-B758-EE105C77F186}" srcOrd="1" destOrd="0" presId="urn:microsoft.com/office/officeart/2005/8/layout/orgChart1"/>
    <dgm:cxn modelId="{8FB2CBFF-A52E-4E67-8E54-1E9725F318D0}" type="presParOf" srcId="{329BA4A3-8538-444E-85DA-CE0BF3504982}" destId="{54F6020E-A5ED-455E-9908-BE72D5EF7D06}" srcOrd="2" destOrd="0" presId="urn:microsoft.com/office/officeart/2005/8/layout/orgChart1"/>
    <dgm:cxn modelId="{640A7C70-887B-4F9E-9916-BB37EAA49577}" type="presParOf" srcId="{BCFC3177-6A40-48F4-8C73-1C4FC1491B8E}" destId="{D496CAAF-DF3C-49B9-A0E6-7C2723F4F4D3}" srcOrd="2" destOrd="0" presId="urn:microsoft.com/office/officeart/2005/8/layout/orgChart1"/>
    <dgm:cxn modelId="{C0E61DB2-CEBE-4BA6-9D96-867E3BA57EAE}" type="presParOf" srcId="{BCFC3177-6A40-48F4-8C73-1C4FC1491B8E}" destId="{B3D4151C-8058-488F-BA17-14EEF5E3D990}" srcOrd="3" destOrd="0" presId="urn:microsoft.com/office/officeart/2005/8/layout/orgChart1"/>
    <dgm:cxn modelId="{4425D5AF-F502-46FA-9FE4-DEB235AE23DC}" type="presParOf" srcId="{B3D4151C-8058-488F-BA17-14EEF5E3D990}" destId="{B6F313F9-7A32-46B7-982E-B5A36A54115A}" srcOrd="0" destOrd="0" presId="urn:microsoft.com/office/officeart/2005/8/layout/orgChart1"/>
    <dgm:cxn modelId="{FE33076C-6464-422E-B30D-842C4DC5DBBB}" type="presParOf" srcId="{B6F313F9-7A32-46B7-982E-B5A36A54115A}" destId="{2711456A-96A9-40F2-8849-05B3BF8A2104}" srcOrd="0" destOrd="0" presId="urn:microsoft.com/office/officeart/2005/8/layout/orgChart1"/>
    <dgm:cxn modelId="{639DE8D4-7731-4FEE-B663-A6111E08DD66}" type="presParOf" srcId="{B6F313F9-7A32-46B7-982E-B5A36A54115A}" destId="{0CA49E5C-8DD8-495C-A9A9-FFD7A88309E2}" srcOrd="1" destOrd="0" presId="urn:microsoft.com/office/officeart/2005/8/layout/orgChart1"/>
    <dgm:cxn modelId="{11D4E852-09F6-462A-8019-E0D202E02EFA}" type="presParOf" srcId="{B3D4151C-8058-488F-BA17-14EEF5E3D990}" destId="{04236417-ED4D-47B6-B89B-AA4297B35948}" srcOrd="1" destOrd="0" presId="urn:microsoft.com/office/officeart/2005/8/layout/orgChart1"/>
    <dgm:cxn modelId="{4F90EA49-72B2-4F61-BD2A-FB41A0EDCE37}" type="presParOf" srcId="{B3D4151C-8058-488F-BA17-14EEF5E3D990}" destId="{174506D2-5A94-4F20-A772-922177176D29}" srcOrd="2" destOrd="0" presId="urn:microsoft.com/office/officeart/2005/8/layout/orgChart1"/>
    <dgm:cxn modelId="{F10045A5-F2FF-48CA-918F-C416C0C3B08A}" type="presParOf" srcId="{BCFC3177-6A40-48F4-8C73-1C4FC1491B8E}" destId="{0F27574E-D9A3-4BB7-9A32-434CF86322BE}" srcOrd="4" destOrd="0" presId="urn:microsoft.com/office/officeart/2005/8/layout/orgChart1"/>
    <dgm:cxn modelId="{ADF2A168-F95C-4979-AE64-F1BDFFC99D5B}" type="presParOf" srcId="{BCFC3177-6A40-48F4-8C73-1C4FC1491B8E}" destId="{201A6250-4293-460F-80EA-62FE3EDFE761}" srcOrd="5" destOrd="0" presId="urn:microsoft.com/office/officeart/2005/8/layout/orgChart1"/>
    <dgm:cxn modelId="{2457E2F2-6FC5-4B3D-9190-1AC7180795F1}" type="presParOf" srcId="{201A6250-4293-460F-80EA-62FE3EDFE761}" destId="{975D7A3F-B692-49FD-A1DC-BFCD9F02DCAC}" srcOrd="0" destOrd="0" presId="urn:microsoft.com/office/officeart/2005/8/layout/orgChart1"/>
    <dgm:cxn modelId="{538AAF5E-6B39-4915-B38D-EEF87AAA9E5B}" type="presParOf" srcId="{975D7A3F-B692-49FD-A1DC-BFCD9F02DCAC}" destId="{D73CA6C1-9381-4344-B17F-C6728BB1922A}" srcOrd="0" destOrd="0" presId="urn:microsoft.com/office/officeart/2005/8/layout/orgChart1"/>
    <dgm:cxn modelId="{E607828F-9324-4690-BB37-2E8993E520A8}" type="presParOf" srcId="{975D7A3F-B692-49FD-A1DC-BFCD9F02DCAC}" destId="{3AA9381F-B417-49CC-8D64-6E0324AFC031}" srcOrd="1" destOrd="0" presId="urn:microsoft.com/office/officeart/2005/8/layout/orgChart1"/>
    <dgm:cxn modelId="{88CC17B4-85AD-4678-8B8E-FFF5B15B334E}" type="presParOf" srcId="{201A6250-4293-460F-80EA-62FE3EDFE761}" destId="{B95FFB65-B5B2-4AD7-B440-B401BFD025AF}" srcOrd="1" destOrd="0" presId="urn:microsoft.com/office/officeart/2005/8/layout/orgChart1"/>
    <dgm:cxn modelId="{64EE15B7-28B2-4462-A1A9-0829EEC01D0A}" type="presParOf" srcId="{201A6250-4293-460F-80EA-62FE3EDFE761}" destId="{5E661B1D-7FB9-497D-8568-D106917171CA}" srcOrd="2" destOrd="0" presId="urn:microsoft.com/office/officeart/2005/8/layout/orgChart1"/>
    <dgm:cxn modelId="{78877A04-C91B-48B7-8041-26BCCE5550DB}" type="presParOf" srcId="{C6235F6B-CB1C-49BE-A8A7-5B6D650602C5}" destId="{7173A89A-D054-44A4-BF47-B54101970DD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27574E-D9A3-4BB7-9A32-434CF86322BE}">
      <dsp:nvSpPr>
        <dsp:cNvPr id="0" name=""/>
        <dsp:cNvSpPr/>
      </dsp:nvSpPr>
      <dsp:spPr>
        <a:xfrm>
          <a:off x="2828924" y="470780"/>
          <a:ext cx="1989607" cy="352441"/>
        </a:xfrm>
        <a:custGeom>
          <a:avLst/>
          <a:gdLst/>
          <a:ahLst/>
          <a:cxnLst/>
          <a:rect l="0" t="0" r="0" b="0"/>
          <a:pathLst>
            <a:path>
              <a:moveTo>
                <a:pt x="0" y="0"/>
              </a:moveTo>
              <a:lnTo>
                <a:pt x="0" y="176840"/>
              </a:lnTo>
              <a:lnTo>
                <a:pt x="2037875" y="176840"/>
              </a:lnTo>
              <a:lnTo>
                <a:pt x="2037875" y="35368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496CAAF-DF3C-49B9-A0E6-7C2723F4F4D3}">
      <dsp:nvSpPr>
        <dsp:cNvPr id="0" name=""/>
        <dsp:cNvSpPr/>
      </dsp:nvSpPr>
      <dsp:spPr>
        <a:xfrm>
          <a:off x="2828924" y="470780"/>
          <a:ext cx="295731" cy="352441"/>
        </a:xfrm>
        <a:custGeom>
          <a:avLst/>
          <a:gdLst/>
          <a:ahLst/>
          <a:cxnLst/>
          <a:rect l="0" t="0" r="0" b="0"/>
          <a:pathLst>
            <a:path>
              <a:moveTo>
                <a:pt x="45720" y="0"/>
              </a:moveTo>
              <a:lnTo>
                <a:pt x="45720" y="35368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22639AB-6161-463F-A6A2-E2CC5AF6D751}">
      <dsp:nvSpPr>
        <dsp:cNvPr id="0" name=""/>
        <dsp:cNvSpPr/>
      </dsp:nvSpPr>
      <dsp:spPr>
        <a:xfrm>
          <a:off x="1135049" y="470780"/>
          <a:ext cx="1693875" cy="352441"/>
        </a:xfrm>
        <a:custGeom>
          <a:avLst/>
          <a:gdLst/>
          <a:ahLst/>
          <a:cxnLst/>
          <a:rect l="0" t="0" r="0" b="0"/>
          <a:pathLst>
            <a:path>
              <a:moveTo>
                <a:pt x="2037875" y="0"/>
              </a:moveTo>
              <a:lnTo>
                <a:pt x="2037875" y="176840"/>
              </a:lnTo>
              <a:lnTo>
                <a:pt x="0" y="176840"/>
              </a:lnTo>
              <a:lnTo>
                <a:pt x="0" y="35368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9BE3592-A82C-4583-89E4-43CAF00FDEFC}">
      <dsp:nvSpPr>
        <dsp:cNvPr id="0" name=""/>
        <dsp:cNvSpPr/>
      </dsp:nvSpPr>
      <dsp:spPr>
        <a:xfrm>
          <a:off x="2092372" y="556"/>
          <a:ext cx="1473104" cy="470224"/>
        </a:xfrm>
        <a:prstGeom prst="rect">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ru-RU" sz="1300" kern="1200" baseline="0" smtClean="0">
              <a:solidFill>
                <a:sysClr val="windowText" lastClr="000000">
                  <a:hueOff val="0"/>
                  <a:satOff val="0"/>
                  <a:lumOff val="0"/>
                  <a:alphaOff val="0"/>
                </a:sysClr>
              </a:solidFill>
              <a:latin typeface="Cambria"/>
              <a:ea typeface="+mn-ea"/>
              <a:cs typeface="+mn-cs"/>
            </a:rPr>
            <a:t>Направление</a:t>
          </a:r>
        </a:p>
        <a:p>
          <a:pPr marR="0" lvl="0" algn="ctr" defTabSz="577850" rtl="0">
            <a:lnSpc>
              <a:spcPct val="90000"/>
            </a:lnSpc>
            <a:spcBef>
              <a:spcPct val="0"/>
            </a:spcBef>
            <a:spcAft>
              <a:spcPct val="35000"/>
            </a:spcAft>
          </a:pPr>
          <a:r>
            <a:rPr lang="ru-RU" sz="1300" kern="1200" baseline="0" smtClean="0">
              <a:solidFill>
                <a:sysClr val="windowText" lastClr="000000">
                  <a:hueOff val="0"/>
                  <a:satOff val="0"/>
                  <a:lumOff val="0"/>
                  <a:alphaOff val="0"/>
                </a:sysClr>
              </a:solidFill>
              <a:latin typeface="Cambria"/>
              <a:ea typeface="+mn-ea"/>
              <a:cs typeface="+mn-cs"/>
            </a:rPr>
            <a:t>деятельности</a:t>
          </a:r>
          <a:endParaRPr lang="ru-RU" sz="1300" kern="1200" smtClean="0">
            <a:solidFill>
              <a:sysClr val="windowText" lastClr="000000">
                <a:hueOff val="0"/>
                <a:satOff val="0"/>
                <a:lumOff val="0"/>
                <a:alphaOff val="0"/>
              </a:sysClr>
            </a:solidFill>
            <a:latin typeface="Cambria"/>
            <a:ea typeface="+mn-ea"/>
            <a:cs typeface="+mn-cs"/>
          </a:endParaRPr>
        </a:p>
      </dsp:txBody>
      <dsp:txXfrm>
        <a:off x="2092372" y="556"/>
        <a:ext cx="1473104" cy="470224"/>
      </dsp:txXfrm>
    </dsp:sp>
    <dsp:sp modelId="{4639870C-A0E5-4D0D-9266-ADDA4C28A84C}">
      <dsp:nvSpPr>
        <dsp:cNvPr id="0" name=""/>
        <dsp:cNvSpPr/>
      </dsp:nvSpPr>
      <dsp:spPr>
        <a:xfrm>
          <a:off x="226043" y="823222"/>
          <a:ext cx="1818010" cy="593117"/>
        </a:xfrm>
        <a:prstGeom prst="rect">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ru-RU" sz="1300" kern="1200" baseline="0" smtClean="0">
              <a:solidFill>
                <a:sysClr val="windowText" lastClr="000000">
                  <a:hueOff val="0"/>
                  <a:satOff val="0"/>
                  <a:lumOff val="0"/>
                  <a:alphaOff val="0"/>
                </a:sysClr>
              </a:solidFill>
              <a:latin typeface="Cambria"/>
              <a:ea typeface="+mn-ea"/>
              <a:cs typeface="+mn-cs"/>
            </a:rPr>
            <a:t>Диагностика</a:t>
          </a:r>
        </a:p>
        <a:p>
          <a:pPr marR="0" lvl="0" algn="ctr" defTabSz="577850" rtl="0">
            <a:lnSpc>
              <a:spcPct val="90000"/>
            </a:lnSpc>
            <a:spcBef>
              <a:spcPct val="0"/>
            </a:spcBef>
            <a:spcAft>
              <a:spcPct val="35000"/>
            </a:spcAft>
          </a:pPr>
          <a:r>
            <a:rPr lang="ru-RU" sz="1300" kern="1200" baseline="0" smtClean="0">
              <a:solidFill>
                <a:sysClr val="windowText" lastClr="000000">
                  <a:hueOff val="0"/>
                  <a:satOff val="0"/>
                  <a:lumOff val="0"/>
                  <a:alphaOff val="0"/>
                </a:sysClr>
              </a:solidFill>
              <a:latin typeface="Cambria"/>
              <a:ea typeface="+mn-ea"/>
              <a:cs typeface="+mn-cs"/>
            </a:rPr>
            <a:t>-дети</a:t>
          </a:r>
          <a:endParaRPr lang="ru-RU" sz="1300" kern="1200" smtClean="0">
            <a:solidFill>
              <a:sysClr val="windowText" lastClr="000000">
                <a:hueOff val="0"/>
                <a:satOff val="0"/>
                <a:lumOff val="0"/>
                <a:alphaOff val="0"/>
              </a:sysClr>
            </a:solidFill>
            <a:latin typeface="Cambria"/>
            <a:ea typeface="+mn-ea"/>
            <a:cs typeface="+mn-cs"/>
          </a:endParaRPr>
        </a:p>
      </dsp:txBody>
      <dsp:txXfrm>
        <a:off x="226043" y="823222"/>
        <a:ext cx="1818010" cy="593117"/>
      </dsp:txXfrm>
    </dsp:sp>
    <dsp:sp modelId="{2711456A-96A9-40F2-8849-05B3BF8A2104}">
      <dsp:nvSpPr>
        <dsp:cNvPr id="0" name=""/>
        <dsp:cNvSpPr/>
      </dsp:nvSpPr>
      <dsp:spPr>
        <a:xfrm>
          <a:off x="2396496" y="823222"/>
          <a:ext cx="1456321" cy="652595"/>
        </a:xfrm>
        <a:prstGeom prst="rect">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ru-RU" sz="1300" kern="1200" baseline="0" smtClean="0">
              <a:solidFill>
                <a:sysClr val="windowText" lastClr="000000">
                  <a:hueOff val="0"/>
                  <a:satOff val="0"/>
                  <a:lumOff val="0"/>
                  <a:alphaOff val="0"/>
                </a:sysClr>
              </a:solidFill>
              <a:latin typeface="Cambria"/>
              <a:ea typeface="+mn-ea"/>
              <a:cs typeface="+mn-cs"/>
            </a:rPr>
            <a:t>Коррекция</a:t>
          </a:r>
        </a:p>
        <a:p>
          <a:pPr marR="0" lvl="0" algn="ctr" defTabSz="577850" rtl="0">
            <a:lnSpc>
              <a:spcPct val="90000"/>
            </a:lnSpc>
            <a:spcBef>
              <a:spcPct val="0"/>
            </a:spcBef>
            <a:spcAft>
              <a:spcPct val="35000"/>
            </a:spcAft>
          </a:pPr>
          <a:r>
            <a:rPr lang="ru-RU" sz="1300" kern="1200" baseline="0" smtClean="0">
              <a:solidFill>
                <a:sysClr val="windowText" lastClr="000000">
                  <a:hueOff val="0"/>
                  <a:satOff val="0"/>
                  <a:lumOff val="0"/>
                  <a:alphaOff val="0"/>
                </a:sysClr>
              </a:solidFill>
              <a:latin typeface="Cambria"/>
              <a:ea typeface="+mn-ea"/>
              <a:cs typeface="+mn-cs"/>
            </a:rPr>
            <a:t>-дети</a:t>
          </a:r>
          <a:endParaRPr lang="ru-RU" sz="1300" kern="1200" smtClean="0">
            <a:solidFill>
              <a:sysClr val="windowText" lastClr="000000">
                <a:hueOff val="0"/>
                <a:satOff val="0"/>
                <a:lumOff val="0"/>
                <a:alphaOff val="0"/>
              </a:sysClr>
            </a:solidFill>
            <a:latin typeface="Cambria"/>
            <a:ea typeface="+mn-ea"/>
            <a:cs typeface="+mn-cs"/>
          </a:endParaRPr>
        </a:p>
      </dsp:txBody>
      <dsp:txXfrm>
        <a:off x="2396496" y="823222"/>
        <a:ext cx="1456321" cy="652595"/>
      </dsp:txXfrm>
    </dsp:sp>
    <dsp:sp modelId="{D73CA6C1-9381-4344-B17F-C6728BB1922A}">
      <dsp:nvSpPr>
        <dsp:cNvPr id="0" name=""/>
        <dsp:cNvSpPr/>
      </dsp:nvSpPr>
      <dsp:spPr>
        <a:xfrm>
          <a:off x="4205259" y="823222"/>
          <a:ext cx="1226546" cy="619315"/>
        </a:xfrm>
        <a:prstGeom prst="rect">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ru-RU" sz="1300" kern="1200" baseline="0" smtClean="0">
              <a:solidFill>
                <a:sysClr val="windowText" lastClr="000000">
                  <a:hueOff val="0"/>
                  <a:satOff val="0"/>
                  <a:lumOff val="0"/>
                  <a:alphaOff val="0"/>
                </a:sysClr>
              </a:solidFill>
              <a:latin typeface="Cambria"/>
              <a:ea typeface="+mn-ea"/>
              <a:cs typeface="+mn-cs"/>
            </a:rPr>
            <a:t>Просвещение</a:t>
          </a:r>
        </a:p>
        <a:p>
          <a:pPr marR="0" lvl="0" algn="ctr" defTabSz="577850" rtl="0">
            <a:lnSpc>
              <a:spcPct val="90000"/>
            </a:lnSpc>
            <a:spcBef>
              <a:spcPct val="0"/>
            </a:spcBef>
            <a:spcAft>
              <a:spcPct val="35000"/>
            </a:spcAft>
          </a:pPr>
          <a:r>
            <a:rPr lang="ru-RU" sz="1300" kern="1200" baseline="0" smtClean="0">
              <a:solidFill>
                <a:sysClr val="windowText" lastClr="000000">
                  <a:hueOff val="0"/>
                  <a:satOff val="0"/>
                  <a:lumOff val="0"/>
                  <a:alphaOff val="0"/>
                </a:sysClr>
              </a:solidFill>
              <a:latin typeface="Cambria"/>
              <a:ea typeface="+mn-ea"/>
              <a:cs typeface="+mn-cs"/>
            </a:rPr>
            <a:t>-родители</a:t>
          </a:r>
        </a:p>
        <a:p>
          <a:pPr marR="0" lvl="0" algn="ctr" defTabSz="577850" rtl="0">
            <a:lnSpc>
              <a:spcPct val="90000"/>
            </a:lnSpc>
            <a:spcBef>
              <a:spcPct val="0"/>
            </a:spcBef>
            <a:spcAft>
              <a:spcPct val="35000"/>
            </a:spcAft>
          </a:pPr>
          <a:r>
            <a:rPr lang="ru-RU" sz="1300" kern="1200" baseline="0" smtClean="0">
              <a:solidFill>
                <a:sysClr val="windowText" lastClr="000000">
                  <a:hueOff val="0"/>
                  <a:satOff val="0"/>
                  <a:lumOff val="0"/>
                  <a:alphaOff val="0"/>
                </a:sysClr>
              </a:solidFill>
              <a:latin typeface="Cambria"/>
              <a:ea typeface="+mn-ea"/>
              <a:cs typeface="+mn-cs"/>
            </a:rPr>
            <a:t>-педагоги</a:t>
          </a:r>
          <a:endParaRPr lang="ru-RU" sz="1300" kern="1200" smtClean="0">
            <a:solidFill>
              <a:sysClr val="windowText" lastClr="000000">
                <a:hueOff val="0"/>
                <a:satOff val="0"/>
                <a:lumOff val="0"/>
                <a:alphaOff val="0"/>
              </a:sysClr>
            </a:solidFill>
            <a:latin typeface="Cambria"/>
            <a:ea typeface="+mn-ea"/>
            <a:cs typeface="+mn-cs"/>
          </a:endParaRPr>
        </a:p>
      </dsp:txBody>
      <dsp:txXfrm>
        <a:off x="4205259" y="823222"/>
        <a:ext cx="1226546" cy="6193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98C00-F09A-4F18-9402-728A86707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27920</Words>
  <Characters>159145</Characters>
  <Application>Microsoft Office Word</Application>
  <DocSecurity>0</DocSecurity>
  <Lines>1326</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186692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PC-01</cp:lastModifiedBy>
  <cp:revision>2</cp:revision>
  <cp:lastPrinted>2021-07-21T19:53:00Z</cp:lastPrinted>
  <dcterms:created xsi:type="dcterms:W3CDTF">2024-04-01T06:14:00Z</dcterms:created>
  <dcterms:modified xsi:type="dcterms:W3CDTF">2024-04-01T06:14:00Z</dcterms:modified>
</cp:coreProperties>
</file>